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735C9" w14:textId="77777777" w:rsidR="00122726" w:rsidRPr="000A048C" w:rsidRDefault="00122726">
      <w:pPr>
        <w:rPr>
          <w:rFonts w:ascii="Times New Roman" w:hAnsi="Times New Roman" w:cs="Times New Roman"/>
          <w:sz w:val="24"/>
          <w:szCs w:val="24"/>
          <w:lang w:val="kk-KZ"/>
        </w:rPr>
      </w:pPr>
    </w:p>
    <w:tbl>
      <w:tblPr>
        <w:tblStyle w:val="af2"/>
        <w:tblW w:w="11080" w:type="dxa"/>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680"/>
      </w:tblGrid>
      <w:tr w:rsidR="00122726" w:rsidRPr="000A048C" w14:paraId="74891F4B" w14:textId="77777777">
        <w:tc>
          <w:tcPr>
            <w:tcW w:w="5400" w:type="dxa"/>
          </w:tcPr>
          <w:p w14:paraId="34A738A9" w14:textId="77777777" w:rsidR="00122726" w:rsidRPr="000A048C" w:rsidRDefault="00000000" w:rsidP="004768EB">
            <w:pPr>
              <w:spacing w:after="0" w:line="240" w:lineRule="auto"/>
              <w:contextualSpacing/>
              <w:jc w:val="right"/>
              <w:rPr>
                <w:rFonts w:ascii="Times New Roman" w:hAnsi="Times New Roman" w:cs="Times New Roman"/>
                <w:b/>
                <w:bCs/>
                <w:sz w:val="24"/>
                <w:szCs w:val="24"/>
                <w:lang w:val="kk-KZ"/>
              </w:rPr>
            </w:pPr>
            <w:r w:rsidRPr="000A048C">
              <w:rPr>
                <w:rFonts w:ascii="Times New Roman" w:hAnsi="Times New Roman" w:cs="Times New Roman"/>
                <w:b/>
                <w:bCs/>
                <w:sz w:val="24"/>
                <w:szCs w:val="24"/>
                <w:lang w:val="kk-KZ"/>
              </w:rPr>
              <w:t>БЕКІТІЛДІ:</w:t>
            </w:r>
          </w:p>
          <w:p w14:paraId="1D59BF31" w14:textId="77777777" w:rsidR="004768EB" w:rsidRPr="004768EB" w:rsidRDefault="004768EB" w:rsidP="004768EB">
            <w:pPr>
              <w:ind w:firstLine="426"/>
              <w:contextualSpacing/>
              <w:jc w:val="right"/>
              <w:rPr>
                <w:rFonts w:ascii="Times New Roman" w:hAnsi="Times New Roman" w:cs="Times New Roman"/>
                <w:b/>
                <w:sz w:val="24"/>
                <w:szCs w:val="24"/>
                <w:lang w:val="kk-KZ"/>
              </w:rPr>
            </w:pPr>
            <w:r w:rsidRPr="004768EB">
              <w:rPr>
                <w:rFonts w:ascii="Times New Roman" w:hAnsi="Times New Roman" w:cs="Times New Roman"/>
                <w:b/>
                <w:sz w:val="24"/>
                <w:szCs w:val="24"/>
                <w:lang w:val="kk-KZ"/>
              </w:rPr>
              <w:t>Қатысушылардың жалпы жиналысының хаттамасымен</w:t>
            </w:r>
          </w:p>
          <w:p w14:paraId="17088F06" w14:textId="77777777" w:rsidR="004768EB" w:rsidRPr="004768EB" w:rsidRDefault="004768EB" w:rsidP="004768EB">
            <w:pPr>
              <w:ind w:firstLine="426"/>
              <w:contextualSpacing/>
              <w:jc w:val="right"/>
              <w:rPr>
                <w:rFonts w:ascii="Times New Roman" w:hAnsi="Times New Roman" w:cs="Times New Roman"/>
                <w:b/>
                <w:sz w:val="24"/>
                <w:szCs w:val="24"/>
                <w:lang w:val="kk-KZ"/>
              </w:rPr>
            </w:pPr>
            <w:r w:rsidRPr="004768EB">
              <w:rPr>
                <w:rFonts w:ascii="Times New Roman" w:hAnsi="Times New Roman" w:cs="Times New Roman"/>
                <w:b/>
                <w:sz w:val="24"/>
                <w:szCs w:val="24"/>
                <w:lang w:val="kk-KZ"/>
              </w:rPr>
              <w:t>"Qanat finance микроқаржы ұйымы" ЖШС</w:t>
            </w:r>
          </w:p>
          <w:p w14:paraId="44949967" w14:textId="77777777" w:rsidR="00122726" w:rsidRPr="000A048C" w:rsidRDefault="00000000" w:rsidP="004768EB">
            <w:pPr>
              <w:spacing w:after="0" w:line="240" w:lineRule="auto"/>
              <w:contextualSpacing/>
              <w:jc w:val="right"/>
              <w:rPr>
                <w:rFonts w:ascii="Times New Roman" w:hAnsi="Times New Roman" w:cs="Times New Roman"/>
                <w:b/>
                <w:bCs/>
                <w:sz w:val="24"/>
                <w:szCs w:val="24"/>
                <w:lang w:val="kk-KZ"/>
              </w:rPr>
            </w:pPr>
            <w:r w:rsidRPr="000A048C">
              <w:rPr>
                <w:rFonts w:ascii="Times New Roman" w:hAnsi="Times New Roman" w:cs="Times New Roman"/>
                <w:b/>
                <w:bCs/>
                <w:sz w:val="24"/>
                <w:szCs w:val="24"/>
                <w:lang w:val="kk-KZ"/>
              </w:rPr>
              <w:t xml:space="preserve">№ </w:t>
            </w:r>
            <w:r w:rsidRPr="000A048C">
              <w:rPr>
                <w:rFonts w:ascii="Times New Roman" w:hAnsi="Times New Roman" w:cs="Times New Roman"/>
                <w:b/>
                <w:sz w:val="24"/>
                <w:szCs w:val="24"/>
                <w:lang w:val="kk-KZ"/>
              </w:rPr>
              <w:t>__</w:t>
            </w:r>
            <w:r w:rsidRPr="000A048C">
              <w:rPr>
                <w:rFonts w:ascii="Times New Roman" w:hAnsi="Times New Roman" w:cs="Times New Roman"/>
                <w:b/>
                <w:bCs/>
                <w:sz w:val="24"/>
                <w:szCs w:val="24"/>
                <w:lang w:val="kk-KZ"/>
              </w:rPr>
              <w:t>_ 2025 жылғы 31 тамыздан бастап</w:t>
            </w:r>
          </w:p>
          <w:p w14:paraId="5D2A6C42" w14:textId="77777777" w:rsidR="00122726" w:rsidRPr="000A048C" w:rsidRDefault="00122726" w:rsidP="004768EB">
            <w:pPr>
              <w:pStyle w:val="af3"/>
              <w:spacing w:after="0" w:line="240" w:lineRule="auto"/>
              <w:ind w:left="-106" w:firstLine="992"/>
              <w:jc w:val="center"/>
              <w:rPr>
                <w:rFonts w:ascii="Times New Roman" w:hAnsi="Times New Roman" w:cs="Times New Roman"/>
                <w:b/>
                <w:sz w:val="24"/>
                <w:szCs w:val="24"/>
                <w:lang w:val="kk-KZ"/>
              </w:rPr>
            </w:pPr>
          </w:p>
          <w:p w14:paraId="3F8801AF" w14:textId="77777777" w:rsidR="00122726" w:rsidRPr="000A048C" w:rsidRDefault="00000000" w:rsidP="004768EB">
            <w:pPr>
              <w:pStyle w:val="af3"/>
              <w:spacing w:after="0" w:line="240" w:lineRule="auto"/>
              <w:ind w:left="-106" w:firstLine="992"/>
              <w:jc w:val="right"/>
              <w:rPr>
                <w:rFonts w:ascii="Times New Roman" w:hAnsi="Times New Roman" w:cs="Times New Roman"/>
                <w:b/>
                <w:sz w:val="24"/>
                <w:szCs w:val="24"/>
                <w:lang w:val="kk-KZ"/>
              </w:rPr>
            </w:pPr>
            <w:r w:rsidRPr="000A048C">
              <w:rPr>
                <w:rFonts w:ascii="Times New Roman" w:hAnsi="Times New Roman" w:cs="Times New Roman"/>
                <w:b/>
                <w:sz w:val="24"/>
                <w:szCs w:val="24"/>
                <w:lang w:val="kk-KZ"/>
              </w:rPr>
              <w:t>_____________________</w:t>
            </w:r>
          </w:p>
          <w:p w14:paraId="5FB56B04" w14:textId="77777777" w:rsidR="00122726" w:rsidRPr="000A048C" w:rsidRDefault="00122726" w:rsidP="004768EB">
            <w:pPr>
              <w:pStyle w:val="af3"/>
              <w:spacing w:after="0" w:line="240" w:lineRule="auto"/>
              <w:ind w:left="-106" w:firstLine="992"/>
              <w:jc w:val="center"/>
              <w:rPr>
                <w:rFonts w:ascii="Times New Roman" w:hAnsi="Times New Roman" w:cs="Times New Roman"/>
                <w:b/>
                <w:sz w:val="24"/>
                <w:szCs w:val="24"/>
                <w:lang w:val="kk-KZ"/>
              </w:rPr>
            </w:pPr>
          </w:p>
          <w:p w14:paraId="4DD76D7E" w14:textId="77777777" w:rsidR="00122726" w:rsidRPr="000A048C" w:rsidRDefault="00000000">
            <w:pPr>
              <w:pStyle w:val="af3"/>
              <w:spacing w:after="0" w:line="240" w:lineRule="auto"/>
              <w:ind w:left="-106" w:firstLine="992"/>
              <w:jc w:val="center"/>
              <w:rPr>
                <w:rFonts w:ascii="Times New Roman" w:hAnsi="Times New Roman" w:cs="Times New Roman"/>
                <w:b/>
                <w:sz w:val="24"/>
                <w:szCs w:val="24"/>
                <w:lang w:val="kk-KZ"/>
              </w:rPr>
            </w:pPr>
            <w:r w:rsidRPr="000A048C">
              <w:rPr>
                <w:rFonts w:ascii="Times New Roman" w:hAnsi="Times New Roman" w:cs="Times New Roman"/>
                <w:b/>
                <w:sz w:val="24"/>
                <w:szCs w:val="24"/>
                <w:lang w:val="kk-KZ"/>
              </w:rPr>
              <w:t>Микрокредиттер беру қағидалары</w:t>
            </w:r>
          </w:p>
          <w:p w14:paraId="5C9049F9" w14:textId="37701A4E" w:rsidR="00122726" w:rsidRPr="000A048C" w:rsidRDefault="00000000">
            <w:pPr>
              <w:pStyle w:val="af3"/>
              <w:spacing w:after="0" w:line="240" w:lineRule="auto"/>
              <w:ind w:left="-106" w:firstLine="992"/>
              <w:jc w:val="center"/>
              <w:rPr>
                <w:rFonts w:ascii="Times New Roman" w:hAnsi="Times New Roman" w:cs="Times New Roman"/>
                <w:b/>
                <w:sz w:val="24"/>
                <w:szCs w:val="24"/>
                <w:lang w:val="kk-KZ"/>
              </w:rPr>
            </w:pPr>
            <w:r w:rsidRPr="000A048C">
              <w:rPr>
                <w:rFonts w:ascii="Times New Roman" w:hAnsi="Times New Roman" w:cs="Times New Roman"/>
                <w:b/>
                <w:sz w:val="24"/>
                <w:szCs w:val="24"/>
                <w:lang w:val="kk-KZ"/>
              </w:rPr>
              <w:t>«</w:t>
            </w:r>
            <w:proofErr w:type="spellStart"/>
            <w:r w:rsidR="004768EB" w:rsidRPr="00554BBE">
              <w:rPr>
                <w:rFonts w:ascii="Times New Roman" w:hAnsi="Times New Roman" w:cs="Times New Roman"/>
                <w:b/>
                <w:bCs/>
                <w:sz w:val="24"/>
                <w:szCs w:val="24"/>
              </w:rPr>
              <w:t>Qanat</w:t>
            </w:r>
            <w:proofErr w:type="spellEnd"/>
            <w:r w:rsidR="004768EB" w:rsidRPr="00554BBE">
              <w:rPr>
                <w:rFonts w:ascii="Times New Roman" w:hAnsi="Times New Roman" w:cs="Times New Roman"/>
                <w:b/>
                <w:bCs/>
                <w:sz w:val="24"/>
                <w:szCs w:val="24"/>
              </w:rPr>
              <w:t xml:space="preserve"> </w:t>
            </w:r>
            <w:r w:rsidR="00EE626F" w:rsidRPr="004768EB">
              <w:rPr>
                <w:rFonts w:ascii="Times New Roman" w:hAnsi="Times New Roman" w:cs="Times New Roman"/>
                <w:b/>
                <w:bCs/>
                <w:sz w:val="24"/>
                <w:szCs w:val="24"/>
                <w:lang w:val="kk-KZ"/>
              </w:rPr>
              <w:t>finance</w:t>
            </w:r>
            <w:r w:rsidRPr="000A048C">
              <w:rPr>
                <w:rFonts w:ascii="Times New Roman" w:hAnsi="Times New Roman" w:cs="Times New Roman"/>
                <w:b/>
                <w:sz w:val="24"/>
                <w:szCs w:val="24"/>
                <w:lang w:val="kk-KZ"/>
              </w:rPr>
              <w:t>» Микроқаржы ұйымы» ЖШС</w:t>
            </w:r>
          </w:p>
          <w:p w14:paraId="2672AF13" w14:textId="77777777" w:rsidR="00122726" w:rsidRPr="000A048C" w:rsidRDefault="00000000">
            <w:pPr>
              <w:jc w:val="center"/>
              <w:rPr>
                <w:rFonts w:ascii="Times New Roman" w:hAnsi="Times New Roman" w:cs="Times New Roman"/>
                <w:sz w:val="24"/>
                <w:szCs w:val="24"/>
                <w:lang w:val="kk-KZ"/>
              </w:rPr>
            </w:pPr>
            <w:r w:rsidRPr="000A048C">
              <w:rPr>
                <w:rFonts w:ascii="Times New Roman" w:hAnsi="Times New Roman" w:cs="Times New Roman"/>
                <w:b/>
                <w:sz w:val="24"/>
                <w:szCs w:val="24"/>
                <w:lang w:val="kk-KZ"/>
              </w:rPr>
              <w:t>(өнім 45 айлық есептік көрсеткішке 45 күнге дейін)</w:t>
            </w:r>
          </w:p>
        </w:tc>
        <w:tc>
          <w:tcPr>
            <w:tcW w:w="5680" w:type="dxa"/>
          </w:tcPr>
          <w:p w14:paraId="18B328AC" w14:textId="77777777" w:rsidR="00122726" w:rsidRPr="000A048C" w:rsidRDefault="00000000">
            <w:pPr>
              <w:autoSpaceDE w:val="0"/>
              <w:autoSpaceDN w:val="0"/>
              <w:adjustRightInd w:val="0"/>
              <w:spacing w:after="0" w:line="240" w:lineRule="auto"/>
              <w:ind w:firstLine="426"/>
              <w:jc w:val="right"/>
              <w:rPr>
                <w:rFonts w:ascii="Times New Roman" w:hAnsi="Times New Roman" w:cs="Times New Roman"/>
                <w:b/>
                <w:sz w:val="24"/>
                <w:szCs w:val="24"/>
              </w:rPr>
            </w:pPr>
            <w:r w:rsidRPr="000A048C">
              <w:rPr>
                <w:rFonts w:ascii="Times New Roman" w:hAnsi="Times New Roman" w:cs="Times New Roman"/>
                <w:b/>
                <w:sz w:val="24"/>
                <w:szCs w:val="24"/>
              </w:rPr>
              <w:t>УТВЕРЖДЕН:</w:t>
            </w:r>
          </w:p>
          <w:p w14:paraId="0CD89774" w14:textId="77777777" w:rsidR="004768EB" w:rsidRPr="00554BBE" w:rsidRDefault="004768EB" w:rsidP="004768EB">
            <w:pPr>
              <w:autoSpaceDE w:val="0"/>
              <w:autoSpaceDN w:val="0"/>
              <w:adjustRightInd w:val="0"/>
              <w:ind w:firstLine="426"/>
              <w:contextualSpacing/>
              <w:jc w:val="right"/>
              <w:rPr>
                <w:rFonts w:ascii="Times New Roman" w:hAnsi="Times New Roman" w:cs="Times New Roman"/>
                <w:b/>
                <w:sz w:val="24"/>
                <w:szCs w:val="24"/>
              </w:rPr>
            </w:pPr>
            <w:r w:rsidRPr="00554BBE">
              <w:rPr>
                <w:rFonts w:ascii="Times New Roman" w:hAnsi="Times New Roman" w:cs="Times New Roman"/>
                <w:b/>
                <w:sz w:val="24"/>
                <w:szCs w:val="24"/>
              </w:rPr>
              <w:t>Протоколом общего собрания участников</w:t>
            </w:r>
          </w:p>
          <w:p w14:paraId="6C36F3E9" w14:textId="77777777" w:rsidR="004768EB" w:rsidRPr="00554BBE" w:rsidRDefault="004768EB" w:rsidP="004768EB">
            <w:pPr>
              <w:pStyle w:val="af3"/>
              <w:ind w:left="-106" w:firstLine="427"/>
              <w:jc w:val="right"/>
              <w:rPr>
                <w:rFonts w:ascii="Times New Roman" w:hAnsi="Times New Roman" w:cs="Times New Roman"/>
                <w:b/>
                <w:bCs/>
                <w:sz w:val="24"/>
                <w:szCs w:val="24"/>
              </w:rPr>
            </w:pPr>
            <w:r w:rsidRPr="00554BBE">
              <w:rPr>
                <w:rFonts w:ascii="Times New Roman" w:hAnsi="Times New Roman" w:cs="Times New Roman"/>
                <w:b/>
                <w:bCs/>
                <w:sz w:val="24"/>
                <w:szCs w:val="24"/>
              </w:rPr>
              <w:t xml:space="preserve">ТОО «Микрофинансовая организация </w:t>
            </w:r>
            <w:proofErr w:type="spellStart"/>
            <w:r w:rsidRPr="00554BBE">
              <w:rPr>
                <w:rFonts w:ascii="Times New Roman" w:hAnsi="Times New Roman" w:cs="Times New Roman"/>
                <w:b/>
                <w:bCs/>
                <w:sz w:val="24"/>
                <w:szCs w:val="24"/>
              </w:rPr>
              <w:t>Qanat</w:t>
            </w:r>
            <w:proofErr w:type="spellEnd"/>
            <w:r w:rsidRPr="00554BBE">
              <w:rPr>
                <w:rFonts w:ascii="Times New Roman" w:hAnsi="Times New Roman" w:cs="Times New Roman"/>
                <w:b/>
                <w:bCs/>
                <w:sz w:val="24"/>
                <w:szCs w:val="24"/>
              </w:rPr>
              <w:t xml:space="preserve"> </w:t>
            </w:r>
            <w:proofErr w:type="spellStart"/>
            <w:r w:rsidRPr="00554BBE">
              <w:rPr>
                <w:rFonts w:ascii="Times New Roman" w:hAnsi="Times New Roman" w:cs="Times New Roman"/>
                <w:b/>
                <w:bCs/>
                <w:sz w:val="24"/>
                <w:szCs w:val="24"/>
              </w:rPr>
              <w:t>finance</w:t>
            </w:r>
            <w:proofErr w:type="spellEnd"/>
            <w:r w:rsidRPr="00554BBE">
              <w:rPr>
                <w:rFonts w:ascii="Times New Roman" w:hAnsi="Times New Roman" w:cs="Times New Roman"/>
                <w:b/>
                <w:bCs/>
                <w:sz w:val="24"/>
                <w:szCs w:val="24"/>
              </w:rPr>
              <w:t>»</w:t>
            </w:r>
          </w:p>
          <w:p w14:paraId="441A79A3" w14:textId="77777777" w:rsidR="00122726" w:rsidRPr="000A048C" w:rsidRDefault="00000000" w:rsidP="004768EB">
            <w:pPr>
              <w:pStyle w:val="af3"/>
              <w:spacing w:after="0" w:line="240" w:lineRule="auto"/>
              <w:ind w:left="-106" w:firstLine="992"/>
              <w:jc w:val="right"/>
              <w:rPr>
                <w:rFonts w:ascii="Times New Roman" w:hAnsi="Times New Roman" w:cs="Times New Roman"/>
                <w:b/>
                <w:sz w:val="24"/>
                <w:szCs w:val="24"/>
              </w:rPr>
            </w:pPr>
            <w:r w:rsidRPr="000A048C">
              <w:rPr>
                <w:rFonts w:ascii="Times New Roman" w:hAnsi="Times New Roman" w:cs="Times New Roman"/>
                <w:b/>
                <w:sz w:val="24"/>
                <w:szCs w:val="24"/>
              </w:rPr>
              <w:t>№ ___ от 31 августа 2025 года</w:t>
            </w:r>
          </w:p>
          <w:p w14:paraId="4CB1A634" w14:textId="77777777" w:rsidR="00122726" w:rsidRPr="000A048C" w:rsidRDefault="00122726">
            <w:pPr>
              <w:pStyle w:val="af3"/>
              <w:spacing w:after="0" w:line="240" w:lineRule="auto"/>
              <w:ind w:left="-106" w:firstLine="992"/>
              <w:jc w:val="right"/>
              <w:rPr>
                <w:rFonts w:ascii="Times New Roman" w:hAnsi="Times New Roman" w:cs="Times New Roman"/>
                <w:b/>
                <w:sz w:val="24"/>
                <w:szCs w:val="24"/>
              </w:rPr>
            </w:pPr>
          </w:p>
          <w:p w14:paraId="5641FBDF" w14:textId="77777777" w:rsidR="00122726" w:rsidRPr="000A048C" w:rsidRDefault="00000000">
            <w:pPr>
              <w:pStyle w:val="af3"/>
              <w:spacing w:after="0" w:line="240" w:lineRule="auto"/>
              <w:ind w:left="-106" w:firstLine="992"/>
              <w:jc w:val="right"/>
              <w:rPr>
                <w:rFonts w:ascii="Times New Roman" w:hAnsi="Times New Roman" w:cs="Times New Roman"/>
                <w:b/>
                <w:bCs/>
                <w:sz w:val="24"/>
                <w:szCs w:val="24"/>
              </w:rPr>
            </w:pPr>
            <w:r w:rsidRPr="000A048C">
              <w:rPr>
                <w:rFonts w:ascii="Times New Roman" w:hAnsi="Times New Roman" w:cs="Times New Roman"/>
                <w:b/>
                <w:sz w:val="24"/>
                <w:szCs w:val="24"/>
              </w:rPr>
              <w:t>_______________________</w:t>
            </w:r>
          </w:p>
          <w:p w14:paraId="3C6871D4" w14:textId="77777777" w:rsidR="00122726" w:rsidRPr="000A048C" w:rsidRDefault="00122726">
            <w:pPr>
              <w:spacing w:after="0" w:line="240" w:lineRule="auto"/>
              <w:ind w:firstLine="426"/>
              <w:rPr>
                <w:rFonts w:ascii="Times New Roman" w:hAnsi="Times New Roman" w:cs="Times New Roman"/>
                <w:b/>
                <w:sz w:val="24"/>
                <w:szCs w:val="24"/>
                <w:lang w:val="kk-KZ"/>
              </w:rPr>
            </w:pPr>
          </w:p>
          <w:p w14:paraId="0DE3A75D" w14:textId="77777777" w:rsidR="00122726" w:rsidRPr="000A048C" w:rsidRDefault="00000000">
            <w:pPr>
              <w:spacing w:after="0" w:line="240" w:lineRule="auto"/>
              <w:ind w:firstLine="426"/>
              <w:jc w:val="center"/>
              <w:rPr>
                <w:rFonts w:ascii="Times New Roman" w:hAnsi="Times New Roman" w:cs="Times New Roman"/>
                <w:b/>
                <w:sz w:val="24"/>
                <w:szCs w:val="24"/>
              </w:rPr>
            </w:pPr>
            <w:r w:rsidRPr="000A048C">
              <w:rPr>
                <w:rFonts w:ascii="Times New Roman" w:hAnsi="Times New Roman" w:cs="Times New Roman"/>
                <w:b/>
                <w:sz w:val="24"/>
                <w:szCs w:val="24"/>
              </w:rPr>
              <w:t xml:space="preserve">Правила предоставления </w:t>
            </w:r>
          </w:p>
          <w:p w14:paraId="719849FD" w14:textId="77777777" w:rsidR="00122726" w:rsidRPr="000A048C" w:rsidRDefault="00000000">
            <w:pPr>
              <w:spacing w:after="0" w:line="240" w:lineRule="auto"/>
              <w:ind w:firstLine="426"/>
              <w:jc w:val="center"/>
              <w:rPr>
                <w:rFonts w:ascii="Times New Roman" w:hAnsi="Times New Roman" w:cs="Times New Roman"/>
                <w:b/>
                <w:sz w:val="24"/>
                <w:szCs w:val="24"/>
                <w:lang w:val="kk-KZ"/>
              </w:rPr>
            </w:pPr>
            <w:r w:rsidRPr="000A048C">
              <w:rPr>
                <w:rFonts w:ascii="Times New Roman" w:hAnsi="Times New Roman" w:cs="Times New Roman"/>
                <w:b/>
                <w:sz w:val="24"/>
                <w:szCs w:val="24"/>
              </w:rPr>
              <w:t xml:space="preserve">микрокредитов </w:t>
            </w:r>
          </w:p>
          <w:p w14:paraId="7A5B5961" w14:textId="3EB51D7C" w:rsidR="00122726" w:rsidRPr="000A048C" w:rsidRDefault="00000000">
            <w:pPr>
              <w:spacing w:after="0" w:line="240" w:lineRule="auto"/>
              <w:ind w:firstLine="426"/>
              <w:jc w:val="center"/>
              <w:rPr>
                <w:rFonts w:ascii="Times New Roman" w:hAnsi="Times New Roman" w:cs="Times New Roman"/>
                <w:b/>
                <w:sz w:val="24"/>
                <w:szCs w:val="24"/>
              </w:rPr>
            </w:pPr>
            <w:r w:rsidRPr="000A048C">
              <w:rPr>
                <w:rFonts w:ascii="Times New Roman" w:hAnsi="Times New Roman" w:cs="Times New Roman"/>
                <w:b/>
                <w:sz w:val="24"/>
                <w:szCs w:val="24"/>
              </w:rPr>
              <w:t>ТОО «</w:t>
            </w:r>
            <w:r w:rsidRPr="000A048C">
              <w:rPr>
                <w:rFonts w:ascii="Times New Roman" w:hAnsi="Times New Roman" w:cs="Times New Roman"/>
                <w:b/>
                <w:bCs/>
                <w:sz w:val="24"/>
                <w:szCs w:val="24"/>
              </w:rPr>
              <w:t xml:space="preserve">Микрофинансовая организация </w:t>
            </w:r>
            <w:proofErr w:type="spellStart"/>
            <w:r w:rsidR="004768EB" w:rsidRPr="00554BBE">
              <w:rPr>
                <w:rFonts w:ascii="Times New Roman" w:hAnsi="Times New Roman" w:cs="Times New Roman"/>
                <w:b/>
                <w:bCs/>
                <w:sz w:val="24"/>
                <w:szCs w:val="24"/>
              </w:rPr>
              <w:t>Qanat</w:t>
            </w:r>
            <w:proofErr w:type="spellEnd"/>
            <w:r w:rsidR="004768EB" w:rsidRPr="00554BBE">
              <w:rPr>
                <w:rFonts w:ascii="Times New Roman" w:hAnsi="Times New Roman" w:cs="Times New Roman"/>
                <w:b/>
                <w:bCs/>
                <w:sz w:val="24"/>
                <w:szCs w:val="24"/>
              </w:rPr>
              <w:t xml:space="preserve"> </w:t>
            </w:r>
            <w:proofErr w:type="spellStart"/>
            <w:r w:rsidR="00EE626F" w:rsidRPr="00554BBE">
              <w:rPr>
                <w:rFonts w:ascii="Times New Roman" w:hAnsi="Times New Roman" w:cs="Times New Roman"/>
                <w:b/>
                <w:bCs/>
                <w:sz w:val="24"/>
                <w:szCs w:val="24"/>
              </w:rPr>
              <w:t>finance</w:t>
            </w:r>
            <w:proofErr w:type="spellEnd"/>
            <w:r w:rsidRPr="000A048C">
              <w:rPr>
                <w:rFonts w:ascii="Times New Roman" w:hAnsi="Times New Roman" w:cs="Times New Roman"/>
                <w:b/>
                <w:sz w:val="24"/>
                <w:szCs w:val="24"/>
              </w:rPr>
              <w:t>»</w:t>
            </w:r>
          </w:p>
          <w:p w14:paraId="1D80E2CA" w14:textId="77777777" w:rsidR="00122726" w:rsidRPr="000A048C" w:rsidRDefault="00000000">
            <w:pPr>
              <w:spacing w:after="0" w:line="240" w:lineRule="auto"/>
              <w:ind w:firstLine="426"/>
              <w:jc w:val="center"/>
              <w:rPr>
                <w:rFonts w:ascii="Times New Roman" w:hAnsi="Times New Roman" w:cs="Times New Roman"/>
                <w:sz w:val="24"/>
                <w:szCs w:val="24"/>
                <w:lang w:val="kk-KZ"/>
              </w:rPr>
            </w:pPr>
            <w:r w:rsidRPr="000A048C">
              <w:rPr>
                <w:rFonts w:ascii="Times New Roman" w:hAnsi="Times New Roman" w:cs="Times New Roman"/>
                <w:b/>
                <w:sz w:val="24"/>
                <w:szCs w:val="24"/>
              </w:rPr>
              <w:t>(продукт 45 МРП до 45 дней)</w:t>
            </w:r>
          </w:p>
        </w:tc>
      </w:tr>
      <w:tr w:rsidR="00122726" w:rsidRPr="000A048C" w14:paraId="5849395E" w14:textId="77777777">
        <w:tc>
          <w:tcPr>
            <w:tcW w:w="5400" w:type="dxa"/>
          </w:tcPr>
          <w:p w14:paraId="4B827E20" w14:textId="77777777" w:rsidR="00122726" w:rsidRPr="000A048C" w:rsidRDefault="00000000">
            <w:pPr>
              <w:jc w:val="center"/>
              <w:rPr>
                <w:rFonts w:ascii="Times New Roman" w:hAnsi="Times New Roman" w:cs="Times New Roman"/>
                <w:b/>
                <w:sz w:val="24"/>
                <w:szCs w:val="24"/>
                <w:lang w:val="kk-KZ"/>
              </w:rPr>
            </w:pPr>
            <w:r w:rsidRPr="000A048C">
              <w:rPr>
                <w:rFonts w:ascii="Times New Roman" w:hAnsi="Times New Roman" w:cs="Times New Roman"/>
                <w:b/>
                <w:sz w:val="24"/>
                <w:szCs w:val="24"/>
                <w:lang w:val="kk-KZ"/>
              </w:rPr>
              <w:t>1. НЕГІЗГІ ЕРЕЖЕЛЕР</w:t>
            </w:r>
          </w:p>
          <w:p w14:paraId="682D7175" w14:textId="42D9BD6A" w:rsidR="00122726" w:rsidRPr="000A048C" w:rsidRDefault="00000000">
            <w:pPr>
              <w:ind w:firstLineChars="100" w:firstLine="240"/>
              <w:jc w:val="both"/>
              <w:rPr>
                <w:rFonts w:ascii="Times New Roman" w:hAnsi="Times New Roman" w:cs="Times New Roman"/>
                <w:b/>
                <w:sz w:val="24"/>
                <w:szCs w:val="24"/>
                <w:lang w:val="kk-KZ"/>
              </w:rPr>
            </w:pPr>
            <w:r w:rsidRPr="000A048C">
              <w:rPr>
                <w:rFonts w:ascii="Times New Roman" w:hAnsi="Times New Roman" w:cs="Times New Roman"/>
                <w:bCs/>
                <w:sz w:val="24"/>
                <w:szCs w:val="24"/>
                <w:lang w:val="kk-KZ"/>
              </w:rPr>
              <w:t xml:space="preserve">1.1. Осы Микрокредиттер беру қағидалары (бұдан әрі – Қағидалар) Қазақстан Республикасының Азаматтық кодексіне (бұдан әрі – ҚР АК), Қазақстан Республикасының «Микроқаржылық қызмет туралы» Заңына, Қазақстан Республикасының өзге де нормативтік құқықтық актілеріне (бұдан әрі – ҚР «МҚҚ туралы» Заңы), сондай-ақ </w:t>
            </w:r>
            <w:r w:rsidRPr="000A048C">
              <w:rPr>
                <w:rFonts w:ascii="Times New Roman" w:hAnsi="Times New Roman" w:cs="Times New Roman"/>
                <w:b/>
                <w:sz w:val="24"/>
                <w:szCs w:val="24"/>
                <w:lang w:val="kk-KZ"/>
              </w:rPr>
              <w:t>«</w:t>
            </w:r>
            <w:r w:rsidR="004768EB" w:rsidRPr="004768EB">
              <w:rPr>
                <w:rFonts w:ascii="Times New Roman" w:hAnsi="Times New Roman" w:cs="Times New Roman"/>
                <w:b/>
                <w:bCs/>
                <w:sz w:val="24"/>
                <w:szCs w:val="24"/>
                <w:lang w:val="kk-KZ"/>
              </w:rPr>
              <w:t xml:space="preserve">Qanat </w:t>
            </w:r>
            <w:r w:rsidR="00EE626F" w:rsidRPr="00EE626F">
              <w:rPr>
                <w:rFonts w:ascii="Times New Roman" w:hAnsi="Times New Roman" w:cs="Times New Roman"/>
                <w:b/>
                <w:bCs/>
                <w:sz w:val="24"/>
                <w:szCs w:val="24"/>
                <w:lang w:val="kk-KZ"/>
              </w:rPr>
              <w:t>finance</w:t>
            </w:r>
            <w:r w:rsidRPr="000A048C">
              <w:rPr>
                <w:rFonts w:ascii="Times New Roman" w:hAnsi="Times New Roman" w:cs="Times New Roman"/>
                <w:b/>
                <w:sz w:val="24"/>
                <w:szCs w:val="24"/>
                <w:lang w:val="kk-KZ"/>
              </w:rPr>
              <w:t xml:space="preserve">» Микроқаржы ұйымы» жауапкершілігі шектеулі серіктестігінің </w:t>
            </w:r>
            <w:r w:rsidRPr="000A048C">
              <w:rPr>
                <w:rFonts w:ascii="Times New Roman" w:hAnsi="Times New Roman" w:cs="Times New Roman"/>
                <w:bCs/>
                <w:sz w:val="24"/>
                <w:szCs w:val="24"/>
                <w:lang w:val="kk-KZ"/>
              </w:rPr>
              <w:t>(бұдан әрі – МҚҰ) ішкі құжаттарына сәйкес әзірленді және Өтініш берушілерге – жеке тұлғаларға микрокредиттерді электрондық түрде (Интернет арқылы) беру тәртібін және шарттарын, сондай-ақ олардың қызмет көрсету тәртібін айқындайды, МҚҰ құрылған күннен бастап қолданылуға таралады және микрокредит беру туралы Шартқа ажырамас қосымша болып табылады.</w:t>
            </w:r>
          </w:p>
        </w:tc>
        <w:tc>
          <w:tcPr>
            <w:tcW w:w="5680" w:type="dxa"/>
          </w:tcPr>
          <w:p w14:paraId="32667B8F" w14:textId="77777777" w:rsidR="00122726" w:rsidRPr="000A048C" w:rsidRDefault="00000000">
            <w:pPr>
              <w:spacing w:after="0" w:line="240" w:lineRule="auto"/>
              <w:ind w:firstLine="426"/>
              <w:jc w:val="center"/>
              <w:rPr>
                <w:rFonts w:ascii="Times New Roman" w:hAnsi="Times New Roman" w:cs="Times New Roman"/>
                <w:b/>
                <w:sz w:val="24"/>
                <w:szCs w:val="24"/>
              </w:rPr>
            </w:pPr>
            <w:r w:rsidRPr="000A048C">
              <w:rPr>
                <w:rFonts w:ascii="Times New Roman" w:hAnsi="Times New Roman" w:cs="Times New Roman"/>
                <w:b/>
                <w:sz w:val="24"/>
                <w:szCs w:val="24"/>
              </w:rPr>
              <w:t>1. ОСНОВНЫЕ ПОЛОЖЕНИЯ</w:t>
            </w:r>
          </w:p>
          <w:p w14:paraId="209EDF90" w14:textId="77777777" w:rsidR="00122726" w:rsidRPr="000A048C" w:rsidRDefault="00122726">
            <w:pPr>
              <w:spacing w:after="0" w:line="240" w:lineRule="auto"/>
              <w:ind w:firstLine="426"/>
              <w:jc w:val="both"/>
              <w:rPr>
                <w:rFonts w:ascii="Times New Roman" w:hAnsi="Times New Roman" w:cs="Times New Roman"/>
                <w:b/>
                <w:sz w:val="24"/>
                <w:szCs w:val="24"/>
              </w:rPr>
            </w:pPr>
          </w:p>
          <w:p w14:paraId="09F35D26" w14:textId="15FE3905" w:rsidR="00122726" w:rsidRPr="000A048C" w:rsidRDefault="00000000">
            <w:pPr>
              <w:spacing w:after="0" w:line="240" w:lineRule="auto"/>
              <w:ind w:firstLine="426"/>
              <w:jc w:val="both"/>
              <w:rPr>
                <w:rFonts w:ascii="Times New Roman" w:hAnsi="Times New Roman" w:cs="Times New Roman"/>
                <w:b/>
                <w:sz w:val="24"/>
                <w:szCs w:val="24"/>
              </w:rPr>
            </w:pPr>
            <w:r w:rsidRPr="000A048C">
              <w:rPr>
                <w:rFonts w:ascii="Times New Roman" w:hAnsi="Times New Roman" w:cs="Times New Roman"/>
                <w:sz w:val="24"/>
                <w:szCs w:val="24"/>
              </w:rPr>
              <w:t xml:space="preserve">1.1. Настоящие Правила предоставления микрокредитов (далее – Правила) разработаны в соответствии с Гражданским кодексом Республики Казахстан (далее – ГК РК), Законом Республики Казахстан «О микрофинансовой деятельности», нормативными правовыми актами Республики Казахстан (далее – Закон РК «О МФД»), а также внутренними документами </w:t>
            </w:r>
            <w:r w:rsidRPr="000A048C">
              <w:rPr>
                <w:rFonts w:ascii="Times New Roman" w:hAnsi="Times New Roman" w:cs="Times New Roman"/>
                <w:b/>
                <w:bCs/>
                <w:sz w:val="24"/>
                <w:szCs w:val="24"/>
              </w:rPr>
              <w:t xml:space="preserve">ТОО «Микрофинансовая организация </w:t>
            </w:r>
            <w:proofErr w:type="spellStart"/>
            <w:r w:rsidR="004768EB" w:rsidRPr="00554BBE">
              <w:rPr>
                <w:rFonts w:ascii="Times New Roman" w:hAnsi="Times New Roman" w:cs="Times New Roman"/>
                <w:b/>
                <w:bCs/>
                <w:sz w:val="24"/>
                <w:szCs w:val="24"/>
              </w:rPr>
              <w:t>Qanat</w:t>
            </w:r>
            <w:proofErr w:type="spellEnd"/>
            <w:r w:rsidR="004768EB" w:rsidRPr="00554BBE">
              <w:rPr>
                <w:rFonts w:ascii="Times New Roman" w:hAnsi="Times New Roman" w:cs="Times New Roman"/>
                <w:b/>
                <w:bCs/>
                <w:sz w:val="24"/>
                <w:szCs w:val="24"/>
              </w:rPr>
              <w:t xml:space="preserve"> </w:t>
            </w:r>
            <w:proofErr w:type="spellStart"/>
            <w:r w:rsidR="00EE626F" w:rsidRPr="00554BBE">
              <w:rPr>
                <w:rFonts w:ascii="Times New Roman" w:hAnsi="Times New Roman" w:cs="Times New Roman"/>
                <w:b/>
                <w:bCs/>
                <w:sz w:val="24"/>
                <w:szCs w:val="24"/>
              </w:rPr>
              <w:t>finance</w:t>
            </w:r>
            <w:proofErr w:type="spellEnd"/>
            <w:r w:rsidRPr="000A048C">
              <w:rPr>
                <w:rFonts w:ascii="Times New Roman" w:hAnsi="Times New Roman" w:cs="Times New Roman"/>
                <w:b/>
                <w:bCs/>
                <w:sz w:val="24"/>
                <w:szCs w:val="24"/>
              </w:rPr>
              <w:t>»</w:t>
            </w:r>
            <w:r w:rsidRPr="000A048C">
              <w:rPr>
                <w:rFonts w:ascii="Times New Roman" w:hAnsi="Times New Roman" w:cs="Times New Roman"/>
                <w:sz w:val="24"/>
                <w:szCs w:val="24"/>
              </w:rPr>
              <w:t xml:space="preserve"> (далее – МФО), определяют порядок и условия предоставления микрокредитов  Заявителям -физическим лицам электронным способом (посредством Интернета),  а так же порядок  их обслуживания, распространяют свое действие на период с даты создания  МФО и являются неотъемлемым приложением к Договору о предоставлении микрокредита.</w:t>
            </w:r>
          </w:p>
        </w:tc>
      </w:tr>
      <w:tr w:rsidR="00122726" w:rsidRPr="000A048C" w14:paraId="5346E41D" w14:textId="77777777">
        <w:tc>
          <w:tcPr>
            <w:tcW w:w="5400" w:type="dxa"/>
          </w:tcPr>
          <w:p w14:paraId="0C2ABEB1" w14:textId="77777777" w:rsidR="00122726" w:rsidRPr="000A048C" w:rsidRDefault="00000000">
            <w:pPr>
              <w:pStyle w:val="pj"/>
              <w:rPr>
                <w:lang w:val="kk-KZ"/>
              </w:rPr>
            </w:pPr>
            <w:r w:rsidRPr="000A048C">
              <w:rPr>
                <w:lang w:val="kk-KZ"/>
              </w:rPr>
              <w:t>1.2. Осы Қағидалар МҚҰ-ның микрокредиттер беру жөніндегі операцияларын реттеу мақсатында әзірленді.</w:t>
            </w:r>
          </w:p>
          <w:p w14:paraId="5EE24339" w14:textId="77777777" w:rsidR="00122726" w:rsidRPr="000A048C" w:rsidRDefault="00000000">
            <w:pPr>
              <w:pStyle w:val="pj"/>
              <w:rPr>
                <w:lang w:val="kk-KZ"/>
              </w:rPr>
            </w:pPr>
            <w:r w:rsidRPr="000A048C">
              <w:rPr>
                <w:lang w:val="kk-KZ"/>
              </w:rPr>
              <w:t>1.3. Осы Қағидаларда төмендегідей ақпарат қамтылған, онымен шектелмейді:</w:t>
            </w:r>
          </w:p>
          <w:p w14:paraId="2939C104" w14:textId="77777777" w:rsidR="00122726" w:rsidRPr="000A048C" w:rsidRDefault="00000000">
            <w:pPr>
              <w:pStyle w:val="pj"/>
              <w:rPr>
                <w:lang w:val="kk-KZ"/>
              </w:rPr>
            </w:pPr>
            <w:r w:rsidRPr="000A048C">
              <w:rPr>
                <w:lang w:val="kk-KZ"/>
              </w:rPr>
              <w:t>1.</w:t>
            </w:r>
            <w:r w:rsidRPr="000A048C">
              <w:rPr>
                <w:lang w:val="kk-KZ"/>
              </w:rPr>
              <w:tab/>
              <w:t>Қарыз алушының микрокредит алуға өтініш беру және оны қарау тәртібі;</w:t>
            </w:r>
          </w:p>
          <w:p w14:paraId="27AE9218" w14:textId="77777777" w:rsidR="00122726" w:rsidRPr="000A048C" w:rsidRDefault="00122726">
            <w:pPr>
              <w:pStyle w:val="pj"/>
              <w:rPr>
                <w:lang w:val="kk-KZ"/>
              </w:rPr>
            </w:pPr>
          </w:p>
          <w:p w14:paraId="6F275BD0" w14:textId="77777777" w:rsidR="00122726" w:rsidRPr="000A048C" w:rsidRDefault="00000000">
            <w:pPr>
              <w:pStyle w:val="pj"/>
              <w:ind w:firstLineChars="150" w:firstLine="360"/>
              <w:rPr>
                <w:lang w:val="kk-KZ"/>
              </w:rPr>
            </w:pPr>
            <w:r w:rsidRPr="000A048C">
              <w:rPr>
                <w:lang w:val="kk-KZ"/>
              </w:rPr>
              <w:t>2.</w:t>
            </w:r>
            <w:r w:rsidRPr="000A048C">
              <w:rPr>
                <w:lang w:val="kk-KZ"/>
              </w:rPr>
              <w:tab/>
              <w:t>Микрокредит беру туралы Шарт жасасу және оған өзгерістер енгізу тәртібі;</w:t>
            </w:r>
          </w:p>
          <w:p w14:paraId="3EB3EB43" w14:textId="77777777" w:rsidR="00044546" w:rsidRPr="000A048C" w:rsidRDefault="00000000" w:rsidP="00044546">
            <w:pPr>
              <w:pStyle w:val="pj"/>
              <w:rPr>
                <w:lang w:val="kk-KZ"/>
              </w:rPr>
            </w:pPr>
            <w:r w:rsidRPr="000A048C">
              <w:rPr>
                <w:lang w:val="kk-KZ"/>
              </w:rPr>
              <w:t>3.</w:t>
            </w:r>
            <w:r w:rsidRPr="000A048C">
              <w:rPr>
                <w:lang w:val="kk-KZ"/>
              </w:rPr>
              <w:tab/>
              <w:t>Микрокредит беру шекті сомалары мен мерзімдері;</w:t>
            </w:r>
          </w:p>
          <w:p w14:paraId="21C54E16" w14:textId="10A5AB93" w:rsidR="00122726" w:rsidRPr="000A048C" w:rsidRDefault="00000000" w:rsidP="00044546">
            <w:pPr>
              <w:pStyle w:val="pj"/>
              <w:rPr>
                <w:lang w:val="kk-KZ"/>
              </w:rPr>
            </w:pPr>
            <w:r w:rsidRPr="000A048C">
              <w:rPr>
                <w:lang w:val="kk-KZ"/>
              </w:rPr>
              <w:t>4.</w:t>
            </w:r>
            <w:r w:rsidRPr="000A048C">
              <w:rPr>
                <w:lang w:val="kk-KZ"/>
              </w:rPr>
              <w:tab/>
              <w:t>Берілетін микрокредиттер бойынша сыйақы мөлшерлемелерінің шекті шамалары;</w:t>
            </w:r>
          </w:p>
          <w:p w14:paraId="2951637B" w14:textId="77777777" w:rsidR="00122726" w:rsidRPr="000A048C" w:rsidRDefault="00000000">
            <w:pPr>
              <w:pStyle w:val="pj"/>
              <w:rPr>
                <w:lang w:val="kk-KZ"/>
              </w:rPr>
            </w:pPr>
            <w:r w:rsidRPr="000A048C">
              <w:rPr>
                <w:lang w:val="kk-KZ"/>
              </w:rPr>
              <w:lastRenderedPageBreak/>
              <w:t>5.</w:t>
            </w:r>
            <w:r w:rsidRPr="000A048C">
              <w:rPr>
                <w:lang w:val="kk-KZ"/>
              </w:rPr>
              <w:tab/>
              <w:t>Берілген микрокредиттер бойынша сыйақыны төлеу тәртібі;</w:t>
            </w:r>
          </w:p>
          <w:p w14:paraId="32623615" w14:textId="77777777" w:rsidR="00122726" w:rsidRPr="000A048C" w:rsidRDefault="00000000">
            <w:pPr>
              <w:pStyle w:val="pj"/>
              <w:rPr>
                <w:lang w:val="kk-KZ"/>
              </w:rPr>
            </w:pPr>
            <w:r w:rsidRPr="000A048C">
              <w:rPr>
                <w:lang w:val="kk-KZ"/>
              </w:rPr>
              <w:t>6.</w:t>
            </w:r>
            <w:r w:rsidRPr="000A048C">
              <w:rPr>
                <w:lang w:val="kk-KZ"/>
              </w:rPr>
              <w:tab/>
              <w:t>Берілетін микрокредиттер бойынша жылдық тиімді сыйақы мөлшерлемесін есептеу қағидалары;</w:t>
            </w:r>
          </w:p>
          <w:p w14:paraId="7CC199A5" w14:textId="77777777" w:rsidR="00122726" w:rsidRPr="000A048C" w:rsidRDefault="00000000">
            <w:pPr>
              <w:pStyle w:val="pj"/>
              <w:rPr>
                <w:lang w:val="kk-KZ"/>
              </w:rPr>
            </w:pPr>
            <w:r w:rsidRPr="000A048C">
              <w:rPr>
                <w:lang w:val="kk-KZ"/>
              </w:rPr>
              <w:t>7.</w:t>
            </w:r>
            <w:r w:rsidRPr="000A048C">
              <w:rPr>
                <w:lang w:val="kk-KZ"/>
              </w:rPr>
              <w:tab/>
              <w:t>Микрокредитті өтеу әдістері;</w:t>
            </w:r>
          </w:p>
          <w:p w14:paraId="2A303CDD" w14:textId="77777777" w:rsidR="00122726" w:rsidRPr="000A048C" w:rsidRDefault="00000000">
            <w:pPr>
              <w:pStyle w:val="pj"/>
              <w:rPr>
                <w:lang w:val="kk-KZ"/>
              </w:rPr>
            </w:pPr>
            <w:r w:rsidRPr="000A048C">
              <w:rPr>
                <w:lang w:val="kk-KZ"/>
              </w:rPr>
              <w:t>8.</w:t>
            </w:r>
            <w:r w:rsidRPr="000A048C">
              <w:rPr>
                <w:lang w:val="kk-KZ"/>
              </w:rPr>
              <w:tab/>
              <w:t>Микрокредит беру процесінде туындайтын Өтініш берушілердің/Қарыз алушылардың өтініштерін қарау тәртібі және мерзімі өткен берешекпен жұмыс істеу тәртібі;</w:t>
            </w:r>
          </w:p>
          <w:p w14:paraId="179BAFBF" w14:textId="77777777" w:rsidR="00122726" w:rsidRPr="000A048C" w:rsidRDefault="00000000">
            <w:pPr>
              <w:pStyle w:val="pj"/>
              <w:rPr>
                <w:lang w:val="kk-KZ"/>
              </w:rPr>
            </w:pPr>
            <w:r w:rsidRPr="000A048C">
              <w:rPr>
                <w:lang w:val="kk-KZ"/>
              </w:rPr>
              <w:t>9.</w:t>
            </w:r>
            <w:r w:rsidRPr="000A048C">
              <w:rPr>
                <w:lang w:val="kk-KZ"/>
              </w:rPr>
              <w:tab/>
              <w:t>Микрокредиттеу қатысушыларының құқықтары мен міндеттері;</w:t>
            </w:r>
          </w:p>
          <w:p w14:paraId="4AB1F479" w14:textId="77777777" w:rsidR="00122726" w:rsidRPr="000A048C" w:rsidRDefault="00000000">
            <w:pPr>
              <w:pStyle w:val="pj"/>
              <w:rPr>
                <w:lang w:val="kk-KZ"/>
              </w:rPr>
            </w:pPr>
            <w:r w:rsidRPr="000A048C">
              <w:rPr>
                <w:lang w:val="kk-KZ"/>
              </w:rPr>
              <w:t>10.</w:t>
            </w:r>
            <w:r w:rsidRPr="000A048C">
              <w:rPr>
                <w:lang w:val="kk-KZ"/>
              </w:rPr>
              <w:tab/>
              <w:t>Жеке деректер;</w:t>
            </w:r>
          </w:p>
          <w:p w14:paraId="27FCA7BE" w14:textId="77777777" w:rsidR="00122726" w:rsidRPr="000A048C" w:rsidRDefault="00000000">
            <w:pPr>
              <w:pStyle w:val="pj"/>
              <w:rPr>
                <w:lang w:val="kk-KZ"/>
              </w:rPr>
            </w:pPr>
            <w:r w:rsidRPr="000A048C">
              <w:rPr>
                <w:lang w:val="kk-KZ"/>
              </w:rPr>
              <w:t>11.</w:t>
            </w:r>
            <w:r w:rsidRPr="000A048C">
              <w:rPr>
                <w:lang w:val="kk-KZ"/>
              </w:rPr>
              <w:tab/>
              <w:t>Микрокредит беру құпиясы.</w:t>
            </w:r>
          </w:p>
          <w:p w14:paraId="1B837875" w14:textId="6F07C0FF" w:rsidR="00122726" w:rsidRPr="000A048C" w:rsidRDefault="00000000">
            <w:pPr>
              <w:ind w:firstLineChars="150" w:firstLine="360"/>
              <w:jc w:val="both"/>
              <w:rPr>
                <w:rFonts w:ascii="Times New Roman" w:hAnsi="Times New Roman" w:cs="Times New Roman"/>
                <w:bCs/>
                <w:sz w:val="24"/>
                <w:szCs w:val="24"/>
                <w:lang w:val="kk-KZ"/>
              </w:rPr>
            </w:pPr>
            <w:r w:rsidRPr="000A048C">
              <w:rPr>
                <w:rFonts w:ascii="Times New Roman" w:hAnsi="Times New Roman" w:cs="Times New Roman"/>
                <w:bCs/>
                <w:sz w:val="24"/>
                <w:szCs w:val="24"/>
                <w:lang w:val="kk-KZ"/>
              </w:rPr>
              <w:t>1.4. Осы Қағидалар ашық ақпарат болып табылады және коммерциялық құпияның нысанасы бола алмайды. Қағидалар МҚҰ-ның www.</w:t>
            </w:r>
            <w:r w:rsidR="00EE626F" w:rsidRPr="00EE626F">
              <w:rPr>
                <w:lang w:val="kk-KZ"/>
              </w:rPr>
              <w:t xml:space="preserve"> </w:t>
            </w:r>
            <w:r w:rsidR="004768EB" w:rsidRPr="002163C7">
              <w:rPr>
                <w:rFonts w:ascii="Times New Roman" w:hAnsi="Times New Roman" w:cs="Times New Roman"/>
                <w:sz w:val="24"/>
                <w:szCs w:val="24"/>
                <w:lang w:val="kk-KZ"/>
              </w:rPr>
              <w:t>qanat</w:t>
            </w:r>
            <w:r w:rsidRPr="000A048C">
              <w:rPr>
                <w:rFonts w:ascii="Times New Roman" w:hAnsi="Times New Roman" w:cs="Times New Roman"/>
                <w:bCs/>
                <w:sz w:val="24"/>
                <w:szCs w:val="24"/>
                <w:lang w:val="kk-KZ"/>
              </w:rPr>
              <w:t>.kz сайтында, сондай-ақ МҚҰ-ның үй-жайларында қарыз алушының (өтініш берушінің) қарауына және танысуына қолжетімді жерде орналастырылады.</w:t>
            </w:r>
          </w:p>
        </w:tc>
        <w:tc>
          <w:tcPr>
            <w:tcW w:w="5680" w:type="dxa"/>
          </w:tcPr>
          <w:p w14:paraId="1DB0F015" w14:textId="77777777" w:rsidR="00122726" w:rsidRPr="000A048C" w:rsidRDefault="00000000">
            <w:pPr>
              <w:spacing w:after="0" w:line="240" w:lineRule="auto"/>
              <w:ind w:firstLineChars="200" w:firstLine="480"/>
              <w:contextualSpacing/>
              <w:jc w:val="both"/>
              <w:rPr>
                <w:rFonts w:ascii="Times New Roman" w:hAnsi="Times New Roman" w:cs="Times New Roman"/>
                <w:sz w:val="24"/>
                <w:szCs w:val="24"/>
              </w:rPr>
            </w:pPr>
            <w:r w:rsidRPr="000A048C">
              <w:rPr>
                <w:rFonts w:ascii="Times New Roman" w:hAnsi="Times New Roman" w:cs="Times New Roman"/>
                <w:sz w:val="24"/>
                <w:szCs w:val="24"/>
              </w:rPr>
              <w:lastRenderedPageBreak/>
              <w:t>1.2. Настоящие Правила разработаны в целях регламентации проведения МФО операций по предоставлению микрокредитов.</w:t>
            </w:r>
          </w:p>
          <w:p w14:paraId="27F7055C"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1.3. Настоящие Правила содержат следующую информацию, включая, но не ограничиваясь:</w:t>
            </w:r>
          </w:p>
          <w:p w14:paraId="4A9568F2" w14:textId="77777777" w:rsidR="00122726" w:rsidRPr="000A048C" w:rsidRDefault="00000000">
            <w:pPr>
              <w:pStyle w:val="af3"/>
              <w:numPr>
                <w:ilvl w:val="0"/>
                <w:numId w:val="1"/>
              </w:numPr>
              <w:ind w:left="0" w:firstLine="426"/>
              <w:jc w:val="both"/>
              <w:rPr>
                <w:rFonts w:ascii="Times New Roman" w:hAnsi="Times New Roman" w:cs="Times New Roman"/>
                <w:sz w:val="24"/>
                <w:szCs w:val="24"/>
              </w:rPr>
            </w:pPr>
            <w:r w:rsidRPr="000A048C">
              <w:rPr>
                <w:rFonts w:ascii="Times New Roman" w:hAnsi="Times New Roman" w:cs="Times New Roman"/>
                <w:sz w:val="24"/>
                <w:szCs w:val="24"/>
              </w:rPr>
              <w:t>порядок подачи заявления Заемщика на предоставление микрокредита и порядок его рассмотрения;</w:t>
            </w:r>
          </w:p>
          <w:p w14:paraId="60E7F38A" w14:textId="77777777" w:rsidR="00122726" w:rsidRPr="000A048C" w:rsidRDefault="00000000">
            <w:pPr>
              <w:pStyle w:val="af3"/>
              <w:numPr>
                <w:ilvl w:val="0"/>
                <w:numId w:val="1"/>
              </w:numPr>
              <w:spacing w:after="0" w:line="240" w:lineRule="auto"/>
              <w:ind w:left="0" w:firstLine="426"/>
              <w:jc w:val="both"/>
              <w:rPr>
                <w:rFonts w:ascii="Times New Roman" w:hAnsi="Times New Roman" w:cs="Times New Roman"/>
                <w:sz w:val="24"/>
                <w:szCs w:val="24"/>
              </w:rPr>
            </w:pPr>
            <w:r w:rsidRPr="000A048C">
              <w:rPr>
                <w:rFonts w:ascii="Times New Roman" w:hAnsi="Times New Roman" w:cs="Times New Roman"/>
                <w:sz w:val="24"/>
                <w:szCs w:val="24"/>
              </w:rPr>
              <w:t>порядок заключения Договора о предоставлении микрокредита и внесение изменений в него;</w:t>
            </w:r>
          </w:p>
          <w:p w14:paraId="3D76D6FD" w14:textId="77777777" w:rsidR="00122726" w:rsidRPr="000A048C" w:rsidRDefault="00000000">
            <w:pPr>
              <w:pStyle w:val="af3"/>
              <w:numPr>
                <w:ilvl w:val="0"/>
                <w:numId w:val="1"/>
              </w:numPr>
              <w:spacing w:after="0" w:line="240" w:lineRule="auto"/>
              <w:ind w:left="0" w:firstLine="426"/>
              <w:jc w:val="both"/>
              <w:rPr>
                <w:rFonts w:ascii="Times New Roman" w:hAnsi="Times New Roman" w:cs="Times New Roman"/>
                <w:sz w:val="24"/>
                <w:szCs w:val="24"/>
              </w:rPr>
            </w:pPr>
            <w:r w:rsidRPr="000A048C">
              <w:rPr>
                <w:rFonts w:ascii="Times New Roman" w:hAnsi="Times New Roman" w:cs="Times New Roman"/>
                <w:sz w:val="24"/>
                <w:szCs w:val="24"/>
              </w:rPr>
              <w:t>предельные суммы и сроки предоставления микрокредита;</w:t>
            </w:r>
          </w:p>
          <w:p w14:paraId="13228A4B" w14:textId="77777777" w:rsidR="00122726" w:rsidRPr="000A048C" w:rsidRDefault="00000000">
            <w:pPr>
              <w:pStyle w:val="af3"/>
              <w:numPr>
                <w:ilvl w:val="0"/>
                <w:numId w:val="1"/>
              </w:numPr>
              <w:spacing w:after="0" w:line="240" w:lineRule="auto"/>
              <w:ind w:left="0" w:firstLine="426"/>
              <w:jc w:val="both"/>
              <w:rPr>
                <w:rFonts w:ascii="Times New Roman" w:hAnsi="Times New Roman" w:cs="Times New Roman"/>
                <w:sz w:val="24"/>
                <w:szCs w:val="24"/>
              </w:rPr>
            </w:pPr>
            <w:r w:rsidRPr="000A048C">
              <w:rPr>
                <w:rFonts w:ascii="Times New Roman" w:hAnsi="Times New Roman" w:cs="Times New Roman"/>
                <w:sz w:val="24"/>
                <w:szCs w:val="24"/>
              </w:rPr>
              <w:lastRenderedPageBreak/>
              <w:t>предельные величины ставок вознаграждения по предоставляемым микрокредитам;</w:t>
            </w:r>
          </w:p>
          <w:p w14:paraId="2F2025AE" w14:textId="77777777" w:rsidR="00122726" w:rsidRPr="000A048C" w:rsidRDefault="00000000">
            <w:pPr>
              <w:pStyle w:val="af3"/>
              <w:numPr>
                <w:ilvl w:val="0"/>
                <w:numId w:val="1"/>
              </w:numPr>
              <w:spacing w:after="0" w:line="240" w:lineRule="auto"/>
              <w:ind w:left="0" w:firstLine="426"/>
              <w:jc w:val="both"/>
              <w:rPr>
                <w:rFonts w:ascii="Times New Roman" w:hAnsi="Times New Roman" w:cs="Times New Roman"/>
                <w:sz w:val="24"/>
                <w:szCs w:val="24"/>
              </w:rPr>
            </w:pPr>
            <w:r w:rsidRPr="000A048C">
              <w:rPr>
                <w:rFonts w:ascii="Times New Roman" w:hAnsi="Times New Roman" w:cs="Times New Roman"/>
                <w:sz w:val="24"/>
                <w:szCs w:val="24"/>
              </w:rPr>
              <w:t>порядок выплаты вознаграждения по предоставленным микрокредитам;</w:t>
            </w:r>
          </w:p>
          <w:p w14:paraId="7F525428" w14:textId="77777777" w:rsidR="00122726" w:rsidRPr="000A048C" w:rsidRDefault="00000000">
            <w:pPr>
              <w:pStyle w:val="af3"/>
              <w:numPr>
                <w:ilvl w:val="0"/>
                <w:numId w:val="1"/>
              </w:numPr>
              <w:spacing w:after="0" w:line="240" w:lineRule="auto"/>
              <w:ind w:left="0" w:firstLine="426"/>
              <w:jc w:val="both"/>
              <w:rPr>
                <w:rFonts w:ascii="Times New Roman" w:hAnsi="Times New Roman" w:cs="Times New Roman"/>
                <w:sz w:val="24"/>
                <w:szCs w:val="24"/>
              </w:rPr>
            </w:pPr>
            <w:r w:rsidRPr="000A048C">
              <w:rPr>
                <w:rFonts w:ascii="Times New Roman" w:hAnsi="Times New Roman" w:cs="Times New Roman"/>
                <w:sz w:val="24"/>
                <w:szCs w:val="24"/>
              </w:rPr>
              <w:t>правила расчета годовой эффективной ставки вознаграждения по предоставляемым микрокредитам;</w:t>
            </w:r>
          </w:p>
          <w:p w14:paraId="14737B78" w14:textId="77777777" w:rsidR="00122726" w:rsidRPr="000A048C" w:rsidRDefault="00000000">
            <w:pPr>
              <w:pStyle w:val="af3"/>
              <w:numPr>
                <w:ilvl w:val="0"/>
                <w:numId w:val="1"/>
              </w:numPr>
              <w:spacing w:after="0" w:line="240" w:lineRule="auto"/>
              <w:ind w:left="0" w:firstLine="426"/>
              <w:jc w:val="both"/>
              <w:rPr>
                <w:rFonts w:ascii="Times New Roman" w:hAnsi="Times New Roman" w:cs="Times New Roman"/>
                <w:sz w:val="24"/>
                <w:szCs w:val="24"/>
              </w:rPr>
            </w:pPr>
            <w:r w:rsidRPr="000A048C">
              <w:rPr>
                <w:rFonts w:ascii="Times New Roman" w:hAnsi="Times New Roman" w:cs="Times New Roman"/>
                <w:sz w:val="24"/>
                <w:szCs w:val="24"/>
              </w:rPr>
              <w:t>методы погашения микрокредита;</w:t>
            </w:r>
          </w:p>
          <w:p w14:paraId="2D5464AA" w14:textId="279CFA5A" w:rsidR="00122726" w:rsidRPr="000A048C" w:rsidRDefault="00000000">
            <w:pPr>
              <w:pStyle w:val="af3"/>
              <w:numPr>
                <w:ilvl w:val="0"/>
                <w:numId w:val="1"/>
              </w:numPr>
              <w:spacing w:after="0" w:line="240" w:lineRule="auto"/>
              <w:ind w:left="0" w:firstLine="426"/>
              <w:jc w:val="both"/>
              <w:rPr>
                <w:rFonts w:ascii="Times New Roman" w:hAnsi="Times New Roman" w:cs="Times New Roman"/>
                <w:sz w:val="24"/>
                <w:szCs w:val="24"/>
              </w:rPr>
            </w:pPr>
            <w:r w:rsidRPr="000A048C">
              <w:rPr>
                <w:rFonts w:ascii="Times New Roman" w:hAnsi="Times New Roman" w:cs="Times New Roman"/>
                <w:sz w:val="24"/>
                <w:szCs w:val="24"/>
              </w:rPr>
              <w:t>порядок рассмотрения обращений Заявителей/Заемщиков, возникающих в процессе предоставления микрокредита и работа с просроченной задолженностью;</w:t>
            </w:r>
          </w:p>
          <w:p w14:paraId="19A69ED5" w14:textId="77777777" w:rsidR="00122726" w:rsidRPr="000A048C" w:rsidRDefault="00000000">
            <w:pPr>
              <w:pStyle w:val="af3"/>
              <w:numPr>
                <w:ilvl w:val="0"/>
                <w:numId w:val="1"/>
              </w:numPr>
              <w:ind w:left="0" w:firstLine="426"/>
              <w:jc w:val="both"/>
              <w:rPr>
                <w:rFonts w:ascii="Times New Roman" w:hAnsi="Times New Roman" w:cs="Times New Roman"/>
                <w:sz w:val="24"/>
                <w:szCs w:val="24"/>
              </w:rPr>
            </w:pPr>
            <w:r w:rsidRPr="000A048C">
              <w:rPr>
                <w:rFonts w:ascii="Times New Roman" w:hAnsi="Times New Roman" w:cs="Times New Roman"/>
                <w:sz w:val="24"/>
                <w:szCs w:val="24"/>
              </w:rPr>
              <w:t>права и обязанности участников микрокредитования;</w:t>
            </w:r>
          </w:p>
          <w:p w14:paraId="28281963" w14:textId="77777777" w:rsidR="00122726" w:rsidRPr="000A048C" w:rsidRDefault="00000000">
            <w:pPr>
              <w:pStyle w:val="af3"/>
              <w:numPr>
                <w:ilvl w:val="0"/>
                <w:numId w:val="1"/>
              </w:numPr>
              <w:tabs>
                <w:tab w:val="left" w:pos="917"/>
              </w:tabs>
              <w:ind w:left="0" w:firstLine="426"/>
              <w:jc w:val="both"/>
              <w:rPr>
                <w:rFonts w:ascii="Times New Roman" w:hAnsi="Times New Roman" w:cs="Times New Roman"/>
                <w:sz w:val="24"/>
                <w:szCs w:val="24"/>
              </w:rPr>
            </w:pPr>
            <w:r w:rsidRPr="000A048C">
              <w:rPr>
                <w:rFonts w:ascii="Times New Roman" w:hAnsi="Times New Roman" w:cs="Times New Roman"/>
                <w:sz w:val="24"/>
                <w:szCs w:val="24"/>
              </w:rPr>
              <w:t>персональные данные;</w:t>
            </w:r>
          </w:p>
          <w:p w14:paraId="2562B3CC" w14:textId="77777777" w:rsidR="00122726" w:rsidRPr="000A048C" w:rsidRDefault="00000000">
            <w:pPr>
              <w:pStyle w:val="af3"/>
              <w:numPr>
                <w:ilvl w:val="0"/>
                <w:numId w:val="1"/>
              </w:numPr>
              <w:tabs>
                <w:tab w:val="left" w:pos="772"/>
              </w:tabs>
              <w:ind w:left="0" w:firstLine="426"/>
              <w:jc w:val="both"/>
              <w:rPr>
                <w:rFonts w:ascii="Times New Roman" w:hAnsi="Times New Roman" w:cs="Times New Roman"/>
                <w:sz w:val="24"/>
                <w:szCs w:val="24"/>
              </w:rPr>
            </w:pPr>
            <w:r w:rsidRPr="000A048C">
              <w:rPr>
                <w:rFonts w:ascii="Times New Roman" w:hAnsi="Times New Roman" w:cs="Times New Roman"/>
                <w:sz w:val="24"/>
                <w:szCs w:val="24"/>
              </w:rPr>
              <w:t xml:space="preserve">  тайна предоставления микрокредита.</w:t>
            </w:r>
          </w:p>
          <w:p w14:paraId="2EEF4370" w14:textId="7C859D90" w:rsidR="00122726" w:rsidRPr="000A048C" w:rsidRDefault="00000000">
            <w:pPr>
              <w:autoSpaceDE w:val="0"/>
              <w:autoSpaceDN w:val="0"/>
              <w:adjustRightInd w:val="0"/>
              <w:spacing w:after="0" w:line="240" w:lineRule="auto"/>
              <w:ind w:firstLine="454"/>
              <w:contextualSpacing/>
              <w:jc w:val="both"/>
              <w:rPr>
                <w:rFonts w:ascii="Times New Roman" w:hAnsi="Times New Roman" w:cs="Times New Roman"/>
                <w:sz w:val="24"/>
                <w:szCs w:val="24"/>
              </w:rPr>
            </w:pPr>
            <w:r w:rsidRPr="000A048C">
              <w:rPr>
                <w:rFonts w:ascii="Times New Roman" w:hAnsi="Times New Roman" w:cs="Times New Roman"/>
                <w:sz w:val="24"/>
                <w:szCs w:val="24"/>
              </w:rPr>
              <w:t xml:space="preserve">1.4. Настоящие Правила являются открытой информацией и не могут быть предметом коммерческой тайны и размещаются на сайте МФО </w:t>
            </w:r>
            <w:proofErr w:type="spellStart"/>
            <w:r w:rsidRPr="000A048C">
              <w:rPr>
                <w:rFonts w:ascii="Times New Roman" w:hAnsi="Times New Roman" w:cs="Times New Roman"/>
                <w:sz w:val="24"/>
                <w:szCs w:val="24"/>
              </w:rPr>
              <w:t>www</w:t>
            </w:r>
            <w:proofErr w:type="spellEnd"/>
            <w:r w:rsidRPr="000A048C">
              <w:rPr>
                <w:rFonts w:ascii="Times New Roman" w:hAnsi="Times New Roman" w:cs="Times New Roman"/>
                <w:sz w:val="24"/>
                <w:szCs w:val="24"/>
              </w:rPr>
              <w:t>.</w:t>
            </w:r>
            <w:r w:rsidR="00EE626F" w:rsidRPr="00F46FF0">
              <w:t xml:space="preserve"> </w:t>
            </w:r>
            <w:proofErr w:type="gramStart"/>
            <w:r w:rsidR="004768EB" w:rsidRPr="002163C7">
              <w:rPr>
                <w:rFonts w:ascii="Times New Roman" w:hAnsi="Times New Roman" w:cs="Times New Roman"/>
                <w:sz w:val="24"/>
                <w:szCs w:val="24"/>
                <w:lang w:val="kk-KZ"/>
              </w:rPr>
              <w:t>qanat</w:t>
            </w:r>
            <w:r w:rsidRPr="000A048C">
              <w:rPr>
                <w:rFonts w:ascii="Times New Roman" w:hAnsi="Times New Roman" w:cs="Times New Roman"/>
                <w:sz w:val="24"/>
                <w:szCs w:val="24"/>
              </w:rPr>
              <w:t>.</w:t>
            </w:r>
            <w:proofErr w:type="spellStart"/>
            <w:r w:rsidRPr="000A048C">
              <w:rPr>
                <w:rFonts w:ascii="Times New Roman" w:hAnsi="Times New Roman" w:cs="Times New Roman"/>
                <w:sz w:val="24"/>
                <w:szCs w:val="24"/>
              </w:rPr>
              <w:t>kz</w:t>
            </w:r>
            <w:proofErr w:type="spellEnd"/>
            <w:r w:rsidRPr="000A048C">
              <w:rPr>
                <w:rFonts w:ascii="Times New Roman" w:hAnsi="Times New Roman" w:cs="Times New Roman"/>
                <w:sz w:val="24"/>
                <w:szCs w:val="24"/>
              </w:rPr>
              <w:t>,  в</w:t>
            </w:r>
            <w:proofErr w:type="gramEnd"/>
            <w:r w:rsidRPr="000A048C">
              <w:rPr>
                <w:rFonts w:ascii="Times New Roman" w:hAnsi="Times New Roman" w:cs="Times New Roman"/>
                <w:sz w:val="24"/>
                <w:szCs w:val="24"/>
              </w:rPr>
              <w:t xml:space="preserve"> помещениях МФО в месте, доступном для обозрения и ознакомления заемщиком (заявителем) МФО.</w:t>
            </w:r>
          </w:p>
          <w:p w14:paraId="2BFAE599" w14:textId="77777777" w:rsidR="00122726" w:rsidRPr="000A048C" w:rsidRDefault="00122726">
            <w:pPr>
              <w:spacing w:after="0" w:line="240" w:lineRule="auto"/>
              <w:ind w:firstLine="426"/>
              <w:jc w:val="both"/>
              <w:rPr>
                <w:rFonts w:ascii="Times New Roman" w:hAnsi="Times New Roman" w:cs="Times New Roman"/>
                <w:sz w:val="24"/>
                <w:szCs w:val="24"/>
              </w:rPr>
            </w:pPr>
          </w:p>
        </w:tc>
      </w:tr>
      <w:tr w:rsidR="00122726" w:rsidRPr="000A048C" w14:paraId="56DA6E45" w14:textId="77777777">
        <w:tc>
          <w:tcPr>
            <w:tcW w:w="5400" w:type="dxa"/>
          </w:tcPr>
          <w:p w14:paraId="61AA1BF4" w14:textId="77777777" w:rsidR="00122726" w:rsidRPr="000A048C" w:rsidRDefault="00000000">
            <w:pPr>
              <w:ind w:firstLineChars="50" w:firstLine="120"/>
              <w:jc w:val="center"/>
              <w:rPr>
                <w:rFonts w:ascii="Times New Roman" w:hAnsi="Times New Roman" w:cs="Times New Roman"/>
                <w:bCs/>
                <w:sz w:val="24"/>
                <w:szCs w:val="24"/>
                <w:lang w:val="kk-KZ"/>
              </w:rPr>
            </w:pPr>
            <w:r w:rsidRPr="000A048C">
              <w:rPr>
                <w:rFonts w:ascii="Times New Roman" w:hAnsi="Times New Roman" w:cs="Times New Roman"/>
                <w:b/>
                <w:sz w:val="24"/>
                <w:szCs w:val="24"/>
                <w:lang w:val="kk-KZ"/>
              </w:rPr>
              <w:lastRenderedPageBreak/>
              <w:t>2. ТЕРМИНДЕР МЕН АНЫҚТАМАЛАР</w:t>
            </w:r>
          </w:p>
          <w:p w14:paraId="55FF3D4D" w14:textId="77777777" w:rsidR="00122726" w:rsidRPr="000A048C" w:rsidRDefault="00000000">
            <w:pPr>
              <w:pStyle w:val="pj"/>
              <w:ind w:firstLineChars="150" w:firstLine="360"/>
              <w:rPr>
                <w:lang w:val="kk-KZ"/>
              </w:rPr>
            </w:pPr>
            <w:r w:rsidRPr="000A048C">
              <w:rPr>
                <w:lang w:val="kk-KZ"/>
              </w:rPr>
              <w:t>2.1. Осы Қағидаларда мынадай анықтамалар қолданылады:</w:t>
            </w:r>
          </w:p>
          <w:p w14:paraId="3BDF8EC3" w14:textId="77777777" w:rsidR="00122726" w:rsidRPr="000A048C" w:rsidRDefault="00000000">
            <w:pPr>
              <w:pStyle w:val="pj"/>
              <w:ind w:firstLineChars="150" w:firstLine="360"/>
              <w:rPr>
                <w:lang w:val="kk-KZ"/>
              </w:rPr>
            </w:pPr>
            <w:r w:rsidRPr="000A048C">
              <w:rPr>
                <w:lang w:val="kk-KZ"/>
              </w:rPr>
              <w:t>1)  Автоматтандырылған ақпараттық жүйе – МҚҰ-да микрокредиттерді электрондық тәсілмен беруді автоматтандыратын микрокредиттеу ақпараттық жүйесі;</w:t>
            </w:r>
          </w:p>
          <w:p w14:paraId="0A7495E0" w14:textId="77777777" w:rsidR="00122726" w:rsidRPr="000A048C" w:rsidRDefault="00000000">
            <w:pPr>
              <w:pStyle w:val="pj"/>
              <w:ind w:firstLineChars="150" w:firstLine="360"/>
              <w:rPr>
                <w:lang w:val="kk-KZ"/>
              </w:rPr>
            </w:pPr>
            <w:r w:rsidRPr="000A048C">
              <w:rPr>
                <w:lang w:val="kk-KZ"/>
              </w:rPr>
              <w:t>2) Аутентификация – Өтініш берушінің, электрондық хабарламалардың және өзге де құжаттардың түпнұсқалығын тексеру рәсімі, оның ішінде микрокредит беруге қажетті құжаттардың электрондық көшірмелері, сондай-ақ Өтініш берушіні және оның ерік білдіруінің мазмұнын айқындайтын құжаттар;</w:t>
            </w:r>
          </w:p>
          <w:p w14:paraId="35A66D58" w14:textId="77777777" w:rsidR="00122726" w:rsidRPr="000A048C" w:rsidRDefault="00000000">
            <w:pPr>
              <w:pStyle w:val="pj"/>
              <w:ind w:firstLineChars="150" w:firstLine="360"/>
              <w:rPr>
                <w:lang w:val="kk-KZ"/>
              </w:rPr>
            </w:pPr>
            <w:r w:rsidRPr="000A048C">
              <w:rPr>
                <w:lang w:val="kk-KZ"/>
              </w:rPr>
              <w:t>3)  Биометриялық идентификация – жеке тұлғаны физиологиялық және биологиялық өзгермейтін белгілер негізінде сәйкестендіру шараларының жиынтығы;</w:t>
            </w:r>
          </w:p>
          <w:p w14:paraId="4CBDA0EF" w14:textId="77777777" w:rsidR="00122726" w:rsidRPr="000A048C" w:rsidRDefault="00000000">
            <w:pPr>
              <w:pStyle w:val="pj"/>
              <w:ind w:firstLineChars="150" w:firstLine="360"/>
              <w:rPr>
                <w:lang w:val="kk-KZ"/>
              </w:rPr>
            </w:pPr>
            <w:r w:rsidRPr="000A048C">
              <w:rPr>
                <w:lang w:val="kk-KZ"/>
              </w:rPr>
              <w:t>4)  Идентификатор – Өтініш берушіге/Қарыз алушыға жеке кабинетке кіру үшін берілетін бірегей сандық, әріптік немесе өзге таңбалардан тұратын код;</w:t>
            </w:r>
          </w:p>
          <w:p w14:paraId="21D3D41B" w14:textId="77777777" w:rsidR="00122726" w:rsidRPr="000A048C" w:rsidRDefault="00000000">
            <w:pPr>
              <w:pStyle w:val="pj"/>
              <w:ind w:firstLineChars="150" w:firstLine="360"/>
              <w:rPr>
                <w:lang w:val="kk-KZ"/>
              </w:rPr>
            </w:pPr>
            <w:r w:rsidRPr="000A048C">
              <w:rPr>
                <w:lang w:val="kk-KZ"/>
              </w:rPr>
              <w:t>5) Идентификациялық деректер алмасу орталығы (ИДАО) – Өтініш берушілерді сәйкестендіру рәсімдерін жүргізу үшін клиенттердің деректерін қолжетімді көздерден алмасуды қаржылық ұйымдармен өзара іс-</w:t>
            </w:r>
            <w:r w:rsidRPr="000A048C">
              <w:rPr>
                <w:lang w:val="kk-KZ"/>
              </w:rPr>
              <w:lastRenderedPageBreak/>
              <w:t>қимылды қамтамасыз ететін ақша аударымдарының банкаралық жүйесінің операциялық орталығы;</w:t>
            </w:r>
          </w:p>
          <w:p w14:paraId="567CDD22" w14:textId="77777777" w:rsidR="00122726" w:rsidRPr="000A048C" w:rsidRDefault="00000000">
            <w:pPr>
              <w:pStyle w:val="pj"/>
              <w:ind w:firstLineChars="150" w:firstLine="360"/>
              <w:rPr>
                <w:lang w:val="kk-KZ"/>
              </w:rPr>
            </w:pPr>
            <w:r w:rsidRPr="000A048C">
              <w:rPr>
                <w:lang w:val="kk-KZ"/>
              </w:rPr>
              <w:t>6)   ЕДБ – екінші деңгейлі банктер;</w:t>
            </w:r>
          </w:p>
          <w:p w14:paraId="0F3C4C94" w14:textId="77777777" w:rsidR="00122726" w:rsidRPr="000A048C" w:rsidRDefault="00000000">
            <w:pPr>
              <w:pStyle w:val="pj"/>
              <w:ind w:firstLineChars="150" w:firstLine="360"/>
              <w:rPr>
                <w:lang w:val="kk-KZ"/>
              </w:rPr>
            </w:pPr>
            <w:r w:rsidRPr="000A048C">
              <w:rPr>
                <w:lang w:val="kk-KZ"/>
              </w:rPr>
              <w:t>7)  Сыйақы – МҚҰ-ға тиесілі ақшаны жылдық есеппен есептеу негізінде микрокредит сомасына пайыздық мөлшерлемемен айқындалатын микрокредит үшін төлем;</w:t>
            </w:r>
          </w:p>
          <w:p w14:paraId="17527A79" w14:textId="77777777" w:rsidR="00122726" w:rsidRPr="000A048C" w:rsidRDefault="00000000">
            <w:pPr>
              <w:pStyle w:val="pj"/>
              <w:ind w:firstLineChars="150" w:firstLine="360"/>
              <w:rPr>
                <w:lang w:val="kk-KZ"/>
              </w:rPr>
            </w:pPr>
            <w:r w:rsidRPr="000A048C">
              <w:rPr>
                <w:lang w:val="kk-KZ"/>
              </w:rPr>
              <w:t>8)  Микрокредит беру туралы шарт (бұдан әрі – Шарт) – МҚҰ Қарыз алушыға микрокредит береді, ал Қарыз алушы оны МҚҰ-ға мерзімділігімен, ақылылығымен және қайтарымдылығымен негізгі қарыз сомасын және есептелген сыйақыны қайтаруға міндеттенетін шарт;</w:t>
            </w:r>
          </w:p>
          <w:p w14:paraId="523129FB" w14:textId="77777777" w:rsidR="00122726" w:rsidRPr="000A048C" w:rsidRDefault="00000000">
            <w:pPr>
              <w:pStyle w:val="pj"/>
              <w:rPr>
                <w:lang w:val="kk-KZ"/>
              </w:rPr>
            </w:pPr>
            <w:r w:rsidRPr="000A048C">
              <w:rPr>
                <w:lang w:val="kk-KZ"/>
              </w:rPr>
              <w:t>9)</w:t>
            </w:r>
            <w:r w:rsidRPr="000A048C">
              <w:rPr>
                <w:lang w:val="kk-KZ"/>
              </w:rPr>
              <w:tab/>
              <w:t xml:space="preserve"> Заң – Қазақстан Республикасының 2012 жылғы 26 қарашадағы «Микроқаржылық қызмет туралы» Заңы (бұдан әрі – ҚР «МҚҚ туралы» Заңы);</w:t>
            </w:r>
          </w:p>
          <w:p w14:paraId="43245A99" w14:textId="77777777" w:rsidR="00122726" w:rsidRPr="000A048C" w:rsidRDefault="00000000">
            <w:pPr>
              <w:pStyle w:val="pj"/>
              <w:rPr>
                <w:lang w:val="kk-KZ"/>
              </w:rPr>
            </w:pPr>
            <w:r w:rsidRPr="000A048C">
              <w:rPr>
                <w:lang w:val="kk-KZ"/>
              </w:rPr>
              <w:t>10) Өтініш беруші – МҚҰ-ға микрокредит алуға Өтініш берген жеке тұлға;</w:t>
            </w:r>
          </w:p>
          <w:p w14:paraId="64B4864F" w14:textId="77777777" w:rsidR="00122726" w:rsidRPr="000A048C" w:rsidRDefault="00000000">
            <w:pPr>
              <w:pStyle w:val="pj"/>
              <w:rPr>
                <w:lang w:val="kk-KZ"/>
              </w:rPr>
            </w:pPr>
            <w:r w:rsidRPr="000A048C">
              <w:rPr>
                <w:lang w:val="kk-KZ"/>
              </w:rPr>
              <w:t>11) Қарыз алушы – МҚҰ-мен Шарт жасасқан жеке тұлға;</w:t>
            </w:r>
          </w:p>
          <w:p w14:paraId="7C915FA9" w14:textId="77777777" w:rsidR="00122726" w:rsidRPr="000A048C" w:rsidRDefault="00000000">
            <w:pPr>
              <w:pStyle w:val="pj"/>
              <w:rPr>
                <w:lang w:val="kk-KZ"/>
              </w:rPr>
            </w:pPr>
            <w:r w:rsidRPr="000A048C">
              <w:rPr>
                <w:lang w:val="kk-KZ"/>
              </w:rPr>
              <w:t>12) Берешек – микрокредит бойынша қарыз сомасы, оның ішінде негізгі қарыз қалдығы, есептелген бірақ төленбеген сыйақы, айыпақы (айыппұл, өсімпұл), Қарыз алушымен жасалған микрокредит беру туралы Шартта көзделген;</w:t>
            </w:r>
          </w:p>
          <w:p w14:paraId="27D9DDA9" w14:textId="77777777" w:rsidR="00122726" w:rsidRPr="000A048C" w:rsidRDefault="00000000">
            <w:pPr>
              <w:pStyle w:val="pj"/>
              <w:rPr>
                <w:lang w:val="kk-KZ"/>
              </w:rPr>
            </w:pPr>
            <w:r w:rsidRPr="000A048C">
              <w:rPr>
                <w:lang w:val="kk-KZ"/>
              </w:rPr>
              <w:t>13) Өтініш берушіні сәйкестендіру – Өтініш берушінің одан әрі аутентификациядан өту мақсатында өз сәйкестендіру деректерін беру рәсімі;</w:t>
            </w:r>
          </w:p>
          <w:p w14:paraId="6C197748" w14:textId="77777777" w:rsidR="00122726" w:rsidRPr="000A048C" w:rsidRDefault="00000000">
            <w:pPr>
              <w:pStyle w:val="pj"/>
              <w:rPr>
                <w:lang w:val="kk-KZ"/>
              </w:rPr>
            </w:pPr>
            <w:r w:rsidRPr="000A048C">
              <w:rPr>
                <w:lang w:val="kk-KZ"/>
              </w:rPr>
              <w:t>14</w:t>
            </w:r>
            <w:r w:rsidRPr="000A048C">
              <w:t xml:space="preserve">) </w:t>
            </w:r>
            <w:r w:rsidRPr="000A048C">
              <w:rPr>
                <w:lang w:val="kk-KZ"/>
              </w:rPr>
              <w:t>Кредиттік тарих – кредиттік тарих субъектісі туралы ақпарат жиынтығы;</w:t>
            </w:r>
          </w:p>
          <w:p w14:paraId="2801EBA9" w14:textId="77777777" w:rsidR="00122726" w:rsidRPr="000A048C" w:rsidRDefault="00000000">
            <w:pPr>
              <w:pStyle w:val="pj"/>
              <w:rPr>
                <w:lang w:val="kk-KZ"/>
              </w:rPr>
            </w:pPr>
            <w:r w:rsidRPr="000A048C">
              <w:rPr>
                <w:lang w:val="kk-KZ"/>
              </w:rPr>
              <w:t>15) Кредиттік бюро – кредиттік тарихтарды қалыптастыруды, оларды ұсынуды және өзге де қызмет көрсетуді жүзеге асыратын ұйым;</w:t>
            </w:r>
          </w:p>
          <w:p w14:paraId="48ABCD9C" w14:textId="77777777" w:rsidR="00122726" w:rsidRPr="000A048C" w:rsidRDefault="00000000">
            <w:pPr>
              <w:pStyle w:val="pj"/>
              <w:rPr>
                <w:lang w:val="kk-KZ"/>
              </w:rPr>
            </w:pPr>
            <w:r w:rsidRPr="000A048C">
              <w:rPr>
                <w:lang w:val="kk-KZ"/>
              </w:rPr>
              <w:t>16) Кредиттік скоринг – Өтініш берушінің/Қарыз алушының төлем қабілеттілігін (кредиттік тәуекелдерін) сандық статистикалық әдістер негізінде бағалау жүйесі;</w:t>
            </w:r>
          </w:p>
          <w:p w14:paraId="01FBC101" w14:textId="77777777" w:rsidR="00122726" w:rsidRPr="000A048C" w:rsidRDefault="00000000">
            <w:pPr>
              <w:pStyle w:val="pj"/>
              <w:rPr>
                <w:lang w:val="kk-KZ"/>
              </w:rPr>
            </w:pPr>
            <w:r w:rsidRPr="000A048C">
              <w:rPr>
                <w:lang w:val="kk-KZ"/>
              </w:rPr>
              <w:t>17) Төлем қабілеттілігі – Өтініш берушінің/Қарыз алушының болашақта МҚҰ алдындағы борыштық міндеттемелерін толық және Шартта белгіленген мерзімде өтеу мүмкіндігін бағалауға мүмкіндік беретін құқықтық және қаржылық сипаттама;</w:t>
            </w:r>
          </w:p>
          <w:p w14:paraId="2A75785D" w14:textId="77777777" w:rsidR="00122726" w:rsidRPr="000A048C" w:rsidRDefault="00000000">
            <w:pPr>
              <w:pStyle w:val="pj"/>
              <w:rPr>
                <w:lang w:val="kk-KZ"/>
              </w:rPr>
            </w:pPr>
            <w:r w:rsidRPr="000A048C">
              <w:rPr>
                <w:lang w:val="kk-KZ"/>
              </w:rPr>
              <w:t>18)</w:t>
            </w:r>
            <w:r w:rsidRPr="000A048C">
              <w:rPr>
                <w:lang w:val="kk-KZ"/>
              </w:rPr>
              <w:tab/>
              <w:t>Қарыз жүктемесінің коэффициенті (ҚЖК) – Қазақстан Республикасы Ұлттық Банкінің 2019 жылғы 28 қарашадағы № 215 Қаулысына сәйкес есептелетін көрсеткіш;</w:t>
            </w:r>
          </w:p>
          <w:p w14:paraId="77976106" w14:textId="77777777" w:rsidR="00122726" w:rsidRPr="000A048C" w:rsidRDefault="00000000">
            <w:pPr>
              <w:pStyle w:val="pj"/>
              <w:rPr>
                <w:lang w:val="kk-KZ"/>
              </w:rPr>
            </w:pPr>
            <w:r w:rsidRPr="000A048C">
              <w:rPr>
                <w:lang w:val="kk-KZ"/>
              </w:rPr>
              <w:t xml:space="preserve">19) Конклюдентті әрекеттер – бұл тұлғаның белгілі бір құқықтық қатынастарға (мысалы, </w:t>
            </w:r>
            <w:r w:rsidRPr="000A048C">
              <w:rPr>
                <w:lang w:val="kk-KZ"/>
              </w:rPr>
              <w:lastRenderedPageBreak/>
              <w:t>мәміле жасауға) қатысуға ниетін көрсететін әрекеттері, бірақ бұл ниет ауызша немесе жазбаша түрде білдірілмейді, тек тұлғаның іс-әрекеті арқылы оның ниеті туралы қорытынды жасауға болады (тұлға ешқандай ерік-жігерін білдірмейді, ниеті тек оның әрекеттері арқылы анықталады);</w:t>
            </w:r>
          </w:p>
          <w:p w14:paraId="02F00487" w14:textId="77777777" w:rsidR="00122726" w:rsidRPr="000A048C" w:rsidRDefault="00000000">
            <w:pPr>
              <w:pStyle w:val="pj"/>
              <w:rPr>
                <w:lang w:val="kk-KZ"/>
              </w:rPr>
            </w:pPr>
            <w:r w:rsidRPr="000A048C">
              <w:rPr>
                <w:lang w:val="kk-KZ"/>
              </w:rPr>
              <w:t>20) Жеке кабинет – МҚҰ Сайтындағы автоматтандырылған ақпараттық жүйенің МҚҰ мен Қарыз алушының өзара іс-қимылын қамтамасыз ететін көпфункционалды қорғалған сервистік бағдарламалық интерфейсі;</w:t>
            </w:r>
          </w:p>
          <w:p w14:paraId="4CEA61D8" w14:textId="77777777" w:rsidR="00122726" w:rsidRPr="000A048C" w:rsidRDefault="00000000">
            <w:pPr>
              <w:pStyle w:val="pj"/>
              <w:rPr>
                <w:lang w:val="kk-KZ"/>
              </w:rPr>
            </w:pPr>
            <w:r w:rsidRPr="000A048C">
              <w:rPr>
                <w:lang w:val="kk-KZ"/>
              </w:rPr>
              <w:t>21) Микрокредит – МҚҰ Қарыз алушыға Қазақстан Республикасының ұлттық валютасында Шарттың, Қазақстан Республикасының заңнамасының және МҚҰ ішкі нормативтік құжаттарының талаптарына сәйкес ақылылық, мерзімділік және қайтарымдылық шарттарында беретін ақша;</w:t>
            </w:r>
          </w:p>
          <w:p w14:paraId="56B87B27" w14:textId="77777777" w:rsidR="00122726" w:rsidRPr="004768EB" w:rsidRDefault="00000000">
            <w:pPr>
              <w:pStyle w:val="pj"/>
              <w:rPr>
                <w:rFonts w:eastAsiaTheme="minorHAnsi"/>
                <w:color w:val="auto"/>
                <w:lang w:val="kk-KZ" w:eastAsia="en-US"/>
              </w:rPr>
            </w:pPr>
            <w:r w:rsidRPr="000A048C">
              <w:rPr>
                <w:lang w:val="kk-KZ"/>
              </w:rPr>
              <w:t>22) Мониторинг – жеке микрокредиттің/микрокредиттер портфелінің жай-күйін мерзімді бақылау, қабылданған тәуекелдерді талдау және болжау;</w:t>
            </w:r>
          </w:p>
          <w:p w14:paraId="7E597648" w14:textId="5ACD355C" w:rsidR="00122726" w:rsidRPr="000A048C" w:rsidRDefault="00000000">
            <w:pPr>
              <w:pStyle w:val="pj"/>
              <w:rPr>
                <w:lang w:val="kk-KZ"/>
              </w:rPr>
            </w:pPr>
            <w:r w:rsidRPr="004768EB">
              <w:rPr>
                <w:rFonts w:eastAsiaTheme="minorHAnsi"/>
                <w:color w:val="auto"/>
                <w:lang w:val="kk-KZ" w:eastAsia="en-US"/>
              </w:rPr>
              <w:t>23)   МҚҰ – бұл «</w:t>
            </w:r>
            <w:r w:rsidR="004768EB" w:rsidRPr="004768EB">
              <w:rPr>
                <w:lang w:val="kk-KZ"/>
              </w:rPr>
              <w:t xml:space="preserve">Qanat </w:t>
            </w:r>
            <w:r w:rsidR="00EE626F" w:rsidRPr="004768EB">
              <w:rPr>
                <w:rFonts w:eastAsiaTheme="minorHAnsi"/>
                <w:color w:val="auto"/>
                <w:lang w:val="kk-KZ" w:eastAsia="en-US"/>
              </w:rPr>
              <w:t>finance</w:t>
            </w:r>
            <w:r w:rsidRPr="004768EB">
              <w:rPr>
                <w:rFonts w:eastAsiaTheme="minorHAnsi"/>
                <w:color w:val="auto"/>
                <w:lang w:val="kk-KZ" w:eastAsia="en-US"/>
              </w:rPr>
              <w:t>» Микроқаржылық ұйымы» Жауапкершілігі</w:t>
            </w:r>
            <w:r w:rsidRPr="000A048C">
              <w:rPr>
                <w:lang w:val="kk-KZ"/>
              </w:rPr>
              <w:t xml:space="preserve"> шектеулі серіктестігі (ЖШС) болып табылатын заңды тұлға, коммерциялық ұйым мәртебесіне ие, ресми мәртебесі әділет органдарында мемлекеттік тіркеу және лицензияның болуы арқылы анықталады, микрокредиттер берумен айналысатын, сондай-ақ Қазақстан Республикасының заңнамасында рұқсат етілген қосымша қызмет түрлерін жүзеге асыратын ұйым.</w:t>
            </w:r>
          </w:p>
          <w:p w14:paraId="491BB6AB" w14:textId="77777777" w:rsidR="00122726" w:rsidRPr="000A048C" w:rsidRDefault="00000000">
            <w:pPr>
              <w:pStyle w:val="pj"/>
              <w:rPr>
                <w:lang w:val="kk-KZ"/>
              </w:rPr>
            </w:pPr>
            <w:r w:rsidRPr="000A048C">
              <w:rPr>
                <w:lang w:val="kk-KZ"/>
              </w:rPr>
              <w:t>24) АЕК – айлық есептік көрсеткіш, Қазақстан Республикасының «Республикалық бюджет туралы» Заңымен тиісті қаржы жылына белгіленеді;</w:t>
            </w:r>
          </w:p>
          <w:p w14:paraId="473BAA8B" w14:textId="77777777" w:rsidR="00122726" w:rsidRPr="000A048C" w:rsidRDefault="00000000">
            <w:pPr>
              <w:pStyle w:val="pj"/>
              <w:rPr>
                <w:lang w:val="kk-KZ"/>
              </w:rPr>
            </w:pPr>
            <w:r w:rsidRPr="000A048C">
              <w:rPr>
                <w:lang w:val="kk-KZ"/>
              </w:rPr>
              <w:t>25) Өтініш берушінің/Қарыз алушының міндеттемелері – МҚҰ алдындағы және өзге де кредит беруші ұйымдар алдындағы (бар болған жағдайда) қолданыстағы міндеттемелері бойынша ай сайынғы шығыстары, сондай-ақ болжамды микрокредит бойынша шығыстары (микрокредит төлемі);</w:t>
            </w:r>
          </w:p>
          <w:p w14:paraId="570A69F7" w14:textId="77777777" w:rsidR="00122726" w:rsidRPr="000A048C" w:rsidRDefault="00000000">
            <w:pPr>
              <w:pStyle w:val="pj"/>
              <w:rPr>
                <w:lang w:val="kk-KZ"/>
              </w:rPr>
            </w:pPr>
            <w:r w:rsidRPr="000A048C">
              <w:rPr>
                <w:lang w:val="kk-KZ"/>
              </w:rPr>
              <w:t>26) Өтініш – МҚҰ-ның белгіленген нысаны бойынша толтырылған, микрокредит беру мүмкіндігін қарау туралы Өтініш берушінің өтініші;</w:t>
            </w:r>
          </w:p>
          <w:p w14:paraId="45900FE8" w14:textId="77777777" w:rsidR="00122726" w:rsidRPr="000A048C" w:rsidRDefault="00000000">
            <w:pPr>
              <w:pStyle w:val="pj"/>
              <w:rPr>
                <w:lang w:val="kk-KZ"/>
              </w:rPr>
            </w:pPr>
            <w:r w:rsidRPr="000A048C">
              <w:rPr>
                <w:lang w:val="kk-KZ"/>
              </w:rPr>
              <w:t>27) Негізгі қарыз – Шартқа сәйкес Қарыз алушыға берілген микрокредит сомасы;</w:t>
            </w:r>
          </w:p>
          <w:p w14:paraId="37AFFC0C" w14:textId="77777777" w:rsidR="00122726" w:rsidRPr="000A048C" w:rsidRDefault="00000000">
            <w:pPr>
              <w:pStyle w:val="pj"/>
              <w:rPr>
                <w:lang w:val="kk-KZ"/>
              </w:rPr>
            </w:pPr>
            <w:r w:rsidRPr="000A048C">
              <w:rPr>
                <w:lang w:val="kk-KZ"/>
              </w:rPr>
              <w:t xml:space="preserve">28) OTP – бір реттік құпиясөз (one time password, OTP) – электрондық нысанда қызмет </w:t>
            </w:r>
            <w:r w:rsidRPr="000A048C">
              <w:rPr>
                <w:lang w:val="kk-KZ"/>
              </w:rPr>
              <w:lastRenderedPageBreak/>
              <w:t>алушыларды аутентификациялау үшін тек бір рет қолданылатын құпиясөз;</w:t>
            </w:r>
          </w:p>
          <w:p w14:paraId="75651C8B" w14:textId="77777777" w:rsidR="00122726" w:rsidRPr="000A048C" w:rsidRDefault="00000000">
            <w:pPr>
              <w:pStyle w:val="pj"/>
              <w:rPr>
                <w:lang w:val="kk-KZ"/>
              </w:rPr>
            </w:pPr>
            <w:r w:rsidRPr="000A048C">
              <w:rPr>
                <w:lang w:val="kk-KZ"/>
              </w:rPr>
              <w:t>29) Төлем қабілеттілігі – Өтініш берушінің МҚҰ алдындағы міндеттемелерін уақтылы және толық орындауға жеткілікті экономикалық мүмкіндігінің болуы;</w:t>
            </w:r>
          </w:p>
          <w:p w14:paraId="4304E593" w14:textId="77777777" w:rsidR="00122726" w:rsidRPr="000A048C" w:rsidRDefault="00000000">
            <w:pPr>
              <w:pStyle w:val="pj"/>
              <w:rPr>
                <w:lang w:val="kk-KZ"/>
              </w:rPr>
            </w:pPr>
            <w:r w:rsidRPr="000A048C">
              <w:rPr>
                <w:lang w:val="kk-KZ"/>
              </w:rPr>
              <w:t>30) Толық мерзімінен бұрын өтеу – Қарыз алушының МҚҰ алдындағы берешегін толық өтеуі, оның ішінде негізгі қарызды, микрокредитті пайдалану фактілік күндері үшін есептелген сыйақыны өтеуі;</w:t>
            </w:r>
          </w:p>
          <w:p w14:paraId="2DE81397" w14:textId="77777777" w:rsidR="00122726" w:rsidRPr="000A048C" w:rsidRDefault="00000000">
            <w:pPr>
              <w:pStyle w:val="pj"/>
              <w:rPr>
                <w:lang w:val="kk-KZ"/>
              </w:rPr>
            </w:pPr>
            <w:r w:rsidRPr="000A048C">
              <w:rPr>
                <w:lang w:val="kk-KZ"/>
              </w:rPr>
              <w:t>31) Мерзімі өткен микрокредит – міндеттемелері орындалмаған микрокредит;</w:t>
            </w:r>
          </w:p>
          <w:p w14:paraId="3B4463DE" w14:textId="2FFFCFCA" w:rsidR="00122726" w:rsidRPr="000A048C" w:rsidRDefault="00000000">
            <w:pPr>
              <w:pStyle w:val="pj"/>
              <w:rPr>
                <w:lang w:val="kk-KZ"/>
              </w:rPr>
            </w:pPr>
            <w:r w:rsidRPr="000A048C">
              <w:rPr>
                <w:lang w:val="kk-KZ"/>
              </w:rPr>
              <w:t xml:space="preserve">32) Сайт – МҚҰ-ның </w:t>
            </w:r>
            <w:r w:rsidR="00EE626F" w:rsidRPr="00EE626F">
              <w:rPr>
                <w:lang w:val="kk-KZ"/>
              </w:rPr>
              <w:t xml:space="preserve">www. </w:t>
            </w:r>
            <w:r w:rsidR="004768EB" w:rsidRPr="002163C7">
              <w:rPr>
                <w:lang w:val="kk-KZ"/>
              </w:rPr>
              <w:t>qanat</w:t>
            </w:r>
            <w:r w:rsidR="00EE626F" w:rsidRPr="00EE626F">
              <w:rPr>
                <w:lang w:val="kk-KZ"/>
              </w:rPr>
              <w:t>.kz</w:t>
            </w:r>
            <w:r w:rsidR="00EE626F" w:rsidRPr="000A048C">
              <w:rPr>
                <w:lang w:val="kk-KZ"/>
              </w:rPr>
              <w:t xml:space="preserve"> </w:t>
            </w:r>
            <w:r w:rsidRPr="000A048C">
              <w:rPr>
                <w:lang w:val="kk-KZ"/>
              </w:rPr>
              <w:t>мекенжайындағы интернет-ресурсы;</w:t>
            </w:r>
          </w:p>
          <w:p w14:paraId="49B81796" w14:textId="77777777" w:rsidR="00122726" w:rsidRPr="000A048C" w:rsidRDefault="00000000">
            <w:pPr>
              <w:pStyle w:val="pj"/>
              <w:rPr>
                <w:lang w:val="kk-KZ"/>
              </w:rPr>
            </w:pPr>
            <w:r w:rsidRPr="000A048C">
              <w:rPr>
                <w:lang w:val="kk-KZ"/>
              </w:rPr>
              <w:t>33) IBAN банк шоты – Өтініш берушінің/Қарыз алушының атына ашылған және оған тиесілі банк шотының нөмірі, оған МҚҰ микрокредит сомасын аударады;</w:t>
            </w:r>
          </w:p>
          <w:p w14:paraId="366DAA76" w14:textId="77777777" w:rsidR="00122726" w:rsidRPr="000A048C" w:rsidRDefault="00000000">
            <w:pPr>
              <w:pStyle w:val="pj"/>
              <w:rPr>
                <w:lang w:val="kk-KZ"/>
              </w:rPr>
            </w:pPr>
            <w:r w:rsidRPr="000A048C">
              <w:rPr>
                <w:lang w:val="kk-KZ"/>
              </w:rPr>
              <w:t>34) Карта – Қарыз алушыға Шартқа және осы Қағидаларға сәйкес микрокредит сомасы аударылатын жеке банктік карта (банктік картаның нөмірі);</w:t>
            </w:r>
          </w:p>
          <w:p w14:paraId="283149F5" w14:textId="77777777" w:rsidR="00122726" w:rsidRPr="000A048C" w:rsidRDefault="00000000">
            <w:pPr>
              <w:pStyle w:val="pj"/>
              <w:rPr>
                <w:lang w:val="kk-KZ"/>
              </w:rPr>
            </w:pPr>
            <w:r w:rsidRPr="000A048C">
              <w:rPr>
                <w:lang w:val="kk-KZ"/>
              </w:rPr>
              <w:t>35) Жылдық тиімді сыйақы мөлшерлемесі (ЖТСМ) – бұл микрокредит беру туралы Келісімшарт бойынша сыйақы мөлшері, микрокредит бойынша сенімді, жылдық, тиімді, салыстырмалы есептеуде есептелетін мөлшерлеме, оның құрамына Қарыз алушының микрокредит бойынша төлемдерге кеткен шығындары, соның ішінде сыйақы мөлшері енгізіледі.</w:t>
            </w:r>
          </w:p>
          <w:p w14:paraId="05EF14B9" w14:textId="77777777" w:rsidR="00122726" w:rsidRPr="000A048C" w:rsidRDefault="00000000">
            <w:pPr>
              <w:pStyle w:val="pj"/>
              <w:rPr>
                <w:lang w:val="kk-KZ"/>
              </w:rPr>
            </w:pPr>
            <w:r w:rsidRPr="000A048C">
              <w:rPr>
                <w:lang w:val="kk-KZ"/>
              </w:rPr>
              <w:t>36) № 217 Қаулы – Қазақстан Республикасы Ұлттық Банкінің 2019 жылғы 28 қарашадағы «Микрокредиттерді электрондық тәсілмен беру қағидаларын бекіту туралы» № 217 Қаулысы;</w:t>
            </w:r>
          </w:p>
          <w:p w14:paraId="3FFAB315" w14:textId="77777777" w:rsidR="00122726" w:rsidRPr="000A048C" w:rsidRDefault="00000000">
            <w:pPr>
              <w:pStyle w:val="pj"/>
              <w:rPr>
                <w:bCs/>
                <w:lang w:val="kk-KZ"/>
              </w:rPr>
            </w:pPr>
            <w:r w:rsidRPr="000A048C">
              <w:rPr>
                <w:lang w:val="kk-KZ"/>
              </w:rPr>
              <w:t>37) № 232 Қаулы – Қазақстан Республикасы Ұлттық Банкінің 2019 жылғы 29 қарашадағы «Микрокредит беру туралы шарт жасасу тәртібін бекіту туралы, оның ішінде шарттың мазмұнына, ресімделуіне және оның бірінші бетіне қойылатын талаптарға, микрокредиттің толық құны (артық төлем сомасы, микрокредиттің мәні) туралы ақпаратқа, микрокредит беру туралы шарттың міндетті талаптарына, сондай-ақ микрокредитті өтеу кестесінің нысанына» қатысты № 232 Қаулысы.</w:t>
            </w:r>
          </w:p>
        </w:tc>
        <w:tc>
          <w:tcPr>
            <w:tcW w:w="5680" w:type="dxa"/>
          </w:tcPr>
          <w:p w14:paraId="0FB4F71C" w14:textId="77777777" w:rsidR="00122726" w:rsidRPr="000A048C" w:rsidRDefault="00000000">
            <w:pPr>
              <w:spacing w:after="0" w:line="240" w:lineRule="auto"/>
              <w:ind w:firstLine="426"/>
              <w:jc w:val="center"/>
              <w:rPr>
                <w:rFonts w:ascii="Times New Roman" w:hAnsi="Times New Roman" w:cs="Times New Roman"/>
                <w:b/>
                <w:sz w:val="24"/>
                <w:szCs w:val="24"/>
              </w:rPr>
            </w:pPr>
            <w:r w:rsidRPr="000A048C">
              <w:rPr>
                <w:rFonts w:ascii="Times New Roman" w:hAnsi="Times New Roman" w:cs="Times New Roman"/>
                <w:b/>
                <w:sz w:val="24"/>
                <w:szCs w:val="24"/>
              </w:rPr>
              <w:lastRenderedPageBreak/>
              <w:t>2. ТЕРМИНЫ И ОПРЕДЕЛЕНИЯ</w:t>
            </w:r>
          </w:p>
          <w:p w14:paraId="2C78B5C7"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2.1. В настоящих Правилах используются следующие определения:</w:t>
            </w:r>
          </w:p>
          <w:p w14:paraId="2DE26D82" w14:textId="77777777" w:rsidR="00122726" w:rsidRPr="000A048C" w:rsidRDefault="00000000">
            <w:pPr>
              <w:pStyle w:val="pj"/>
            </w:pPr>
            <w:r w:rsidRPr="000A048C">
              <w:t xml:space="preserve">1) </w:t>
            </w:r>
            <w:r w:rsidRPr="000A048C">
              <w:rPr>
                <w:rStyle w:val="s0"/>
              </w:rPr>
              <w:t>Автоматизированная информационная система - информационная система микрокредитования, автоматизирующая предоставление микрокредитов электронным способом в МФО;</w:t>
            </w:r>
          </w:p>
          <w:p w14:paraId="628FE260"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 xml:space="preserve">2) Аутентификация - </w:t>
            </w:r>
            <w:r w:rsidRPr="000A048C">
              <w:rPr>
                <w:rFonts w:ascii="Times New Roman" w:hAnsi="Times New Roman" w:cs="Times New Roman"/>
                <w:color w:val="000000"/>
                <w:sz w:val="24"/>
                <w:szCs w:val="24"/>
                <w:shd w:val="clear" w:color="auto" w:fill="FFFFFF"/>
              </w:rPr>
              <w:t>процедура проверки подлинности Заявителя, электронных сообщений и иных документов, в том числе электронных копий документов, необходимых для предоставления микрокредита, а также определяющих Заявителя и содержание его волеизъявления</w:t>
            </w:r>
            <w:r w:rsidRPr="000A048C">
              <w:rPr>
                <w:rFonts w:ascii="Times New Roman" w:hAnsi="Times New Roman" w:cs="Times New Roman"/>
                <w:sz w:val="24"/>
                <w:szCs w:val="24"/>
              </w:rPr>
              <w:t>;</w:t>
            </w:r>
          </w:p>
          <w:p w14:paraId="44EC6806" w14:textId="77777777" w:rsidR="00122726" w:rsidRPr="000A048C" w:rsidRDefault="00000000">
            <w:pPr>
              <w:spacing w:after="0" w:line="240" w:lineRule="auto"/>
              <w:ind w:firstLine="426"/>
              <w:contextualSpacing/>
              <w:jc w:val="both"/>
              <w:rPr>
                <w:rFonts w:ascii="Times New Roman" w:hAnsi="Times New Roman" w:cs="Times New Roman"/>
                <w:color w:val="000000"/>
                <w:sz w:val="24"/>
                <w:szCs w:val="24"/>
                <w:shd w:val="clear" w:color="auto" w:fill="FFFFFF"/>
              </w:rPr>
            </w:pPr>
            <w:r w:rsidRPr="000A048C">
              <w:rPr>
                <w:rFonts w:ascii="Times New Roman" w:hAnsi="Times New Roman" w:cs="Times New Roman"/>
                <w:sz w:val="24"/>
                <w:szCs w:val="24"/>
              </w:rPr>
              <w:t xml:space="preserve">3) </w:t>
            </w:r>
            <w:r w:rsidRPr="000A048C">
              <w:rPr>
                <w:rFonts w:ascii="Times New Roman" w:hAnsi="Times New Roman" w:cs="Times New Roman"/>
                <w:color w:val="000000"/>
                <w:sz w:val="24"/>
                <w:szCs w:val="24"/>
                <w:shd w:val="clear" w:color="auto" w:fill="FFFFFF"/>
              </w:rPr>
              <w:t>Биометрическая идентификация – комплекс мер, идентифицирующих личность на основании физиологических и биологических неизменных признаков;</w:t>
            </w:r>
          </w:p>
          <w:p w14:paraId="3C5F7E47"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4) Идентификатор - уникальный цифровой, буквенный или содержащий иные символы код, присваиваемый Заявителю/Заемщику для входа в личный кабинет;</w:t>
            </w:r>
          </w:p>
          <w:p w14:paraId="367C4A4D"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 xml:space="preserve">5) Центр обмена идентификационными данными (ЦОИД) - операционный центр межбанковской системы переводов денег, обеспечивающий взаимодействие с финансовыми организациями по обмену данными клиентов из доступных источников </w:t>
            </w:r>
            <w:r w:rsidRPr="000A048C">
              <w:rPr>
                <w:rFonts w:ascii="Times New Roman" w:hAnsi="Times New Roman" w:cs="Times New Roman"/>
                <w:sz w:val="24"/>
                <w:szCs w:val="24"/>
              </w:rPr>
              <w:lastRenderedPageBreak/>
              <w:t>для проведения процедур идентификации Заявителей;</w:t>
            </w:r>
          </w:p>
          <w:p w14:paraId="777EFFCF"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6) БВУ – Банки второго уровня;</w:t>
            </w:r>
          </w:p>
          <w:p w14:paraId="5E2893CB"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7) Вознаграждение - плата за предоставленный микрокредит, определенная в процентном выражении к сумме микрокредита из расчета годового размера причитающихся МФО денег</w:t>
            </w:r>
            <w:r w:rsidRPr="000A048C">
              <w:rPr>
                <w:rFonts w:ascii="Times New Roman" w:hAnsi="Times New Roman" w:cs="Times New Roman"/>
                <w:sz w:val="24"/>
                <w:szCs w:val="24"/>
                <w:lang w:val="kk-KZ"/>
              </w:rPr>
              <w:t>;</w:t>
            </w:r>
          </w:p>
          <w:p w14:paraId="55BACCA7"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8) Договор о предоставлении микрокредита (далее – Договор / Договор о предоставлении микрокредита) – договор, согласно которому МФО предоставляет Заемщику микрокредит, а Заемщик обязуется своевременно возвратить МФО сумму основного долга и уплатить начисленное вознаграждение по нему на условиях платности, срочности и возвратности;</w:t>
            </w:r>
          </w:p>
          <w:p w14:paraId="7A4A10CF"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9) Закон – Закон Республики Казахстан «О микрофинансовой деятельности» от 26 ноября 2012 года (далее Закон РК «О МФД»);</w:t>
            </w:r>
          </w:p>
          <w:p w14:paraId="0673D5DB"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10) Заявитель – физическое лицо, подавшее в МФО Заявление на предоставление микрокредита;</w:t>
            </w:r>
          </w:p>
          <w:p w14:paraId="24DFE164"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11) Заемщик – физическое лицо, заключившее с МФО Договор;</w:t>
            </w:r>
          </w:p>
          <w:p w14:paraId="3BD680F6" w14:textId="77777777" w:rsidR="00122726" w:rsidRPr="000A048C" w:rsidRDefault="00000000">
            <w:pPr>
              <w:spacing w:after="0" w:line="240" w:lineRule="auto"/>
              <w:ind w:firstLine="426"/>
              <w:jc w:val="both"/>
              <w:rPr>
                <w:rFonts w:ascii="Times New Roman" w:hAnsi="Times New Roman" w:cs="Times New Roman"/>
                <w:color w:val="000000"/>
                <w:sz w:val="24"/>
                <w:szCs w:val="24"/>
                <w:shd w:val="clear" w:color="auto" w:fill="FFFFFF"/>
              </w:rPr>
            </w:pPr>
            <w:r w:rsidRPr="000A048C">
              <w:rPr>
                <w:rFonts w:ascii="Times New Roman" w:hAnsi="Times New Roman" w:cs="Times New Roman"/>
                <w:sz w:val="24"/>
                <w:szCs w:val="24"/>
              </w:rPr>
              <w:t xml:space="preserve">12) </w:t>
            </w:r>
            <w:r w:rsidRPr="000A048C">
              <w:rPr>
                <w:rFonts w:ascii="Times New Roman" w:hAnsi="Times New Roman" w:cs="Times New Roman"/>
                <w:color w:val="000000"/>
                <w:sz w:val="24"/>
                <w:szCs w:val="24"/>
                <w:shd w:val="clear" w:color="auto" w:fill="FFFFFF"/>
              </w:rPr>
              <w:t>Задолженность – сумма долга по микрокредиту, включая суммы остатка основного долга, начисленное, но не уплаченное вознаграждение, неустойку (штрафы, пени), предусмотренные Договором о предоставлении микрокредита, заключенным с Заемщиком;</w:t>
            </w:r>
          </w:p>
          <w:p w14:paraId="2F1E29B8" w14:textId="77777777" w:rsidR="00122726" w:rsidRPr="000A048C" w:rsidRDefault="00000000">
            <w:pPr>
              <w:spacing w:after="0" w:line="240" w:lineRule="auto"/>
              <w:ind w:firstLine="426"/>
              <w:jc w:val="both"/>
              <w:rPr>
                <w:rFonts w:ascii="Times New Roman" w:hAnsi="Times New Roman" w:cs="Times New Roman"/>
                <w:color w:val="000000"/>
                <w:sz w:val="24"/>
                <w:szCs w:val="24"/>
                <w:shd w:val="clear" w:color="auto" w:fill="FFFFFF"/>
              </w:rPr>
            </w:pPr>
            <w:r w:rsidRPr="000A048C">
              <w:rPr>
                <w:rFonts w:ascii="Times New Roman" w:hAnsi="Times New Roman" w:cs="Times New Roman"/>
                <w:color w:val="000000"/>
                <w:sz w:val="24"/>
                <w:szCs w:val="24"/>
                <w:shd w:val="clear" w:color="auto" w:fill="FFFFFF"/>
              </w:rPr>
              <w:t>13) Идентификация Заявителя – процедура предоставления Заявителем своих идентификационных данных с целью проведения дальнейшей его аутентификации;</w:t>
            </w:r>
          </w:p>
          <w:p w14:paraId="33335535"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14) Кредитная история – совокупность информации о субъекте кредитной истории;</w:t>
            </w:r>
          </w:p>
          <w:p w14:paraId="5358922B"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15) Кредитное бюро – организация, осуществляющая формирование кредитных историй, предоставление кредитных историй и оказание иных услуг;</w:t>
            </w:r>
          </w:p>
          <w:p w14:paraId="07EC5324"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16) Кредитный скоринг – система оценки кредитоспособности (кредитных рисков) Заявителя / Заемщика, основанная на численных статистических методах;</w:t>
            </w:r>
          </w:p>
          <w:p w14:paraId="103E458D"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17) Кредитоспособность – комплексная правовая и финансовая характеристика Заявителя/Заемщика, представленная качественными и количественными показателями, позволяющая оценить его возможность в будущем полностью и в срок, предусмотренный в Договоре, рассчитаться по своим долговым обязательствам перед МФО, а также определяющая степень риска при кредитовании Заемщика;</w:t>
            </w:r>
          </w:p>
          <w:p w14:paraId="3FFEF1E9"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lastRenderedPageBreak/>
              <w:t>18) КДН – коэффициент долговой нагрузки, рассчитанный согласно Постановлению Национального Банка РК № 215 от 28 ноября 2019 года;</w:t>
            </w:r>
          </w:p>
          <w:p w14:paraId="3293609F" w14:textId="77777777" w:rsidR="00122726" w:rsidRPr="000A048C" w:rsidRDefault="00000000">
            <w:pPr>
              <w:spacing w:after="0" w:line="240" w:lineRule="auto"/>
              <w:ind w:firstLine="318"/>
              <w:jc w:val="both"/>
              <w:rPr>
                <w:rFonts w:ascii="Times New Roman" w:hAnsi="Times New Roman" w:cs="Times New Roman"/>
                <w:sz w:val="24"/>
                <w:szCs w:val="24"/>
              </w:rPr>
            </w:pPr>
            <w:r w:rsidRPr="000A048C">
              <w:rPr>
                <w:rFonts w:ascii="Times New Roman" w:hAnsi="Times New Roman" w:cs="Times New Roman"/>
                <w:sz w:val="24"/>
                <w:szCs w:val="24"/>
              </w:rPr>
              <w:t xml:space="preserve">19) </w:t>
            </w:r>
            <w:proofErr w:type="spellStart"/>
            <w:r w:rsidRPr="000A048C">
              <w:rPr>
                <w:rFonts w:ascii="Times New Roman" w:hAnsi="Times New Roman" w:cs="Times New Roman"/>
                <w:sz w:val="24"/>
                <w:szCs w:val="24"/>
              </w:rPr>
              <w:t>Конклюде́нтные</w:t>
            </w:r>
            <w:proofErr w:type="spellEnd"/>
            <w:r w:rsidRPr="000A048C">
              <w:rPr>
                <w:rFonts w:ascii="Times New Roman" w:hAnsi="Times New Roman" w:cs="Times New Roman"/>
                <w:sz w:val="24"/>
                <w:szCs w:val="24"/>
              </w:rPr>
              <w:t xml:space="preserve"> действия  — это действия лица, которые показывают его желание вступить в определённые </w:t>
            </w:r>
            <w:hyperlink r:id="rId8" w:tooltip="Правоотношение" w:history="1">
              <w:r w:rsidR="00122726" w:rsidRPr="000A048C">
                <w:rPr>
                  <w:rFonts w:ascii="Times New Roman" w:hAnsi="Times New Roman" w:cs="Times New Roman"/>
                  <w:sz w:val="24"/>
                  <w:szCs w:val="24"/>
                </w:rPr>
                <w:t>правоотношения</w:t>
              </w:r>
            </w:hyperlink>
            <w:r w:rsidRPr="000A048C">
              <w:rPr>
                <w:rFonts w:ascii="Times New Roman" w:hAnsi="Times New Roman" w:cs="Times New Roman"/>
                <w:sz w:val="24"/>
                <w:szCs w:val="24"/>
              </w:rPr>
              <w:t> (например, совершить </w:t>
            </w:r>
            <w:hyperlink r:id="rId9" w:tooltip="Сделка" w:history="1">
              <w:r w:rsidR="00122726" w:rsidRPr="000A048C">
                <w:rPr>
                  <w:rFonts w:ascii="Times New Roman" w:hAnsi="Times New Roman" w:cs="Times New Roman"/>
                  <w:sz w:val="24"/>
                  <w:szCs w:val="24"/>
                </w:rPr>
                <w:t>сделку</w:t>
              </w:r>
            </w:hyperlink>
            <w:r w:rsidRPr="000A048C">
              <w:rPr>
                <w:rFonts w:ascii="Times New Roman" w:hAnsi="Times New Roman" w:cs="Times New Roman"/>
                <w:sz w:val="24"/>
                <w:szCs w:val="24"/>
              </w:rPr>
              <w:t>), но не в форме устного или письменного волеизъявления, а поведением, по которому можно сделать заключение о таком намерении (лицо не производит никаких волеизъявлений, ни устно, ни в письменной форме, а выводы о нём и его намерениях можно сделать лишь по его поступкам);</w:t>
            </w:r>
          </w:p>
          <w:p w14:paraId="5AEE7998" w14:textId="77777777" w:rsidR="00122726" w:rsidRPr="000A048C" w:rsidRDefault="00000000">
            <w:pPr>
              <w:spacing w:after="0" w:line="240" w:lineRule="auto"/>
              <w:ind w:firstLine="318"/>
              <w:jc w:val="both"/>
              <w:rPr>
                <w:rFonts w:ascii="Times New Roman" w:hAnsi="Times New Roman" w:cs="Times New Roman"/>
                <w:sz w:val="24"/>
                <w:szCs w:val="24"/>
              </w:rPr>
            </w:pPr>
            <w:r w:rsidRPr="000A048C">
              <w:rPr>
                <w:rFonts w:ascii="Times New Roman" w:hAnsi="Times New Roman" w:cs="Times New Roman"/>
                <w:sz w:val="24"/>
                <w:szCs w:val="24"/>
              </w:rPr>
              <w:t>20) Личный Кабинет – программный интерфейс на Сайте МФО, многофункциональный защищенный сервис автоматизированной информационной системы, обеспечивающий взаимодействие между МФО и Заемщиком;</w:t>
            </w:r>
          </w:p>
          <w:p w14:paraId="09BBA127"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21) Микрокредит – деньги, предоставляемые МФО Заемщику в национальной валюте Республики Казахстан в размере и порядке, согласно условиям Договора, законодательства Республики Казахстан и внутренними нормативными документами МФО, на условиях платности, срочности и возвратности;</w:t>
            </w:r>
          </w:p>
          <w:p w14:paraId="7E21FBFA"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22) Мониторинг – периодический контроль состояния отдельного микрокредита / портфеля микрокредитов, анализ и прогноз принятых рисков;</w:t>
            </w:r>
          </w:p>
          <w:p w14:paraId="78CCA977" w14:textId="475D8331"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 xml:space="preserve">23) МФО – юридическое лицо ТОО «Микрофинансовая </w:t>
            </w:r>
            <w:r w:rsidRPr="00EE626F">
              <w:rPr>
                <w:rFonts w:ascii="Times New Roman" w:hAnsi="Times New Roman" w:cs="Times New Roman"/>
                <w:sz w:val="24"/>
                <w:szCs w:val="24"/>
              </w:rPr>
              <w:t xml:space="preserve">организация </w:t>
            </w:r>
            <w:proofErr w:type="spellStart"/>
            <w:r w:rsidR="004768EB" w:rsidRPr="00554BBE">
              <w:rPr>
                <w:rFonts w:ascii="Times New Roman" w:hAnsi="Times New Roman" w:cs="Times New Roman"/>
                <w:sz w:val="24"/>
                <w:szCs w:val="24"/>
              </w:rPr>
              <w:t>Qanat</w:t>
            </w:r>
            <w:proofErr w:type="spellEnd"/>
            <w:r w:rsidR="004768EB" w:rsidRPr="00554BBE">
              <w:rPr>
                <w:rFonts w:ascii="Times New Roman" w:hAnsi="Times New Roman" w:cs="Times New Roman"/>
                <w:sz w:val="24"/>
                <w:szCs w:val="24"/>
              </w:rPr>
              <w:t xml:space="preserve"> </w:t>
            </w:r>
            <w:proofErr w:type="spellStart"/>
            <w:r w:rsidR="00EE626F" w:rsidRPr="00EE626F">
              <w:rPr>
                <w:rFonts w:ascii="Times New Roman" w:hAnsi="Times New Roman" w:cs="Times New Roman"/>
                <w:sz w:val="24"/>
                <w:szCs w:val="24"/>
              </w:rPr>
              <w:t>finance</w:t>
            </w:r>
            <w:proofErr w:type="spellEnd"/>
            <w:r w:rsidRPr="00EE626F">
              <w:rPr>
                <w:rFonts w:ascii="Times New Roman" w:hAnsi="Times New Roman" w:cs="Times New Roman"/>
                <w:sz w:val="24"/>
                <w:szCs w:val="24"/>
              </w:rPr>
              <w:t>», являющееся коммерческой организацией, официальный статус которого</w:t>
            </w:r>
            <w:r w:rsidRPr="000A048C">
              <w:rPr>
                <w:rStyle w:val="2Exact"/>
                <w:rFonts w:eastAsiaTheme="minorHAnsi"/>
                <w:sz w:val="24"/>
                <w:szCs w:val="24"/>
              </w:rPr>
              <w:t xml:space="preserve"> определяется государственной регистрацией в органах юстиции и наличием лицензии, осуществляющее деятельность по предоставлению микрокредитов, а также дополнительные виды деятельности, разрешенные законодательством Республики Казахстан;</w:t>
            </w:r>
          </w:p>
          <w:p w14:paraId="0C6DB0AB" w14:textId="4C3D1A4C"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 xml:space="preserve">24) МРП – </w:t>
            </w:r>
            <w:r w:rsidRPr="000A048C">
              <w:rPr>
                <w:rStyle w:val="2Exact"/>
                <w:rFonts w:eastAsiaTheme="minorHAnsi"/>
                <w:sz w:val="24"/>
                <w:szCs w:val="24"/>
              </w:rPr>
              <w:t>месячный расчетный показатель, установленный на соответствующий финансовый год Законом Республики Казахстан «О республиканском бюджете»</w:t>
            </w:r>
            <w:r w:rsidRPr="000A048C">
              <w:rPr>
                <w:rFonts w:ascii="Times New Roman" w:hAnsi="Times New Roman" w:cs="Times New Roman"/>
                <w:sz w:val="24"/>
                <w:szCs w:val="24"/>
              </w:rPr>
              <w:t>;</w:t>
            </w:r>
          </w:p>
          <w:p w14:paraId="671F3DD3" w14:textId="77777777" w:rsidR="00122726" w:rsidRPr="000A048C" w:rsidRDefault="00000000">
            <w:pPr>
              <w:spacing w:after="0" w:line="240" w:lineRule="auto"/>
              <w:ind w:firstLine="426"/>
              <w:jc w:val="both"/>
              <w:rPr>
                <w:rStyle w:val="2Exact"/>
                <w:rFonts w:eastAsiaTheme="minorHAnsi"/>
                <w:sz w:val="24"/>
                <w:szCs w:val="24"/>
              </w:rPr>
            </w:pPr>
            <w:r w:rsidRPr="000A048C">
              <w:rPr>
                <w:rStyle w:val="2Exact"/>
                <w:rFonts w:eastAsiaTheme="minorHAnsi"/>
                <w:sz w:val="24"/>
                <w:szCs w:val="24"/>
              </w:rPr>
              <w:t>25) Обязательства Заявителя/Заемщика – ежемесячные расходы Заявителя/Заемщика по существующим обязательствам перед МФО и прочими организациями, осуществляющими кредитование (при их наличии), а также расходы по предполагаемому микрокредиту (платеж по микрокредиту);</w:t>
            </w:r>
          </w:p>
          <w:p w14:paraId="3493C037"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26) Заявление – заявление Заявителя с просьбой рассмотреть возможность предоставления микрокредита, оформленное по форме, установленной МФО;</w:t>
            </w:r>
          </w:p>
          <w:p w14:paraId="2341BB6C"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lastRenderedPageBreak/>
              <w:t>27) Основной долг – сумма микрокредита, предоставляемая Заемщику в соответствии с Договором;</w:t>
            </w:r>
          </w:p>
          <w:p w14:paraId="2BBFF5FA" w14:textId="77777777" w:rsidR="00122726" w:rsidRPr="000A048C" w:rsidRDefault="00000000">
            <w:pPr>
              <w:spacing w:after="0" w:line="240" w:lineRule="auto"/>
              <w:ind w:firstLine="426"/>
              <w:jc w:val="both"/>
              <w:rPr>
                <w:rStyle w:val="2Exact"/>
                <w:rFonts w:eastAsiaTheme="minorHAnsi"/>
                <w:sz w:val="24"/>
                <w:szCs w:val="24"/>
              </w:rPr>
            </w:pPr>
            <w:r w:rsidRPr="000A048C">
              <w:rPr>
                <w:rStyle w:val="2Exact"/>
                <w:rFonts w:eastAsiaTheme="minorHAnsi"/>
                <w:sz w:val="24"/>
                <w:szCs w:val="24"/>
              </w:rPr>
              <w:t xml:space="preserve">28) OTP – </w:t>
            </w:r>
            <w:proofErr w:type="spellStart"/>
            <w:r w:rsidRPr="000A048C">
              <w:rPr>
                <w:rStyle w:val="2Exact"/>
                <w:rFonts w:eastAsiaTheme="minorHAnsi"/>
                <w:sz w:val="24"/>
                <w:szCs w:val="24"/>
              </w:rPr>
              <w:t>Однора́зовый</w:t>
            </w:r>
            <w:proofErr w:type="spellEnd"/>
            <w:r w:rsidRPr="000A048C">
              <w:rPr>
                <w:rStyle w:val="2Exact"/>
                <w:rFonts w:eastAsiaTheme="minorHAnsi"/>
                <w:sz w:val="24"/>
                <w:szCs w:val="24"/>
              </w:rPr>
              <w:t xml:space="preserve"> </w:t>
            </w:r>
            <w:proofErr w:type="spellStart"/>
            <w:r w:rsidRPr="000A048C">
              <w:rPr>
                <w:rStyle w:val="2Exact"/>
                <w:rFonts w:eastAsiaTheme="minorHAnsi"/>
                <w:sz w:val="24"/>
                <w:szCs w:val="24"/>
              </w:rPr>
              <w:t>паро́ль</w:t>
            </w:r>
            <w:proofErr w:type="spellEnd"/>
            <w:r w:rsidRPr="000A048C">
              <w:rPr>
                <w:rStyle w:val="2Exact"/>
                <w:rFonts w:eastAsiaTheme="minorHAnsi"/>
                <w:sz w:val="24"/>
                <w:szCs w:val="24"/>
              </w:rPr>
              <w:t xml:space="preserve"> (англ. </w:t>
            </w:r>
            <w:proofErr w:type="spellStart"/>
            <w:r w:rsidRPr="000A048C">
              <w:rPr>
                <w:rStyle w:val="2Exact"/>
                <w:rFonts w:eastAsiaTheme="minorHAnsi"/>
                <w:sz w:val="24"/>
                <w:szCs w:val="24"/>
              </w:rPr>
              <w:t>one</w:t>
            </w:r>
            <w:proofErr w:type="spellEnd"/>
            <w:r w:rsidRPr="000A048C">
              <w:rPr>
                <w:rStyle w:val="2Exact"/>
                <w:rFonts w:eastAsiaTheme="minorHAnsi"/>
                <w:sz w:val="24"/>
                <w:szCs w:val="24"/>
              </w:rPr>
              <w:t xml:space="preserve"> </w:t>
            </w:r>
            <w:proofErr w:type="spellStart"/>
            <w:r w:rsidRPr="000A048C">
              <w:rPr>
                <w:rStyle w:val="2Exact"/>
                <w:rFonts w:eastAsiaTheme="minorHAnsi"/>
                <w:sz w:val="24"/>
                <w:szCs w:val="24"/>
              </w:rPr>
              <w:t>time</w:t>
            </w:r>
            <w:proofErr w:type="spellEnd"/>
            <w:r w:rsidRPr="000A048C">
              <w:rPr>
                <w:rStyle w:val="2Exact"/>
                <w:rFonts w:eastAsiaTheme="minorHAnsi"/>
                <w:sz w:val="24"/>
                <w:szCs w:val="24"/>
              </w:rPr>
              <w:t xml:space="preserve"> </w:t>
            </w:r>
            <w:proofErr w:type="spellStart"/>
            <w:r w:rsidRPr="000A048C">
              <w:rPr>
                <w:rStyle w:val="2Exact"/>
                <w:rFonts w:eastAsiaTheme="minorHAnsi"/>
                <w:sz w:val="24"/>
                <w:szCs w:val="24"/>
              </w:rPr>
              <w:t>password</w:t>
            </w:r>
            <w:proofErr w:type="spellEnd"/>
            <w:r w:rsidRPr="000A048C">
              <w:rPr>
                <w:rStyle w:val="2Exact"/>
                <w:rFonts w:eastAsiaTheme="minorHAnsi"/>
                <w:sz w:val="24"/>
                <w:szCs w:val="24"/>
              </w:rPr>
              <w:t xml:space="preserve">, OTP) — это пароль, действительный только для одного сеанса аутентификации субъектов получения услуг в электронной форме; </w:t>
            </w:r>
          </w:p>
          <w:p w14:paraId="7E4C4631"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29) Платежеспособность – наличие у Заявителя экономической возможности надлежащего исполнения обязательств перед МФО в срок и полностью;</w:t>
            </w:r>
          </w:p>
          <w:p w14:paraId="4F2DC5DA" w14:textId="5F26BA03"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30) Полное досрочное погашение – погашение Заемщиком задолженности перед МФО в полном объеме, включая погашение основного долга, начисленного вознаграждения за фактические дни пользования микрокредитом;</w:t>
            </w:r>
          </w:p>
          <w:p w14:paraId="2A0C265F"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31) Просроченный микрокредит – микрокредит, по которому имеются неисполненные обязательства;</w:t>
            </w:r>
          </w:p>
          <w:p w14:paraId="2F28CCC0" w14:textId="6BBAEE36"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32) Сайт – интернет-страница МФО, находящаяся по адресу: </w:t>
            </w:r>
            <w:proofErr w:type="spellStart"/>
            <w:r w:rsidR="00EE626F" w:rsidRPr="00F46FF0">
              <w:t>www</w:t>
            </w:r>
            <w:proofErr w:type="spellEnd"/>
            <w:r w:rsidR="00EE626F" w:rsidRPr="00F46FF0">
              <w:t xml:space="preserve">. </w:t>
            </w:r>
            <w:r w:rsidR="004768EB" w:rsidRPr="002163C7">
              <w:rPr>
                <w:rFonts w:ascii="Times New Roman" w:hAnsi="Times New Roman" w:cs="Times New Roman"/>
                <w:sz w:val="24"/>
                <w:szCs w:val="24"/>
                <w:lang w:val="kk-KZ"/>
              </w:rPr>
              <w:t>qanat</w:t>
            </w:r>
            <w:r w:rsidR="00EE626F" w:rsidRPr="00F46FF0">
              <w:t>.</w:t>
            </w:r>
            <w:proofErr w:type="spellStart"/>
            <w:r w:rsidR="00EE626F" w:rsidRPr="00F46FF0">
              <w:t>kz</w:t>
            </w:r>
            <w:proofErr w:type="spellEnd"/>
            <w:r w:rsidRPr="000A048C">
              <w:rPr>
                <w:rFonts w:ascii="Times New Roman" w:hAnsi="Times New Roman" w:cs="Times New Roman"/>
                <w:sz w:val="24"/>
                <w:szCs w:val="24"/>
              </w:rPr>
              <w:t>;</w:t>
            </w:r>
          </w:p>
          <w:p w14:paraId="4B43AB1B" w14:textId="7D5187BF" w:rsidR="00122726" w:rsidRPr="000A048C" w:rsidRDefault="00000000">
            <w:pPr>
              <w:spacing w:after="0" w:line="240" w:lineRule="auto"/>
              <w:ind w:firstLine="426"/>
              <w:contextualSpacing/>
              <w:jc w:val="both"/>
              <w:rPr>
                <w:rFonts w:ascii="Times New Roman" w:eastAsia="Times New Roman" w:hAnsi="Times New Roman" w:cs="Times New Roman"/>
                <w:sz w:val="24"/>
                <w:szCs w:val="24"/>
                <w:lang w:eastAsia="ru-RU"/>
              </w:rPr>
            </w:pPr>
            <w:r w:rsidRPr="000A048C">
              <w:rPr>
                <w:rFonts w:ascii="Times New Roman" w:eastAsia="Times New Roman" w:hAnsi="Times New Roman" w:cs="Times New Roman"/>
                <w:sz w:val="24"/>
                <w:szCs w:val="24"/>
                <w:lang w:eastAsia="ru-RU"/>
              </w:rPr>
              <w:t xml:space="preserve">33) IBAN счет Банка – номер счета в банке, который открыт на имя Заявителя/Заемщика, принадлежащей Заявителю/ Заемщику, на который МФО перечисляет сумму микрокредита; </w:t>
            </w:r>
          </w:p>
          <w:p w14:paraId="7E07FDFA"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34) Карта – индивидуальная банковская карта, на которую Заемщику перечисляется сумма Микрокредита в соответствии с Договором и настоящими Правилами (номер банковской карты);</w:t>
            </w:r>
          </w:p>
          <w:p w14:paraId="13A7517D"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35) ГЭСВ (годовая эффективная ставка вознаграждения) – ставка вознаграждения по Договору о предоставлении микрокредита, исчисляемая в достоверном, годовом, эффективном, сопоставимом исчислении по микрокредиту, рассчитываемая с учетом расходов Заемщика по оплате микрокредита, включающих в себя вознаграждение;</w:t>
            </w:r>
          </w:p>
          <w:p w14:paraId="14EDF105"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36) Постановление № 217 - Постановление Правления Национального Банка Республики Казахстан от 28 ноября 2019 года № 217</w:t>
            </w:r>
            <w:r w:rsidRPr="000A048C">
              <w:rPr>
                <w:rFonts w:ascii="Times New Roman" w:hAnsi="Times New Roman" w:cs="Times New Roman"/>
                <w:sz w:val="24"/>
                <w:szCs w:val="24"/>
              </w:rPr>
              <w:br/>
              <w:t>«Об утверждении Правил предоставления микрокредитов электронным способом»;</w:t>
            </w:r>
          </w:p>
          <w:p w14:paraId="074400AC"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37) Постановление № 232 - Постановление Правления Национального Банка Республики Казахстан от 29 ноября 2019 года № 232</w:t>
            </w:r>
            <w:r w:rsidRPr="000A048C">
              <w:rPr>
                <w:rFonts w:ascii="Times New Roman" w:hAnsi="Times New Roman" w:cs="Times New Roman"/>
                <w:sz w:val="24"/>
                <w:szCs w:val="24"/>
              </w:rPr>
              <w:br/>
              <w:t xml:space="preserve">«Об утверждении Порядка заключения договора о предоставлении микрокредита, в том числе требований к содержанию, оформлению договора и его первой страницы, содержащей информацию о полной стоимости микрокредита (сумме переплаты по микрокредиту, предмете микрокредита), обязательным условиям договора о предоставлении </w:t>
            </w:r>
            <w:r w:rsidRPr="000A048C">
              <w:rPr>
                <w:rFonts w:ascii="Times New Roman" w:hAnsi="Times New Roman" w:cs="Times New Roman"/>
                <w:sz w:val="24"/>
                <w:szCs w:val="24"/>
              </w:rPr>
              <w:lastRenderedPageBreak/>
              <w:t>микрокредита, а также формы графика погашения микрокредита».</w:t>
            </w:r>
          </w:p>
        </w:tc>
      </w:tr>
      <w:tr w:rsidR="00122726" w:rsidRPr="000A048C" w14:paraId="62F34210" w14:textId="77777777">
        <w:tc>
          <w:tcPr>
            <w:tcW w:w="5400" w:type="dxa"/>
          </w:tcPr>
          <w:p w14:paraId="14C53838" w14:textId="77777777" w:rsidR="00122726" w:rsidRPr="000A048C" w:rsidRDefault="00000000">
            <w:pPr>
              <w:pStyle w:val="pj"/>
              <w:numPr>
                <w:ilvl w:val="0"/>
                <w:numId w:val="2"/>
              </w:numPr>
              <w:jc w:val="center"/>
              <w:rPr>
                <w:lang w:val="kk-KZ"/>
              </w:rPr>
            </w:pPr>
            <w:r w:rsidRPr="000A048C">
              <w:rPr>
                <w:b/>
                <w:bCs/>
                <w:lang w:val="kk-KZ"/>
              </w:rPr>
              <w:lastRenderedPageBreak/>
              <w:t>МИКРОКРЕДИТ БЕРУГЕ ӨТІНІШ БЕРУ ТӘРТІБІ ЖӘНЕ ОНЫ ҚАРАУ ТӘРТІБІ</w:t>
            </w:r>
          </w:p>
          <w:p w14:paraId="6D0A6614" w14:textId="77777777" w:rsidR="00122726" w:rsidRPr="000A048C" w:rsidRDefault="00122726">
            <w:pPr>
              <w:pStyle w:val="pj"/>
              <w:rPr>
                <w:lang w:val="kk-KZ"/>
              </w:rPr>
            </w:pPr>
          </w:p>
          <w:p w14:paraId="42FAEDC6" w14:textId="77777777" w:rsidR="00122726" w:rsidRPr="000A048C" w:rsidRDefault="00000000">
            <w:pPr>
              <w:pStyle w:val="pj"/>
              <w:rPr>
                <w:lang w:val="kk-KZ"/>
              </w:rPr>
            </w:pPr>
            <w:r w:rsidRPr="000A048C">
              <w:rPr>
                <w:lang w:val="kk-KZ"/>
              </w:rPr>
              <w:t>3.1. МҚҰ Қарыз алушыларына қойылатын жалпы талаптар.</w:t>
            </w:r>
          </w:p>
          <w:p w14:paraId="2F809CF9" w14:textId="77777777" w:rsidR="00122726" w:rsidRPr="000A048C" w:rsidRDefault="00000000">
            <w:pPr>
              <w:pStyle w:val="pj"/>
              <w:rPr>
                <w:lang w:val="kk-KZ"/>
              </w:rPr>
            </w:pPr>
            <w:r w:rsidRPr="000A048C">
              <w:rPr>
                <w:lang w:val="kk-KZ"/>
              </w:rPr>
              <w:t>3.1.1. МҚҰ-ның Қарыз алушысы келесі шарттарға сәйкес келетін, Қазақстан Республикасының резиденті болып табылатын жеке тұлға бола алады:</w:t>
            </w:r>
          </w:p>
          <w:p w14:paraId="7412C057" w14:textId="77777777" w:rsidR="00122726" w:rsidRPr="000A048C" w:rsidRDefault="00000000">
            <w:pPr>
              <w:pStyle w:val="pj"/>
              <w:rPr>
                <w:lang w:val="kk-KZ"/>
              </w:rPr>
            </w:pPr>
            <w:r w:rsidRPr="000A048C">
              <w:rPr>
                <w:lang w:val="kk-KZ"/>
              </w:rPr>
              <w:t>- Өтініш ресімдеу сәтінде жасы 21 (жиырма бір) жастан кем емес және 55 (елу бес) жастан аспауы тиіс;</w:t>
            </w:r>
          </w:p>
          <w:p w14:paraId="0E69B92D" w14:textId="77777777" w:rsidR="00122726" w:rsidRPr="000A048C" w:rsidRDefault="00000000">
            <w:pPr>
              <w:pStyle w:val="pj"/>
              <w:rPr>
                <w:lang w:val="kk-KZ"/>
              </w:rPr>
            </w:pPr>
            <w:r w:rsidRPr="000A048C">
              <w:rPr>
                <w:lang w:val="kk-KZ"/>
              </w:rPr>
              <w:t>- Тұрақты табыс көзі болуы;</w:t>
            </w:r>
          </w:p>
          <w:p w14:paraId="08F1B8A9" w14:textId="77777777" w:rsidR="00122726" w:rsidRPr="000A048C" w:rsidRDefault="00000000">
            <w:pPr>
              <w:pStyle w:val="pj"/>
              <w:rPr>
                <w:lang w:val="kk-KZ"/>
              </w:rPr>
            </w:pPr>
            <w:r w:rsidRPr="000A048C">
              <w:rPr>
                <w:lang w:val="kk-KZ"/>
              </w:rPr>
              <w:t>- Осы табыстарды «Азаматтарға арналған үкімет» мемлекеттік корпорациясы» коммерциялық емес акционерлік қоғамына  тұрақты түрде зейнетақы жарналарын аудару арқылы және/немесе «Азаматтарға арналған үкімет» мемлекеттік корпорациясы» КЕАҚ-тан  зейнетақы және әлеуметтік төлемдер алу арқылы растай алу мүмкіндігі болуы;</w:t>
            </w:r>
          </w:p>
          <w:p w14:paraId="3C45DF8C" w14:textId="77777777" w:rsidR="00122726" w:rsidRPr="000A048C" w:rsidRDefault="00000000">
            <w:pPr>
              <w:pStyle w:val="pj"/>
              <w:rPr>
                <w:lang w:val="kk-KZ"/>
              </w:rPr>
            </w:pPr>
            <w:r w:rsidRPr="000A048C">
              <w:rPr>
                <w:lang w:val="kk-KZ"/>
              </w:rPr>
              <w:t>- Қазақстан Республикасының заңнамасына сәйкес толық әрекет қабілетті болуы.</w:t>
            </w:r>
          </w:p>
          <w:p w14:paraId="4215E5FB" w14:textId="77777777" w:rsidR="00122726" w:rsidRPr="000A048C" w:rsidRDefault="00000000">
            <w:pPr>
              <w:pStyle w:val="pj"/>
              <w:rPr>
                <w:lang w:val="kk-KZ"/>
              </w:rPr>
            </w:pPr>
            <w:r w:rsidRPr="000A048C">
              <w:rPr>
                <w:lang w:val="kk-KZ"/>
              </w:rPr>
              <w:t>3.1.2. Микрокредит беру шарттары:</w:t>
            </w:r>
          </w:p>
          <w:p w14:paraId="5D249FC7" w14:textId="77777777" w:rsidR="00122726" w:rsidRPr="000A048C" w:rsidRDefault="00000000">
            <w:pPr>
              <w:pStyle w:val="pj"/>
              <w:rPr>
                <w:lang w:val="kk-KZ"/>
              </w:rPr>
            </w:pPr>
            <w:r w:rsidRPr="000A048C">
              <w:rPr>
                <w:lang w:val="kk-KZ"/>
              </w:rPr>
              <w:t>1) МҚҰ микрокредиттерді мерзімділік, қайтарымдылық және ақылылық шарттарымен береді;</w:t>
            </w:r>
          </w:p>
          <w:p w14:paraId="61128E13" w14:textId="77777777" w:rsidR="00122726" w:rsidRPr="000A048C" w:rsidRDefault="00000000">
            <w:pPr>
              <w:pStyle w:val="pj"/>
              <w:rPr>
                <w:lang w:val="kk-KZ"/>
              </w:rPr>
            </w:pPr>
            <w:r w:rsidRPr="000A048C">
              <w:rPr>
                <w:lang w:val="kk-KZ"/>
              </w:rPr>
              <w:t>2) Микрокредиттер қамтамасыз етусіз беріледі және мақсатсыз болып табылады;</w:t>
            </w:r>
          </w:p>
          <w:p w14:paraId="1FE1679D" w14:textId="77777777" w:rsidR="00122726" w:rsidRPr="000A048C" w:rsidRDefault="00000000">
            <w:pPr>
              <w:pStyle w:val="pj"/>
              <w:rPr>
                <w:lang w:val="kk-KZ"/>
              </w:rPr>
            </w:pPr>
            <w:r w:rsidRPr="000A048C">
              <w:rPr>
                <w:lang w:val="kk-KZ"/>
              </w:rPr>
              <w:t>3) МҚҰ микрокредиттерді Қазақстан Республикасының ұлттық валютасында – теңгемен береді;</w:t>
            </w:r>
          </w:p>
          <w:p w14:paraId="2550BD6A" w14:textId="77777777" w:rsidR="00122726" w:rsidRPr="000A048C" w:rsidRDefault="00000000">
            <w:pPr>
              <w:pStyle w:val="pj"/>
              <w:rPr>
                <w:lang w:val="kk-KZ"/>
              </w:rPr>
            </w:pPr>
            <w:r w:rsidRPr="000A048C">
              <w:rPr>
                <w:lang w:val="kk-KZ"/>
              </w:rPr>
              <w:t>4) МҚҰ беретін микрокредиттер бойынша келесі шарттар белгіленеді (әр Қарыз алушыға жеке):</w:t>
            </w:r>
          </w:p>
          <w:p w14:paraId="257F5B02" w14:textId="77777777" w:rsidR="00122726" w:rsidRPr="000A048C" w:rsidRDefault="00000000">
            <w:pPr>
              <w:pStyle w:val="pj"/>
              <w:rPr>
                <w:lang w:val="kk-KZ"/>
              </w:rPr>
            </w:pPr>
            <w:r w:rsidRPr="000A048C">
              <w:rPr>
                <w:u w:val="single"/>
                <w:lang w:val="kk-KZ"/>
              </w:rPr>
              <w:t>Микрокредит сомасы:</w:t>
            </w:r>
            <w:r w:rsidRPr="000A048C">
              <w:rPr>
                <w:lang w:val="kk-KZ"/>
              </w:rPr>
              <w:t xml:space="preserve"> республикалық бюджет туралы заңда тиісті қаржы жылына белгіленген айлық есептік көрсеткіштің (АЕК) 45 (қырық бес) мөлшерінен аспайды;</w:t>
            </w:r>
          </w:p>
          <w:p w14:paraId="21D32ADA" w14:textId="77777777" w:rsidR="00122726" w:rsidRPr="000A048C" w:rsidRDefault="00000000">
            <w:pPr>
              <w:pStyle w:val="pj"/>
              <w:rPr>
                <w:lang w:val="kk-KZ"/>
              </w:rPr>
            </w:pPr>
            <w:r w:rsidRPr="000A048C">
              <w:rPr>
                <w:u w:val="single"/>
                <w:lang w:val="kk-KZ"/>
              </w:rPr>
              <w:t>Қарыз мерзімі:</w:t>
            </w:r>
            <w:r w:rsidRPr="000A048C">
              <w:rPr>
                <w:lang w:val="kk-KZ"/>
              </w:rPr>
              <w:t xml:space="preserve"> 45 (қырық бес) күнтізбелік күнге дейін;</w:t>
            </w:r>
          </w:p>
          <w:p w14:paraId="3D1FBFD7" w14:textId="77777777" w:rsidR="00122726" w:rsidRPr="000A048C" w:rsidRDefault="00000000">
            <w:pPr>
              <w:pStyle w:val="pj"/>
              <w:rPr>
                <w:lang w:val="kk-KZ"/>
              </w:rPr>
            </w:pPr>
            <w:r w:rsidRPr="000A048C">
              <w:rPr>
                <w:u w:val="single"/>
                <w:lang w:val="kk-KZ"/>
              </w:rPr>
              <w:t>ЖТСМ (жылдық тиімді сыйақы мөлшерлемесі):</w:t>
            </w:r>
            <w:r w:rsidRPr="000A048C">
              <w:rPr>
                <w:lang w:val="kk-KZ"/>
              </w:rPr>
              <w:t xml:space="preserve"> тәулігіне 0,3 (нөл бүтін оннан үш) пайыздан төмен, бірақ 179 (жүз жетпіс тоғыз) пайыздан аспайды;</w:t>
            </w:r>
          </w:p>
          <w:p w14:paraId="060F825C" w14:textId="77777777" w:rsidR="00122726" w:rsidRPr="000A048C" w:rsidRDefault="00000000">
            <w:pPr>
              <w:pStyle w:val="pj"/>
              <w:rPr>
                <w:lang w:val="kk-KZ"/>
              </w:rPr>
            </w:pPr>
            <w:r w:rsidRPr="000A048C">
              <w:rPr>
                <w:u w:val="single"/>
                <w:lang w:val="kk-KZ"/>
              </w:rPr>
              <w:t xml:space="preserve">Өтеу тәсілі: </w:t>
            </w:r>
            <w:r w:rsidRPr="000A048C">
              <w:rPr>
                <w:lang w:val="kk-KZ"/>
              </w:rPr>
              <w:t>мерзім соңында біржолғы төлем. Сыйақы төлеу микрокредит сомасын қайтарумен бір мезгілде жүзеге асырылады.</w:t>
            </w:r>
          </w:p>
          <w:p w14:paraId="1C08C270" w14:textId="77777777" w:rsidR="00122726" w:rsidRPr="000A048C" w:rsidRDefault="00000000">
            <w:pPr>
              <w:pStyle w:val="pj"/>
              <w:rPr>
                <w:lang w:val="kk-KZ"/>
              </w:rPr>
            </w:pPr>
            <w:r w:rsidRPr="000A048C">
              <w:rPr>
                <w:lang w:val="kk-KZ"/>
              </w:rPr>
              <w:t xml:space="preserve">5) Микрокредит сомасын қайтару және (немесе) микрокредит беру туралы Шарт бойынша </w:t>
            </w:r>
            <w:r w:rsidRPr="000A048C">
              <w:rPr>
                <w:lang w:val="kk-KZ"/>
              </w:rPr>
              <w:lastRenderedPageBreak/>
              <w:t>сыйақы төлеу жөніндегі міндеттемені бұзғаны үшін есептелетін айыппұл (штраф, өсімпұл) мөлшері әрбір кешіктірілген күн үшін орындалмаған міндеттеме сомасының 0,3 пайызынан аспауы тиіс;</w:t>
            </w:r>
          </w:p>
          <w:p w14:paraId="17181350" w14:textId="77777777" w:rsidR="00122726" w:rsidRPr="000A048C" w:rsidRDefault="00000000">
            <w:pPr>
              <w:pStyle w:val="pj"/>
              <w:rPr>
                <w:lang w:val="kk-KZ"/>
              </w:rPr>
            </w:pPr>
            <w:r w:rsidRPr="000A048C">
              <w:rPr>
                <w:lang w:val="kk-KZ"/>
              </w:rPr>
              <w:t>6)  Микрокредит беру туралы Шарт бойынша Қарыз алушының барлық төлемдері, оның ішінде сыйақы мен айыпақы (айыппұл, өсімпұл) сомалары (микрокредиттің өзін қоспағанда) жиынтығында берілген микрокредит сомасының жартысынан аспауы тиіс;</w:t>
            </w:r>
          </w:p>
          <w:p w14:paraId="7B966F86" w14:textId="77777777" w:rsidR="00122726" w:rsidRPr="000A048C" w:rsidRDefault="00000000">
            <w:pPr>
              <w:pStyle w:val="pj"/>
              <w:rPr>
                <w:lang w:val="kk-KZ"/>
              </w:rPr>
            </w:pPr>
            <w:r w:rsidRPr="000A048C">
              <w:rPr>
                <w:lang w:val="kk-KZ"/>
              </w:rPr>
              <w:t>7)  Микрокредит беру туралы Шартты жасасу, Шартқа өзгерістер мен толықтырулар енгізу МҚҰ мен Қарыз алушы арасында электрондық тәсілмен, дербес деректерді сәйкестендіру орталығының қызметтерін пайдалану арқылы биометриялық сәйкестендіруді қолдану не Қарыз алушының МҚҰ құрылғылары арқылы тіркелген кезде алынған биометриялық деректерін және Қазақстан Республикасында аккредиттелген куәландырушы орталық ұсынған Қарыз алушының электрондық цифрлық қолтаңбасын пайдалану арқылы жүзеге асырылады;</w:t>
            </w:r>
          </w:p>
          <w:p w14:paraId="55415C7E" w14:textId="77777777" w:rsidR="00122726" w:rsidRPr="000A048C" w:rsidRDefault="00000000">
            <w:pPr>
              <w:pStyle w:val="pj"/>
              <w:rPr>
                <w:lang w:val="kk-KZ"/>
              </w:rPr>
            </w:pPr>
            <w:r w:rsidRPr="000A048C">
              <w:rPr>
                <w:lang w:val="kk-KZ"/>
              </w:rPr>
              <w:t>8) Қарыз алушының талабы бойынша МҚҰ оған электрондық тәсілмен микрокредит беру (алу) фактісін растайтын электрондық құжаттарды жіберу және (немесе) алу туралы растауды, микрокредит беру туралы Шартта көзделген тәртіппен және мерзімде ұсынады.</w:t>
            </w:r>
          </w:p>
          <w:p w14:paraId="47862E81" w14:textId="77777777" w:rsidR="00122726" w:rsidRPr="000A048C" w:rsidRDefault="00122726">
            <w:pPr>
              <w:pStyle w:val="pj"/>
              <w:ind w:firstLine="0"/>
              <w:rPr>
                <w:lang w:val="kk-KZ"/>
              </w:rPr>
            </w:pPr>
          </w:p>
        </w:tc>
        <w:tc>
          <w:tcPr>
            <w:tcW w:w="5680" w:type="dxa"/>
          </w:tcPr>
          <w:p w14:paraId="01B2F7D0" w14:textId="77777777" w:rsidR="00122726" w:rsidRPr="000A048C" w:rsidRDefault="00000000">
            <w:pPr>
              <w:spacing w:after="0" w:line="240" w:lineRule="auto"/>
              <w:ind w:firstLine="426"/>
              <w:jc w:val="center"/>
              <w:rPr>
                <w:rFonts w:ascii="Times New Roman" w:hAnsi="Times New Roman" w:cs="Times New Roman"/>
                <w:b/>
                <w:sz w:val="24"/>
                <w:szCs w:val="24"/>
              </w:rPr>
            </w:pPr>
            <w:r w:rsidRPr="000A048C">
              <w:rPr>
                <w:rFonts w:ascii="Times New Roman" w:hAnsi="Times New Roman" w:cs="Times New Roman"/>
                <w:b/>
                <w:sz w:val="24"/>
                <w:szCs w:val="24"/>
              </w:rPr>
              <w:lastRenderedPageBreak/>
              <w:t>3. ПОРЯДОК ПОДАЧИ ЗАЯВЛЕНИЯ НА ПРЕДОСТАВЛЕНИЕ МИКРОКРЕДИТА И ПОРЯДОК ЕГО РАССМОТРЕНИЯ.</w:t>
            </w:r>
          </w:p>
          <w:p w14:paraId="49D99E16" w14:textId="77777777" w:rsidR="00122726" w:rsidRPr="000A048C" w:rsidRDefault="00000000">
            <w:pPr>
              <w:tabs>
                <w:tab w:val="left" w:pos="406"/>
              </w:tabs>
              <w:spacing w:after="0" w:line="240" w:lineRule="auto"/>
              <w:ind w:firstLine="426"/>
              <w:jc w:val="both"/>
              <w:rPr>
                <w:rFonts w:ascii="Times New Roman" w:eastAsia="Times New Roman" w:hAnsi="Times New Roman" w:cs="Times New Roman"/>
                <w:sz w:val="24"/>
                <w:szCs w:val="24"/>
                <w:lang w:eastAsia="ru-RU"/>
              </w:rPr>
            </w:pPr>
            <w:r w:rsidRPr="000A048C">
              <w:rPr>
                <w:rFonts w:ascii="Times New Roman" w:hAnsi="Times New Roman" w:cs="Times New Roman"/>
                <w:sz w:val="24"/>
                <w:szCs w:val="24"/>
              </w:rPr>
              <w:t>3.1.</w:t>
            </w:r>
            <w:r w:rsidRPr="000A048C">
              <w:rPr>
                <w:rFonts w:ascii="Times New Roman" w:eastAsia="Times New Roman" w:hAnsi="Times New Roman" w:cs="Times New Roman"/>
                <w:bCs/>
                <w:sz w:val="24"/>
                <w:szCs w:val="24"/>
                <w:lang w:eastAsia="ru-RU"/>
              </w:rPr>
              <w:t> </w:t>
            </w:r>
            <w:r w:rsidRPr="000A048C">
              <w:rPr>
                <w:rFonts w:ascii="Times New Roman" w:hAnsi="Times New Roman" w:cs="Times New Roman"/>
                <w:sz w:val="24"/>
                <w:szCs w:val="24"/>
              </w:rPr>
              <w:t>Общие требования к Заемщикам МФО.</w:t>
            </w:r>
          </w:p>
          <w:p w14:paraId="5AB84DD3"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3.1.1</w:t>
            </w:r>
            <w:r w:rsidRPr="000A048C">
              <w:rPr>
                <w:rFonts w:ascii="Times New Roman" w:eastAsia="Times New Roman" w:hAnsi="Times New Roman" w:cs="Times New Roman"/>
                <w:sz w:val="24"/>
                <w:szCs w:val="24"/>
                <w:lang w:eastAsia="ru-RU"/>
              </w:rPr>
              <w:t xml:space="preserve"> </w:t>
            </w:r>
            <w:r w:rsidRPr="000A048C">
              <w:rPr>
                <w:rFonts w:ascii="Times New Roman" w:hAnsi="Times New Roman" w:cs="Times New Roman"/>
                <w:sz w:val="24"/>
                <w:szCs w:val="24"/>
              </w:rPr>
              <w:t>Заемщиком МФО может быть физическое лицо – резидент Республики Казахстан, которое соответствует следующим условиям:</w:t>
            </w:r>
          </w:p>
          <w:p w14:paraId="6B8E710A"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 возраст не моложе 21 (двадцати одного) лет и не старше 55 (пятидесяти пяти) лет на момент оформления Заявления;</w:t>
            </w:r>
          </w:p>
          <w:p w14:paraId="52938138"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  имеющий стабильный источник дохода;</w:t>
            </w:r>
          </w:p>
          <w:p w14:paraId="7FD13375"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 имеющий возможность подтвердить данные доходы регулярными перечислениями пенсионных взносов в НАО «ГК «Правительство для граждан»/пенсионными и социальными выплатами из НАО «ГК «Правительство для граждан»;</w:t>
            </w:r>
          </w:p>
          <w:p w14:paraId="17B001D9"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 является полностью дееспособным в соответствии с законодательством Республики Казахстан.</w:t>
            </w:r>
          </w:p>
          <w:p w14:paraId="7447A07C"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3.1.2. Условия предоставления микрокредита:</w:t>
            </w:r>
          </w:p>
          <w:p w14:paraId="7AE4B40C"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1) МФО предоставляет микрокредиты на условиях срочности, возвратности, платности;</w:t>
            </w:r>
          </w:p>
          <w:p w14:paraId="43935DD2"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2) Микрокредиты предоставляются без обеспечения и является нецелевым;</w:t>
            </w:r>
          </w:p>
          <w:p w14:paraId="07830C5F"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3) МФО предоставляет микрокредиты в национальной валюте Республики Казахстан – тенге;</w:t>
            </w:r>
          </w:p>
          <w:p w14:paraId="497E4C23" w14:textId="77777777" w:rsidR="00122726" w:rsidRPr="000A048C" w:rsidRDefault="00122726">
            <w:pPr>
              <w:spacing w:after="0" w:line="240" w:lineRule="auto"/>
              <w:ind w:firstLine="426"/>
              <w:jc w:val="both"/>
              <w:rPr>
                <w:rFonts w:ascii="Times New Roman" w:hAnsi="Times New Roman" w:cs="Times New Roman"/>
                <w:sz w:val="24"/>
                <w:szCs w:val="24"/>
              </w:rPr>
            </w:pPr>
          </w:p>
          <w:p w14:paraId="0D3BBA54"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4) По микрокредитам, которые предоставляет МФО, устанавливаются следующие условия (индивидуально для каждого Заемщика):</w:t>
            </w:r>
          </w:p>
          <w:p w14:paraId="4767D34D"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u w:val="single"/>
              </w:rPr>
              <w:t>Сумма микрокредита:</w:t>
            </w:r>
            <w:r w:rsidRPr="000A048C">
              <w:rPr>
                <w:rFonts w:ascii="Times New Roman" w:hAnsi="Times New Roman" w:cs="Times New Roman"/>
                <w:sz w:val="24"/>
                <w:szCs w:val="24"/>
              </w:rPr>
              <w:t xml:space="preserve"> не превышает 45 (сорок пять) МРП, установленного на соответствующий финансовый год законом о республиканском бюджете.</w:t>
            </w:r>
          </w:p>
          <w:p w14:paraId="7521FFF2"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u w:val="single"/>
              </w:rPr>
              <w:t>Срок займа</w:t>
            </w:r>
            <w:r w:rsidRPr="000A048C">
              <w:rPr>
                <w:rFonts w:ascii="Times New Roman" w:hAnsi="Times New Roman" w:cs="Times New Roman"/>
                <w:sz w:val="24"/>
                <w:szCs w:val="24"/>
              </w:rPr>
              <w:t xml:space="preserve">: до 45 (сорока пяти) календарных дней. </w:t>
            </w:r>
          </w:p>
          <w:p w14:paraId="3464D1FD"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u w:val="single"/>
              </w:rPr>
              <w:t xml:space="preserve">ГЭСВ: </w:t>
            </w:r>
            <w:r w:rsidRPr="000A048C">
              <w:rPr>
                <w:rFonts w:ascii="Times New Roman" w:hAnsi="Times New Roman" w:cs="Times New Roman"/>
                <w:sz w:val="24"/>
                <w:szCs w:val="24"/>
              </w:rPr>
              <w:t>менее 0,3 (ноль целых три десятых) процента в день, но не более 179 (сто семьдесят девять) процентов.</w:t>
            </w:r>
          </w:p>
          <w:p w14:paraId="03836423" w14:textId="77777777" w:rsidR="00122726" w:rsidRPr="000A048C" w:rsidRDefault="00000000">
            <w:pPr>
              <w:spacing w:after="0" w:line="240" w:lineRule="auto"/>
              <w:ind w:firstLine="426"/>
              <w:jc w:val="both"/>
              <w:rPr>
                <w:rFonts w:ascii="Times New Roman" w:hAnsi="Times New Roman" w:cs="Times New Roman"/>
                <w:sz w:val="24"/>
                <w:szCs w:val="24"/>
                <w:lang w:val="kk-KZ"/>
              </w:rPr>
            </w:pPr>
            <w:r w:rsidRPr="000A048C">
              <w:rPr>
                <w:rFonts w:ascii="Times New Roman" w:hAnsi="Times New Roman" w:cs="Times New Roman"/>
                <w:sz w:val="24"/>
                <w:szCs w:val="24"/>
                <w:u w:val="single"/>
                <w:lang w:val="kk-KZ"/>
              </w:rPr>
              <w:t>Метод погашения</w:t>
            </w:r>
            <w:r w:rsidRPr="000A048C">
              <w:rPr>
                <w:rFonts w:ascii="Times New Roman" w:hAnsi="Times New Roman" w:cs="Times New Roman"/>
                <w:sz w:val="24"/>
                <w:szCs w:val="24"/>
                <w:lang w:val="kk-KZ"/>
              </w:rPr>
              <w:t>: единовременно, в конце срока. Выплата вознаграждения производится одновременно с возвратом суммы микрокредита.</w:t>
            </w:r>
          </w:p>
          <w:p w14:paraId="62A53FE5" w14:textId="77777777" w:rsidR="00122726" w:rsidRPr="000A048C" w:rsidRDefault="00000000">
            <w:pPr>
              <w:spacing w:after="0" w:line="240" w:lineRule="auto"/>
              <w:ind w:firstLine="463"/>
              <w:jc w:val="both"/>
              <w:rPr>
                <w:rFonts w:ascii="Times New Roman" w:hAnsi="Times New Roman" w:cs="Times New Roman"/>
                <w:sz w:val="24"/>
                <w:szCs w:val="24"/>
              </w:rPr>
            </w:pPr>
            <w:r w:rsidRPr="000A048C">
              <w:rPr>
                <w:rFonts w:ascii="Times New Roman" w:hAnsi="Times New Roman" w:cs="Times New Roman"/>
                <w:sz w:val="24"/>
                <w:szCs w:val="24"/>
              </w:rPr>
              <w:t xml:space="preserve">5) </w:t>
            </w:r>
            <w:r w:rsidRPr="000A048C">
              <w:rPr>
                <w:rFonts w:ascii="Times New Roman" w:hAnsi="Times New Roman" w:cs="Times New Roman"/>
                <w:color w:val="000000"/>
                <w:sz w:val="24"/>
                <w:szCs w:val="24"/>
                <w:shd w:val="clear" w:color="auto" w:fill="FFFFFF"/>
              </w:rPr>
              <w:t>Размер неустойки (штрафа, пени) за нарушение обязательства по возврату суммы микрокредита и (или) уплате вознаграждения по Договору о предоставлении микрокредита не может превышать 0,3 процента от суммы неисполненного обязательства за каждый день просрочки;</w:t>
            </w:r>
          </w:p>
          <w:p w14:paraId="72DF1787"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 xml:space="preserve">6) Все платежи Заемщика по Договору о предоставлении микрокредита, включая сумму </w:t>
            </w:r>
            <w:r w:rsidRPr="000A048C">
              <w:rPr>
                <w:rFonts w:ascii="Times New Roman" w:hAnsi="Times New Roman" w:cs="Times New Roman"/>
                <w:sz w:val="24"/>
                <w:szCs w:val="24"/>
              </w:rPr>
              <w:lastRenderedPageBreak/>
              <w:t>вознаграждения и неустойки (штрафа, пени), предусмотренных Договором о предоставлении микрокредита, за исключением предмета микрокредита, в совокупности не могут превышать половины суммы выданного микрокредита за весь период действия договора о предоставлении микрокредита.</w:t>
            </w:r>
          </w:p>
          <w:p w14:paraId="73969199" w14:textId="77777777" w:rsidR="00122726" w:rsidRPr="000A048C" w:rsidRDefault="00000000">
            <w:pPr>
              <w:pStyle w:val="af"/>
              <w:shd w:val="clear" w:color="auto" w:fill="FFFFFF"/>
              <w:spacing w:before="0" w:beforeAutospacing="0" w:after="0" w:afterAutospacing="0"/>
              <w:ind w:firstLine="346"/>
              <w:jc w:val="both"/>
              <w:textAlignment w:val="baseline"/>
            </w:pPr>
            <w:r w:rsidRPr="000A048C">
              <w:t xml:space="preserve">7) </w:t>
            </w:r>
            <w:r w:rsidRPr="000A048C">
              <w:rPr>
                <w:color w:val="000000"/>
                <w:shd w:val="clear" w:color="auto" w:fill="FFFFFF"/>
              </w:rPr>
              <w:t>Заключение Договора о предоставлении микрокредита, внесение изменений и дополнений в Договор о предоставлении микрокредита электронным способом между МФО и Заемщиком осуществляется с применением биометрической идентификации посредством использования услуг ЦОИД или с использованием биометрических данных Заявителя, полученных при его регистрации посредством устройств МФО  и электронной цифровой подписи Заявителя, представленной аккредитованным удостоверяющим центром Республики Казахстан.</w:t>
            </w:r>
          </w:p>
          <w:p w14:paraId="725C88A6" w14:textId="77777777" w:rsidR="00122726" w:rsidRPr="000A048C" w:rsidRDefault="00000000">
            <w:pPr>
              <w:pStyle w:val="af"/>
              <w:shd w:val="clear" w:color="auto" w:fill="FFFFFF"/>
              <w:spacing w:before="0" w:beforeAutospacing="0" w:after="0" w:afterAutospacing="0"/>
              <w:ind w:firstLine="346"/>
              <w:jc w:val="both"/>
              <w:textAlignment w:val="baseline"/>
            </w:pPr>
            <w:r w:rsidRPr="000A048C">
              <w:rPr>
                <w:bCs/>
                <w:color w:val="000000"/>
              </w:rPr>
              <w:t>8) По запросу Заемщика МФО предоставляет ему подтверждение об отправке и (или) получении электронных документов, подтверждающих предоставление (получение) микрокредита электронным способом, в порядке и сроки, предусмотренные Договором о предоставлении микрокредита.</w:t>
            </w:r>
          </w:p>
        </w:tc>
      </w:tr>
      <w:tr w:rsidR="00122726" w:rsidRPr="000A048C" w14:paraId="3604996A" w14:textId="77777777">
        <w:tc>
          <w:tcPr>
            <w:tcW w:w="5400" w:type="dxa"/>
          </w:tcPr>
          <w:p w14:paraId="293A4019" w14:textId="77777777" w:rsidR="00122726" w:rsidRPr="000A048C" w:rsidRDefault="00000000">
            <w:pPr>
              <w:pStyle w:val="pj"/>
              <w:numPr>
                <w:ilvl w:val="0"/>
                <w:numId w:val="2"/>
              </w:numPr>
              <w:jc w:val="center"/>
              <w:rPr>
                <w:b/>
                <w:bCs/>
                <w:lang w:val="kk-KZ"/>
              </w:rPr>
            </w:pPr>
            <w:r w:rsidRPr="000A048C">
              <w:rPr>
                <w:b/>
                <w:bCs/>
                <w:lang w:val="kk-KZ"/>
              </w:rPr>
              <w:lastRenderedPageBreak/>
              <w:t xml:space="preserve">МИКРОКРЕДИТ БЕРУ </w:t>
            </w:r>
          </w:p>
          <w:p w14:paraId="3AB9C238" w14:textId="77777777" w:rsidR="00122726" w:rsidRPr="000A048C" w:rsidRDefault="00000000">
            <w:pPr>
              <w:pStyle w:val="pj"/>
              <w:ind w:left="400" w:firstLine="0"/>
              <w:jc w:val="center"/>
              <w:rPr>
                <w:b/>
                <w:bCs/>
                <w:lang w:val="kk-KZ"/>
              </w:rPr>
            </w:pPr>
            <w:r w:rsidRPr="000A048C">
              <w:rPr>
                <w:b/>
                <w:bCs/>
                <w:lang w:val="kk-KZ"/>
              </w:rPr>
              <w:t>ТӘРТІБІ</w:t>
            </w:r>
          </w:p>
          <w:p w14:paraId="035CAE99" w14:textId="77777777" w:rsidR="00122726" w:rsidRPr="000A048C" w:rsidRDefault="00000000">
            <w:pPr>
              <w:pStyle w:val="pj"/>
              <w:ind w:firstLineChars="100" w:firstLine="240"/>
              <w:rPr>
                <w:lang w:val="kk-KZ"/>
              </w:rPr>
            </w:pPr>
            <w:r w:rsidRPr="000A048C">
              <w:rPr>
                <w:lang w:val="kk-KZ"/>
              </w:rPr>
              <w:t>4.1. Микрокредит беру сатылары.</w:t>
            </w:r>
          </w:p>
          <w:p w14:paraId="15A2C54D" w14:textId="77777777" w:rsidR="00122726" w:rsidRPr="000A048C" w:rsidRDefault="00000000">
            <w:pPr>
              <w:pStyle w:val="pj"/>
              <w:ind w:firstLineChars="100" w:firstLine="240"/>
              <w:rPr>
                <w:lang w:val="kk-KZ"/>
              </w:rPr>
            </w:pPr>
            <w:r w:rsidRPr="000A048C">
              <w:rPr>
                <w:lang w:val="kk-KZ"/>
              </w:rPr>
              <w:t>4.1.1. МҚҰ микрокредиттерді келесі кезектілікпен береді:</w:t>
            </w:r>
          </w:p>
          <w:p w14:paraId="33767291" w14:textId="77777777" w:rsidR="00122726" w:rsidRPr="000A048C" w:rsidRDefault="00000000">
            <w:pPr>
              <w:pStyle w:val="pj"/>
              <w:ind w:firstLineChars="100" w:firstLine="240"/>
              <w:rPr>
                <w:lang w:val="kk-KZ"/>
              </w:rPr>
            </w:pPr>
            <w:r w:rsidRPr="000A048C">
              <w:rPr>
                <w:lang w:val="kk-KZ"/>
              </w:rPr>
              <w:t>1) Өтініш берушінің осы Қағидалармен, Сайтта орналастырылған нұсқасымен танысуы;</w:t>
            </w:r>
          </w:p>
          <w:p w14:paraId="6215E6D6" w14:textId="77777777" w:rsidR="00122726" w:rsidRPr="000A048C" w:rsidRDefault="00000000">
            <w:pPr>
              <w:pStyle w:val="pj"/>
              <w:ind w:firstLineChars="100" w:firstLine="240"/>
              <w:rPr>
                <w:lang w:val="kk-KZ"/>
              </w:rPr>
            </w:pPr>
            <w:r w:rsidRPr="000A048C">
              <w:rPr>
                <w:lang w:val="kk-KZ"/>
              </w:rPr>
              <w:t>2) Өтініш берушінің жеке кабинетке тіркелуі, осы Қағидаларға және ҚР заңнамасы талаптарына сәйкес;</w:t>
            </w:r>
          </w:p>
          <w:p w14:paraId="7D45887D" w14:textId="77777777" w:rsidR="00122726" w:rsidRPr="000A048C" w:rsidRDefault="00000000">
            <w:pPr>
              <w:pStyle w:val="pj"/>
              <w:ind w:firstLineChars="100" w:firstLine="240"/>
              <w:rPr>
                <w:lang w:val="kk-KZ"/>
              </w:rPr>
            </w:pPr>
            <w:r w:rsidRPr="000A048C">
              <w:rPr>
                <w:lang w:val="kk-KZ"/>
              </w:rPr>
              <w:t>3) Өтініш берушінің микрокредит беру туралы Өтінішті ресімдеуі;</w:t>
            </w:r>
          </w:p>
          <w:p w14:paraId="6F922110" w14:textId="77777777" w:rsidR="00122726" w:rsidRPr="000A048C" w:rsidRDefault="00000000">
            <w:pPr>
              <w:pStyle w:val="pj"/>
              <w:ind w:firstLineChars="100" w:firstLine="240"/>
              <w:rPr>
                <w:lang w:val="kk-KZ"/>
              </w:rPr>
            </w:pPr>
            <w:r w:rsidRPr="000A048C">
              <w:rPr>
                <w:lang w:val="kk-KZ"/>
              </w:rPr>
              <w:t>4) Тұтынушының Өтінішті қарау үшін қажетті құжаттар мен мәліметтерді ұсынуы;</w:t>
            </w:r>
          </w:p>
          <w:p w14:paraId="540B542E" w14:textId="77777777" w:rsidR="00122726" w:rsidRPr="000A048C" w:rsidRDefault="00000000">
            <w:pPr>
              <w:pStyle w:val="pj"/>
              <w:ind w:firstLineChars="100" w:firstLine="240"/>
              <w:rPr>
                <w:lang w:val="kk-KZ"/>
              </w:rPr>
            </w:pPr>
            <w:r w:rsidRPr="000A048C">
              <w:rPr>
                <w:lang w:val="kk-KZ"/>
              </w:rPr>
              <w:t>5) Өтініш берушінің төлем қабілеттілігін бағалау және тәуекелдерді талдау;</w:t>
            </w:r>
          </w:p>
          <w:p w14:paraId="51A93BCE" w14:textId="77777777" w:rsidR="00122726" w:rsidRPr="000A048C" w:rsidRDefault="00000000">
            <w:pPr>
              <w:pStyle w:val="pj"/>
              <w:ind w:firstLineChars="100" w:firstLine="240"/>
              <w:rPr>
                <w:lang w:val="kk-KZ"/>
              </w:rPr>
            </w:pPr>
            <w:r w:rsidRPr="000A048C">
              <w:rPr>
                <w:lang w:val="kk-KZ"/>
              </w:rPr>
              <w:t>6) микрокредит беру немесе бас тарту туралы шешім қабылдау;</w:t>
            </w:r>
          </w:p>
          <w:p w14:paraId="64683888" w14:textId="77777777" w:rsidR="00122726" w:rsidRPr="000A048C" w:rsidRDefault="00000000">
            <w:pPr>
              <w:pStyle w:val="pj"/>
              <w:ind w:firstLineChars="100" w:firstLine="240"/>
              <w:rPr>
                <w:lang w:val="kk-KZ"/>
              </w:rPr>
            </w:pPr>
            <w:r w:rsidRPr="000A048C">
              <w:rPr>
                <w:lang w:val="kk-KZ"/>
              </w:rPr>
              <w:t>7) ҚР заңнамасы мен МҚҰ-ның ішкі нормативтік құжаттарының талаптарына сәйкес, өтеу кестесі қоса берілген Шартты және өзге де қажетті құжаттарды жасасу;</w:t>
            </w:r>
          </w:p>
          <w:p w14:paraId="0D4DAC6D" w14:textId="77777777" w:rsidR="00122726" w:rsidRPr="000A048C" w:rsidRDefault="00000000">
            <w:pPr>
              <w:pStyle w:val="pj"/>
              <w:ind w:firstLineChars="100" w:firstLine="240"/>
              <w:rPr>
                <w:lang w:val="kk-KZ"/>
              </w:rPr>
            </w:pPr>
            <w:r w:rsidRPr="000A048C">
              <w:rPr>
                <w:lang w:val="kk-KZ"/>
              </w:rPr>
              <w:lastRenderedPageBreak/>
              <w:t>8) микрокредит сомасын Қарыз алушыға аудару.</w:t>
            </w:r>
          </w:p>
          <w:p w14:paraId="60DEA79A" w14:textId="77777777" w:rsidR="00122726" w:rsidRPr="000A048C" w:rsidRDefault="00000000">
            <w:pPr>
              <w:pStyle w:val="pj"/>
              <w:ind w:firstLineChars="100" w:firstLine="240"/>
              <w:rPr>
                <w:lang w:val="kk-KZ"/>
              </w:rPr>
            </w:pPr>
            <w:r w:rsidRPr="000A048C">
              <w:rPr>
                <w:lang w:val="kk-KZ"/>
              </w:rPr>
              <w:t>4.1.2. Өтініш берушіні/Қарыз алушыны жеке кабинетке тіркеу кезінде деректерді сәйкестендіру орталығының қызметтерін пайдалану арқылы биометриялық сәйкестендіру қолданылады немесе МҚҰ құрылғылары арқылы алынған биометриялық деректер мен ҚР аккредиттелген куәландырушы орталығы ұсынған Өтініш берушінің/Қарыз алушының электрондық цифрлық қолтаңбасы пайдаланылады.</w:t>
            </w:r>
          </w:p>
          <w:p w14:paraId="58D09809" w14:textId="77777777" w:rsidR="00122726" w:rsidRPr="000A048C" w:rsidRDefault="00000000" w:rsidP="00044546">
            <w:pPr>
              <w:pStyle w:val="pj"/>
              <w:ind w:firstLine="479"/>
              <w:rPr>
                <w:lang w:val="kk-KZ"/>
              </w:rPr>
            </w:pPr>
            <w:r w:rsidRPr="000A048C">
              <w:rPr>
                <w:lang w:val="kk-KZ"/>
              </w:rPr>
              <w:t>Өтініш беруші мынадай деректерді енгізеді (қоса береді):</w:t>
            </w:r>
          </w:p>
          <w:p w14:paraId="556569FC" w14:textId="77777777" w:rsidR="00122726" w:rsidRPr="000A048C" w:rsidRDefault="00000000">
            <w:pPr>
              <w:pStyle w:val="pj"/>
              <w:ind w:firstLineChars="100" w:firstLine="240"/>
              <w:rPr>
                <w:lang w:val="kk-KZ"/>
              </w:rPr>
            </w:pPr>
            <w:r w:rsidRPr="000A048C">
              <w:rPr>
                <w:lang w:val="kk-KZ"/>
              </w:rPr>
              <w:t>1) Жеке басты куәландыратын құжаттың алдыңғы және артқы бетінің сапалы фотосуреті, сондай-ақ ашық фонда, бейтарап жүзбен және жабық ауызбен анфас түсірілген фотосуреті;</w:t>
            </w:r>
          </w:p>
          <w:p w14:paraId="2E9FC4C9" w14:textId="77777777" w:rsidR="00122726" w:rsidRPr="000A048C" w:rsidRDefault="00000000">
            <w:pPr>
              <w:pStyle w:val="pj"/>
              <w:ind w:firstLineChars="100" w:firstLine="240"/>
              <w:rPr>
                <w:lang w:val="kk-KZ"/>
              </w:rPr>
            </w:pPr>
            <w:r w:rsidRPr="000A048C">
              <w:rPr>
                <w:lang w:val="kk-KZ"/>
              </w:rPr>
              <w:t>2) Өтініш берушіге қатысты ақпаратты алу/беру келісімі (Кредиттік бюролар, «Азаматтарға арналған үкімет» мемлекеттік корпорациясы» КЕАҚ, сондай-ақ микрокредит беруге қажетті өзге өтініштер мен келісімдер;</w:t>
            </w:r>
          </w:p>
          <w:p w14:paraId="424D1D80" w14:textId="77777777" w:rsidR="00122726" w:rsidRPr="000A048C" w:rsidRDefault="00000000">
            <w:pPr>
              <w:pStyle w:val="pj"/>
              <w:ind w:firstLineChars="100" w:firstLine="240"/>
              <w:rPr>
                <w:lang w:val="kk-KZ"/>
              </w:rPr>
            </w:pPr>
            <w:r w:rsidRPr="000A048C">
              <w:rPr>
                <w:lang w:val="kk-KZ"/>
              </w:rPr>
              <w:t>3) Қажет болған жағдайда МҚҰ-ның ішкі нормативтік құжаттарының талаптарына сәйкес қосымша құжаттар;</w:t>
            </w:r>
          </w:p>
          <w:p w14:paraId="544C6605" w14:textId="77777777" w:rsidR="00122726" w:rsidRPr="000A048C" w:rsidRDefault="00000000">
            <w:pPr>
              <w:pStyle w:val="pj"/>
              <w:ind w:firstLineChars="100" w:firstLine="240"/>
              <w:rPr>
                <w:lang w:val="kk-KZ"/>
              </w:rPr>
            </w:pPr>
            <w:r w:rsidRPr="000A048C">
              <w:rPr>
                <w:lang w:val="kk-KZ"/>
              </w:rPr>
              <w:t>4) Жеке басты куәландыратын құжатта көрсетілген тегі, аты, әкесінің аты (бар болған жағдайда), азаматтығы, жынысы, туған күні мен жері, жеке куәлік деректері, ЖСН, ұялы байланыс құрылғысының абоненттік нөмірі, тіркелген мекенжайы мен тұрғылықты жері, отбасылық жағдайы, Қарыздың қарызға қызмет көрсету коэффициентін есептеуге қажетті деректер мен құжаттар, кәмелетке толмаған отбасы мүшелерінің саны, атаулы әлеуметтік көмек алу деректері, бірыңғай әлеуметтік төлем алу деректері, тұрғылықты жері туралы деректер, жұмыспен қамтылу деректері, білімі, телефон нөмірлері, байланыс тұлғасының аты-жөні және телефоны, сондай-ақ Банктік IBAN шотының/банктік картасының деректемелері.</w:t>
            </w:r>
          </w:p>
          <w:p w14:paraId="11F2C255" w14:textId="77777777" w:rsidR="00122726" w:rsidRPr="000A048C" w:rsidRDefault="00000000">
            <w:pPr>
              <w:pStyle w:val="pj"/>
              <w:ind w:firstLineChars="100" w:firstLine="240"/>
              <w:rPr>
                <w:lang w:val="kk-KZ"/>
              </w:rPr>
            </w:pPr>
            <w:r w:rsidRPr="000A048C">
              <w:rPr>
                <w:lang w:val="kk-KZ"/>
              </w:rPr>
              <w:t>4.1.3. МҚҰ-ға өтінім толтырылған кезде, өтінім беруші микрокредитті алу әдісін өз бетінше таңдайды: микрокредитті Қарыз алушының банк шотына немесе төлем картасына аудару немесе МҚҰ-мен келісімшартқа отырған заңды тұлғаның банк шотына аудару, ол келісімшарт Қарыз алушының сатып алынған тауар немесе орындалған жұмыстар, көрсетілген қызметтер үшін төлем жасауын көздейді. Мұндай жағдайда банк шотының реквизиттері (IBAN) және/немесе Қарыз алушының төлем картасының реквизиттері көрсетілуі тиіс.</w:t>
            </w:r>
          </w:p>
          <w:p w14:paraId="2915FBAA" w14:textId="77777777" w:rsidR="00122726" w:rsidRPr="000A048C" w:rsidRDefault="00000000">
            <w:pPr>
              <w:pStyle w:val="pj"/>
              <w:ind w:firstLineChars="100" w:firstLine="240"/>
              <w:rPr>
                <w:lang w:val="kk-KZ"/>
              </w:rPr>
            </w:pPr>
            <w:r w:rsidRPr="000A048C">
              <w:rPr>
                <w:lang w:val="kk-KZ"/>
              </w:rPr>
              <w:lastRenderedPageBreak/>
              <w:t>4.1.4. Өтініш беруші мен МҚҰ ҚР Азаматтық кодексінің 152 және 716-баптарына сәйкес Шарттың жазбаша түрде жасалғанын мойындайды.</w:t>
            </w:r>
          </w:p>
          <w:p w14:paraId="4B6478DB" w14:textId="77777777" w:rsidR="00122726" w:rsidRPr="000A048C" w:rsidRDefault="00000000">
            <w:pPr>
              <w:pStyle w:val="pj"/>
              <w:ind w:firstLineChars="100" w:firstLine="240"/>
              <w:rPr>
                <w:lang w:val="kk-KZ"/>
              </w:rPr>
            </w:pPr>
            <w:r w:rsidRPr="000A048C">
              <w:rPr>
                <w:lang w:val="kk-KZ"/>
              </w:rPr>
              <w:t>4.1.5. Алынған деректер негізінде Кредиттік скоринг Өтініш берушінің төлем қабілеттілігін бағалайды және ықтимал микрокредит сомасын есептейді.</w:t>
            </w:r>
          </w:p>
          <w:p w14:paraId="687D4A10" w14:textId="77777777" w:rsidR="00122726" w:rsidRPr="000A048C" w:rsidRDefault="00000000">
            <w:pPr>
              <w:pStyle w:val="pj"/>
              <w:ind w:firstLineChars="100" w:firstLine="240"/>
              <w:rPr>
                <w:lang w:val="kk-KZ"/>
              </w:rPr>
            </w:pPr>
            <w:r w:rsidRPr="000A048C">
              <w:rPr>
                <w:lang w:val="kk-KZ"/>
              </w:rPr>
              <w:t>4.1.6. МҚҰ Өтініш берушінің тіркеуін растау үшін оның ұсынған деректерін: тегі, аты, әкесінің аты (бар болса), ЖСН және фотосуретін тексереді.</w:t>
            </w:r>
          </w:p>
          <w:p w14:paraId="298F4638" w14:textId="77777777" w:rsidR="00122726" w:rsidRPr="000A048C" w:rsidRDefault="00000000">
            <w:pPr>
              <w:pStyle w:val="pj"/>
              <w:ind w:firstLineChars="100" w:firstLine="240"/>
              <w:rPr>
                <w:lang w:val="kk-KZ"/>
              </w:rPr>
            </w:pPr>
            <w:r w:rsidRPr="000A048C">
              <w:rPr>
                <w:lang w:val="kk-KZ"/>
              </w:rPr>
              <w:t>4.1.7. МҚҰ-ға жолданған Өтініш Қарыз алушы тарапынан қайтарып алынбайды. Егер Қарыз алушы Шартқа тараптар қол қойғаннан және микрокредит сомасы аударылғаннан кейін микрокредиттен бас тартса, ол МҚҰ-дан микрокредит алған сәттен бастап 1 (бір) жұмыс күні ішінде микрокредит сомасын МҚҰ-ның банктік шотына қайтаруға міндетті. Әйтпесе Қарыз алушыға Шартта көзделген барлық міндеттемелер жүктеледі.</w:t>
            </w:r>
          </w:p>
          <w:p w14:paraId="37E11EA4" w14:textId="77777777" w:rsidR="00122726" w:rsidRPr="000A048C" w:rsidRDefault="00000000">
            <w:pPr>
              <w:pStyle w:val="pj"/>
              <w:ind w:firstLineChars="100" w:firstLine="240"/>
              <w:rPr>
                <w:lang w:val="kk-KZ"/>
              </w:rPr>
            </w:pPr>
            <w:r w:rsidRPr="000A048C">
              <w:rPr>
                <w:lang w:val="kk-KZ"/>
              </w:rPr>
              <w:t>4.1.8. МҚҰ жеке тұлғаға микрокредит беру туралы шешім қабылдағанға дейін уәкілетті мемлекеттік органның ақпараттық жүйесінде  немесе кредиттік есепте мына мәліметтердің болуын тексереді:</w:t>
            </w:r>
          </w:p>
          <w:p w14:paraId="52613EE3" w14:textId="77777777" w:rsidR="00122726" w:rsidRPr="000A048C" w:rsidRDefault="00000000">
            <w:pPr>
              <w:pStyle w:val="pj"/>
              <w:ind w:firstLineChars="100" w:firstLine="240"/>
              <w:rPr>
                <w:lang w:val="kk-KZ"/>
              </w:rPr>
            </w:pPr>
            <w:r w:rsidRPr="000A048C">
              <w:rPr>
                <w:lang w:val="kk-KZ"/>
              </w:rPr>
              <w:t>1) жеке тұлғаның микрокредиттер алудан ерікті түрде бас тартуы;</w:t>
            </w:r>
          </w:p>
          <w:p w14:paraId="77B664FA" w14:textId="77777777" w:rsidR="00122726" w:rsidRPr="000A048C" w:rsidRDefault="00000000">
            <w:pPr>
              <w:pStyle w:val="pj"/>
              <w:ind w:firstLineChars="100" w:firstLine="240"/>
              <w:rPr>
                <w:lang w:val="kk-KZ"/>
              </w:rPr>
            </w:pPr>
            <w:r w:rsidRPr="000A048C">
              <w:rPr>
                <w:lang w:val="kk-KZ"/>
              </w:rPr>
              <w:t>2) жеке тұлғаның мерзімді әскери қызметке шақырылуы;</w:t>
            </w:r>
          </w:p>
          <w:p w14:paraId="2B4CB4D8" w14:textId="77777777" w:rsidR="00122726" w:rsidRPr="000A048C" w:rsidRDefault="00000000">
            <w:pPr>
              <w:pStyle w:val="pj"/>
              <w:ind w:firstLineChars="100" w:firstLine="240"/>
              <w:rPr>
                <w:lang w:val="kk-KZ"/>
              </w:rPr>
            </w:pPr>
            <w:r w:rsidRPr="000A048C">
              <w:rPr>
                <w:lang w:val="kk-KZ"/>
              </w:rPr>
              <w:t>3) жеке тұлғаның бұрын алған банк қарыздары және (немесе) микрокредиттері;</w:t>
            </w:r>
          </w:p>
          <w:p w14:paraId="38C29D35" w14:textId="77777777" w:rsidR="00122726" w:rsidRPr="000A048C" w:rsidRDefault="00000000">
            <w:pPr>
              <w:pStyle w:val="pj"/>
              <w:ind w:firstLineChars="100" w:firstLine="240"/>
              <w:rPr>
                <w:lang w:val="kk-KZ"/>
              </w:rPr>
            </w:pPr>
            <w:r w:rsidRPr="000A048C">
              <w:rPr>
                <w:lang w:val="kk-KZ"/>
              </w:rPr>
              <w:t>4) жеке тұлғаның тіркелген некесі (ерлі-зайыптылығы).</w:t>
            </w:r>
          </w:p>
          <w:p w14:paraId="69459096" w14:textId="77777777" w:rsidR="00122726" w:rsidRPr="000A048C" w:rsidRDefault="00000000">
            <w:pPr>
              <w:pStyle w:val="pj"/>
              <w:ind w:firstLineChars="100" w:firstLine="240"/>
              <w:rPr>
                <w:lang w:val="kk-KZ"/>
              </w:rPr>
            </w:pPr>
            <w:r w:rsidRPr="000A048C">
              <w:rPr>
                <w:lang w:val="kk-KZ"/>
              </w:rPr>
              <w:t>4.1.9. Егер кредиттік есепте 4.1.8-тармақтың 1) тармақшасында көрсетілген ақпарат бар болса, МҚҰ микрокредит беруден бас тартады, келесі жағдайларды қоспағанда:</w:t>
            </w:r>
          </w:p>
          <w:p w14:paraId="2D03CCA0" w14:textId="77777777" w:rsidR="00122726" w:rsidRPr="000A048C" w:rsidRDefault="00000000">
            <w:pPr>
              <w:pStyle w:val="pj"/>
              <w:ind w:firstLineChars="50" w:firstLine="120"/>
              <w:rPr>
                <w:lang w:val="kk-KZ"/>
              </w:rPr>
            </w:pPr>
            <w:r w:rsidRPr="000A048C">
              <w:rPr>
                <w:lang w:val="kk-KZ"/>
              </w:rPr>
              <w:t>- тұтынушылық микрокредит сомасын Қарыз алушы растайтын тауарларды, жұмыстарды және қызметтерді сатып алу мақсатында сатушының (жеткізушінің) банктік шотына аудару;</w:t>
            </w:r>
          </w:p>
          <w:p w14:paraId="05CDD106" w14:textId="77777777" w:rsidR="00122726" w:rsidRPr="000A048C" w:rsidRDefault="00000000">
            <w:pPr>
              <w:pStyle w:val="pj"/>
              <w:ind w:firstLineChars="50" w:firstLine="120"/>
              <w:rPr>
                <w:lang w:val="kk-KZ"/>
              </w:rPr>
            </w:pPr>
            <w:r w:rsidRPr="000A048C">
              <w:rPr>
                <w:lang w:val="kk-KZ"/>
              </w:rPr>
              <w:t>- Қарыз алушының осы МҚҰ-дан бұрын алған микрокредиті бойынша берешегін өтеу мақсатында тұтынушылық микрокредит сомасын аудару.</w:t>
            </w:r>
          </w:p>
          <w:p w14:paraId="635F7BF6" w14:textId="77777777" w:rsidR="00122726" w:rsidRPr="000A048C" w:rsidRDefault="00000000">
            <w:pPr>
              <w:pStyle w:val="pj"/>
              <w:ind w:firstLineChars="100" w:firstLine="240"/>
              <w:rPr>
                <w:lang w:val="kk-KZ"/>
              </w:rPr>
            </w:pPr>
            <w:r w:rsidRPr="000A048C">
              <w:rPr>
                <w:lang w:val="kk-KZ"/>
              </w:rPr>
              <w:t>4.1.10. Егер кредиттік есепте 4.1.8-тармақтың 2) тармақшасында көрсетілген ақпарат бар болса, МҚҰ микрокредит беруден бас тартады.</w:t>
            </w:r>
          </w:p>
          <w:p w14:paraId="29E624F5" w14:textId="77777777" w:rsidR="00122726" w:rsidRPr="000A048C" w:rsidRDefault="00000000">
            <w:pPr>
              <w:pStyle w:val="pj"/>
              <w:ind w:firstLineChars="100" w:firstLine="240"/>
              <w:rPr>
                <w:lang w:val="kk-KZ"/>
              </w:rPr>
            </w:pPr>
            <w:r w:rsidRPr="000A048C">
              <w:rPr>
                <w:lang w:val="kk-KZ"/>
              </w:rPr>
              <w:t xml:space="preserve">4.1.11. Егер кредиттік есепте 4.1.8-тармақтың 4) тармақшасында көрсетілген ақпарат бар болса, МҚҰ 16.08.2024 жылғы №55 Қаржы нарығын </w:t>
            </w:r>
            <w:r w:rsidRPr="000A048C">
              <w:rPr>
                <w:lang w:val="kk-KZ"/>
              </w:rPr>
              <w:lastRenderedPageBreak/>
              <w:t>реттеу және дамыту агенттігінің Басқармасының «Жеке тұлғаға тіркелуге жататын кепілзатпен қамтамасыз етілмеген тұтынушылық банк қарызын немесе микрокредитін беруге жұбайының (зайыбының) келісімін алу қағидаларын бекіту туралы» Қаулысына сәйкес Қарыз алушыға тұтынушылық микрокредит беруге жұбайының (зайыбының) келісімін алады.</w:t>
            </w:r>
          </w:p>
          <w:p w14:paraId="74F9FE7F" w14:textId="77777777" w:rsidR="00122726" w:rsidRPr="000A048C" w:rsidRDefault="00000000">
            <w:pPr>
              <w:pStyle w:val="pj"/>
              <w:ind w:firstLineChars="100" w:firstLine="240"/>
              <w:rPr>
                <w:lang w:val="kk-KZ"/>
              </w:rPr>
            </w:pPr>
            <w:r w:rsidRPr="000A048C">
              <w:rPr>
                <w:lang w:val="kk-KZ"/>
              </w:rPr>
              <w:t>4.1.12. Өтініш берушімен микрокредит беру туралы Шарт жасасқанға дейін МҚҰ «МҚҰ туралы» ҚР Заңының 7-бабының 2-тармағының 3), 4) және 5) тармақшаларында көзделген іс-шараларды жүзеге асырады, олардың тізбесі міндетті түрде тіркеліп, осы Шарт бойынша Қарыз алушының кредиттік тарихына қоса беріледі.</w:t>
            </w:r>
          </w:p>
          <w:p w14:paraId="35A54739" w14:textId="77777777" w:rsidR="00122726" w:rsidRPr="000A048C" w:rsidRDefault="00000000">
            <w:pPr>
              <w:pStyle w:val="pj"/>
              <w:ind w:firstLineChars="100" w:firstLine="240"/>
              <w:rPr>
                <w:lang w:val="kk-KZ"/>
              </w:rPr>
            </w:pPr>
            <w:r w:rsidRPr="000A048C">
              <w:rPr>
                <w:lang w:val="kk-KZ"/>
              </w:rPr>
              <w:t>4.1.13. Микрокредит беру туралы Шартты жасасқанға дейін Микроқаржы ұйымы (МҚҰ) Өтініш берушіге:</w:t>
            </w:r>
          </w:p>
          <w:p w14:paraId="20AA1D91" w14:textId="77777777" w:rsidR="00122726" w:rsidRPr="000A048C" w:rsidRDefault="00000000">
            <w:pPr>
              <w:pStyle w:val="pj"/>
              <w:ind w:firstLineChars="100" w:firstLine="240"/>
              <w:rPr>
                <w:lang w:val="kk-KZ"/>
              </w:rPr>
            </w:pPr>
            <w:r w:rsidRPr="000A048C">
              <w:rPr>
                <w:lang w:val="kk-KZ"/>
              </w:rPr>
              <w:t>- микрокредит беру шарттары мен Шарт жасасу үшін қажетті құжаттардың тізбесі туралы ақпаратты;</w:t>
            </w:r>
          </w:p>
          <w:p w14:paraId="73FEF809" w14:textId="77777777" w:rsidR="00122726" w:rsidRPr="000A048C" w:rsidRDefault="00000000">
            <w:pPr>
              <w:pStyle w:val="pj"/>
              <w:ind w:firstLineChars="100" w:firstLine="240"/>
              <w:rPr>
                <w:lang w:val="kk-KZ"/>
              </w:rPr>
            </w:pPr>
            <w:r w:rsidRPr="000A048C">
              <w:rPr>
                <w:lang w:val="kk-KZ"/>
              </w:rPr>
              <w:t>- микрокредит беру мерзімін;</w:t>
            </w:r>
          </w:p>
          <w:p w14:paraId="177E58AC" w14:textId="77777777" w:rsidR="00122726" w:rsidRPr="000A048C" w:rsidRDefault="00000000">
            <w:pPr>
              <w:pStyle w:val="pj"/>
              <w:ind w:firstLineChars="100" w:firstLine="240"/>
              <w:rPr>
                <w:lang w:val="kk-KZ"/>
              </w:rPr>
            </w:pPr>
            <w:r w:rsidRPr="000A048C">
              <w:rPr>
                <w:lang w:val="kk-KZ"/>
              </w:rPr>
              <w:t>- микрокредиттің шекті сомасын;</w:t>
            </w:r>
          </w:p>
          <w:p w14:paraId="651C8B6F" w14:textId="77777777" w:rsidR="00122726" w:rsidRPr="000A048C" w:rsidRDefault="00000000">
            <w:pPr>
              <w:pStyle w:val="pj"/>
              <w:ind w:firstLineChars="100" w:firstLine="240"/>
              <w:rPr>
                <w:lang w:val="kk-KZ"/>
              </w:rPr>
            </w:pPr>
            <w:r w:rsidRPr="000A048C">
              <w:rPr>
                <w:lang w:val="kk-KZ"/>
              </w:rPr>
              <w:t>- сыйақы мөлшерлемесінің жылдық пайыздық көрсеткішін не болмаса бекітілген сомада, сондай-ақ сенімді жылдық тиімді салыстырмалы есептеу мөлшерінде (нақты құны) сыйақы мөлшерлемесін және Өтініш беруші өтініш жасаған күнге микрокредит бойынша артық төлем сомасын;</w:t>
            </w:r>
          </w:p>
          <w:p w14:paraId="131E1012" w14:textId="77777777" w:rsidR="00122726" w:rsidRPr="000A048C" w:rsidRDefault="00000000">
            <w:pPr>
              <w:pStyle w:val="pj"/>
              <w:ind w:firstLineChars="100" w:firstLine="240"/>
              <w:rPr>
                <w:lang w:val="kk-KZ"/>
              </w:rPr>
            </w:pPr>
            <w:r w:rsidRPr="000A048C">
              <w:rPr>
                <w:lang w:val="kk-KZ"/>
              </w:rPr>
              <w:t>- микрокредит алуға және қызмет көрсетуге (өтеуіне) байланысты тарифтердің және өзге шығыстардың мөлшерін, МҚҰ пайдасына;</w:t>
            </w:r>
          </w:p>
          <w:p w14:paraId="035B47DA" w14:textId="77777777" w:rsidR="00122726" w:rsidRPr="000A048C" w:rsidRDefault="00000000">
            <w:pPr>
              <w:pStyle w:val="pj"/>
              <w:ind w:firstLineChars="100" w:firstLine="240"/>
              <w:rPr>
                <w:lang w:val="kk-KZ"/>
              </w:rPr>
            </w:pPr>
            <w:r w:rsidRPr="000A048C">
              <w:rPr>
                <w:lang w:val="kk-KZ"/>
              </w:rPr>
              <w:t>- микрокредит беру туралы шарт бойынша міндеттемелерді орындамаған жағдайда Өтініш берушінің жауапкершілігі мен ықтимал тәуекелдері туралы ақпаратты;</w:t>
            </w:r>
          </w:p>
          <w:p w14:paraId="5FE02A58" w14:textId="77777777" w:rsidR="00122726" w:rsidRPr="000A048C" w:rsidRDefault="00000000">
            <w:pPr>
              <w:pStyle w:val="pj"/>
              <w:ind w:firstLineChars="100" w:firstLine="240"/>
              <w:rPr>
                <w:lang w:val="kk-KZ"/>
              </w:rPr>
            </w:pPr>
            <w:r w:rsidRPr="000A048C">
              <w:rPr>
                <w:lang w:val="kk-KZ"/>
              </w:rPr>
              <w:t>- Өтініш берушінің сұрақтары бойынша кеңестерді;</w:t>
            </w:r>
          </w:p>
          <w:p w14:paraId="35C55BFE" w14:textId="77777777" w:rsidR="00122726" w:rsidRPr="000A048C" w:rsidRDefault="00000000">
            <w:pPr>
              <w:pStyle w:val="pj"/>
              <w:ind w:firstLineChars="100" w:firstLine="240"/>
              <w:rPr>
                <w:lang w:val="kk-KZ"/>
              </w:rPr>
            </w:pPr>
            <w:r w:rsidRPr="000A048C">
              <w:rPr>
                <w:lang w:val="kk-KZ"/>
              </w:rPr>
              <w:t>- Өтініш берушінің қалауы бойынша — микрокредит беру туралы Шарттың жобасын танысу үшін, 24 сағаттан аспайтын мерзімге;</w:t>
            </w:r>
          </w:p>
          <w:p w14:paraId="6F66F9EF" w14:textId="77777777" w:rsidR="00122726" w:rsidRPr="000A048C" w:rsidRDefault="00000000">
            <w:pPr>
              <w:pStyle w:val="pj"/>
              <w:ind w:firstLineChars="100" w:firstLine="240"/>
              <w:rPr>
                <w:lang w:val="kk-KZ"/>
              </w:rPr>
            </w:pPr>
            <w:r w:rsidRPr="000A048C">
              <w:rPr>
                <w:lang w:val="kk-KZ"/>
              </w:rPr>
              <w:t>- қосымша қызмет алу шартымен микрокредит беру туралы, осы Ереженің 9-тармағында көзделген талаптарды ескере отырып, ақпаратты және қосымша қызмет алуға байланысты Өтініш берушімен жасалатын өзге шарттар туралы, қосымша шығыстардың бар екендігі туралы мәліметтерді;</w:t>
            </w:r>
          </w:p>
          <w:p w14:paraId="5C8F3DC8" w14:textId="77777777" w:rsidR="00122726" w:rsidRPr="000A048C" w:rsidRDefault="00000000">
            <w:pPr>
              <w:pStyle w:val="pj"/>
              <w:ind w:firstLineChars="100" w:firstLine="240"/>
              <w:rPr>
                <w:lang w:val="kk-KZ"/>
              </w:rPr>
            </w:pPr>
            <w:r w:rsidRPr="000A048C">
              <w:rPr>
                <w:lang w:val="kk-KZ"/>
              </w:rPr>
              <w:t xml:space="preserve">- микроқаржылық қызметті алу барысында даулы жағдайлар туындаған кезде Қарыз алушының МҚҰ-ға, микроқаржылық омбудсменге немесе сотқа жүгіну құқығы туралы ақпаратты </w:t>
            </w:r>
            <w:r w:rsidRPr="000A048C">
              <w:rPr>
                <w:lang w:val="kk-KZ"/>
              </w:rPr>
              <w:lastRenderedPageBreak/>
              <w:t>ұсынады. Осы мақсатта Қарыз алушыға МҚҰ-ның, микроқаржылық омбудсменнің орналасқан жері, пошталық, электрондық мекенжайлары мен интернет-ресурстары (болған жағдайда) туралы ақпарат беріледі.</w:t>
            </w:r>
          </w:p>
          <w:p w14:paraId="7E421A83" w14:textId="77777777" w:rsidR="00122726" w:rsidRPr="000A048C" w:rsidRDefault="00000000">
            <w:pPr>
              <w:pStyle w:val="pj"/>
              <w:ind w:firstLineChars="100" w:firstLine="240"/>
              <w:rPr>
                <w:lang w:val="kk-KZ"/>
              </w:rPr>
            </w:pPr>
            <w:r w:rsidRPr="000A048C">
              <w:rPr>
                <w:lang w:val="kk-KZ"/>
              </w:rPr>
              <w:t>4.1.14. Қамтамасыз етілмеген тұтынушылық микрокредит беру туралы Шартты Өтініш берушімен жасасқанға дейін МҚҰ № 217 Қаулысымен көзделген алаяқтыққа қарсы іс-шараларды жүзеге асырады.</w:t>
            </w:r>
          </w:p>
          <w:p w14:paraId="22F00553" w14:textId="77777777" w:rsidR="00122726" w:rsidRPr="000A048C" w:rsidRDefault="00000000">
            <w:pPr>
              <w:pStyle w:val="pj"/>
              <w:ind w:firstLineChars="100" w:firstLine="240"/>
              <w:rPr>
                <w:lang w:val="kk-KZ"/>
              </w:rPr>
            </w:pPr>
            <w:r w:rsidRPr="000A048C">
              <w:rPr>
                <w:lang w:val="kk-KZ"/>
              </w:rPr>
              <w:t>4.1.15. Өтініш берушіге/Қарыз алушыға МҚҰ бөлек ақы үшін көрсететін қосымша қызметтер ұсынылған жағдайда, микрокредит беру туралы Шарт жасасқанға дейін МҚҰ:</w:t>
            </w:r>
          </w:p>
          <w:p w14:paraId="6D091106" w14:textId="77777777" w:rsidR="00122726" w:rsidRPr="000A048C" w:rsidRDefault="00000000">
            <w:pPr>
              <w:pStyle w:val="pj"/>
              <w:ind w:firstLineChars="100" w:firstLine="240"/>
              <w:rPr>
                <w:lang w:val="kk-KZ"/>
              </w:rPr>
            </w:pPr>
            <w:r w:rsidRPr="000A048C">
              <w:rPr>
                <w:lang w:val="kk-KZ"/>
              </w:rPr>
              <w:t>- Өтініш берушіге қосымша қызметтің (қызметтердің) мазмұны мен құны туралы толық және сенімді ақпарат береді;</w:t>
            </w:r>
          </w:p>
          <w:p w14:paraId="0FDF0526" w14:textId="77777777" w:rsidR="00122726" w:rsidRPr="000A048C" w:rsidRDefault="00000000">
            <w:pPr>
              <w:pStyle w:val="pj"/>
              <w:ind w:firstLineChars="100" w:firstLine="240"/>
              <w:rPr>
                <w:lang w:val="kk-KZ"/>
              </w:rPr>
            </w:pPr>
            <w:r w:rsidRPr="000A048C">
              <w:rPr>
                <w:lang w:val="kk-KZ"/>
              </w:rPr>
              <w:t>- Өтініш берушіге микрокредит беру оның қосымша қызмет алуға келісіміне байланысты емес екенін түсіндіреді;</w:t>
            </w:r>
          </w:p>
          <w:p w14:paraId="79D540EB" w14:textId="77777777" w:rsidR="00122726" w:rsidRPr="000A048C" w:rsidRDefault="00000000">
            <w:pPr>
              <w:pStyle w:val="pj"/>
              <w:ind w:firstLineChars="100" w:firstLine="240"/>
              <w:rPr>
                <w:lang w:val="kk-KZ"/>
              </w:rPr>
            </w:pPr>
            <w:r w:rsidRPr="000A048C">
              <w:rPr>
                <w:lang w:val="kk-KZ"/>
              </w:rPr>
              <w:t>- Өтініш берушінің әрбір қосымша қызметті алуға жеке өтінішпен расталатын еркін, саналы таңдау жасау мүмкіндігін қамтамасыз етеді.</w:t>
            </w:r>
          </w:p>
          <w:p w14:paraId="7A160FE0" w14:textId="77777777" w:rsidR="00122726" w:rsidRPr="000A048C" w:rsidRDefault="00000000">
            <w:pPr>
              <w:pStyle w:val="pj"/>
              <w:ind w:firstLineChars="100" w:firstLine="240"/>
              <w:rPr>
                <w:lang w:val="kk-KZ"/>
              </w:rPr>
            </w:pPr>
            <w:r w:rsidRPr="000A048C">
              <w:rPr>
                <w:lang w:val="kk-KZ"/>
              </w:rPr>
              <w:t>Қосымша қызмет көрсетуге арналған өтініште мыналар қамтылады:</w:t>
            </w:r>
          </w:p>
          <w:p w14:paraId="3B6C07CD" w14:textId="77777777" w:rsidR="00122726" w:rsidRPr="000A048C" w:rsidRDefault="00000000">
            <w:pPr>
              <w:pStyle w:val="pj"/>
              <w:ind w:firstLineChars="100" w:firstLine="240"/>
              <w:rPr>
                <w:lang w:val="kk-KZ"/>
              </w:rPr>
            </w:pPr>
            <w:r w:rsidRPr="000A048C">
              <w:rPr>
                <w:lang w:val="kk-KZ"/>
              </w:rPr>
              <w:t>- Өтініш берушінің қосымша қызмет алуға келісімі, оның ішінде осындай қызметті алуға байланысты шарт жасасуға келісімі;</w:t>
            </w:r>
          </w:p>
          <w:p w14:paraId="3A740E07" w14:textId="77777777" w:rsidR="00122726" w:rsidRPr="000A048C" w:rsidRDefault="00000000">
            <w:pPr>
              <w:pStyle w:val="pj"/>
              <w:ind w:firstLineChars="100" w:firstLine="240"/>
              <w:rPr>
                <w:lang w:val="kk-KZ"/>
              </w:rPr>
            </w:pPr>
            <w:r w:rsidRPr="000A048C">
              <w:rPr>
                <w:lang w:val="kk-KZ"/>
              </w:rPr>
              <w:t>- қосымша қызметтің атауы, мазмұны және құны;</w:t>
            </w:r>
          </w:p>
          <w:p w14:paraId="114AF21F" w14:textId="77777777" w:rsidR="00122726" w:rsidRPr="000A048C" w:rsidRDefault="00000000">
            <w:pPr>
              <w:pStyle w:val="pj"/>
              <w:ind w:firstLineChars="100" w:firstLine="240"/>
              <w:rPr>
                <w:lang w:val="kk-KZ"/>
              </w:rPr>
            </w:pPr>
            <w:r w:rsidRPr="000A048C">
              <w:rPr>
                <w:lang w:val="kk-KZ"/>
              </w:rPr>
              <w:t>- Өтініш берушінің қызметтен бас тарту құқығы және мұндай бас тарту микрокредит беруден бас тартуға әкеп соқпайтыны туралы растау;</w:t>
            </w:r>
          </w:p>
          <w:p w14:paraId="03373EFF" w14:textId="77777777" w:rsidR="00122726" w:rsidRPr="000A048C" w:rsidRDefault="00000000">
            <w:pPr>
              <w:pStyle w:val="pj"/>
              <w:ind w:firstLineChars="100" w:firstLine="240"/>
              <w:rPr>
                <w:lang w:val="kk-KZ"/>
              </w:rPr>
            </w:pPr>
            <w:r w:rsidRPr="000A048C">
              <w:rPr>
                <w:lang w:val="kk-KZ"/>
              </w:rPr>
              <w:t>- Өтініш берушінің қосымша қызмет бойынша шығыстарды микрокредит сомасына енгізу не оларды өз бетінше төлеу туралы таңдауы.</w:t>
            </w:r>
          </w:p>
          <w:p w14:paraId="797864CC" w14:textId="77777777" w:rsidR="00122726" w:rsidRPr="000A048C" w:rsidRDefault="00000000">
            <w:pPr>
              <w:pStyle w:val="pj"/>
              <w:ind w:firstLineChars="100" w:firstLine="240"/>
              <w:rPr>
                <w:lang w:val="kk-KZ"/>
              </w:rPr>
            </w:pPr>
            <w:r w:rsidRPr="000A048C">
              <w:rPr>
                <w:lang w:val="kk-KZ"/>
              </w:rPr>
              <w:t>МҚҰ Қарыз алушының әрбір қосымша қызметке қатысты өтініштерін микрокредит беру туралы Шарт бойынша міндеттемелер толық орындалғанға дейін алуды және сақтауды қамтамасыз етеді.</w:t>
            </w:r>
          </w:p>
          <w:p w14:paraId="1ABFCDBD" w14:textId="77777777" w:rsidR="00122726" w:rsidRPr="000A048C" w:rsidRDefault="00000000">
            <w:pPr>
              <w:pStyle w:val="pj"/>
              <w:ind w:firstLineChars="100" w:firstLine="240"/>
              <w:rPr>
                <w:lang w:val="kk-KZ"/>
              </w:rPr>
            </w:pPr>
            <w:r w:rsidRPr="000A048C">
              <w:rPr>
                <w:lang w:val="kk-KZ"/>
              </w:rPr>
              <w:t>Егер Қарыз алушы микрокредит беру туралы Шартты жасасу кезінде өмірді және (немесе) жазатайым жағдайлардан (ауру жағдайында) сақтандыру түріндегі қосымша қызметті таңдаса, Қарыз алушы өзі сатып алуды көздеп отырған сақтандыру ұйымын дербес айқындайды. Қосымша қызмет көрсетуге арналған өтініште МҚҰ ұсынған сақтандыру ұйымдарының тізбесі және Қарыз алушы таңдаған сақтандыру ұйымына қойылған белгі көрсетіледі.</w:t>
            </w:r>
          </w:p>
          <w:p w14:paraId="4B449E28" w14:textId="77777777" w:rsidR="00122726" w:rsidRPr="000A048C" w:rsidRDefault="00000000">
            <w:pPr>
              <w:pStyle w:val="pj"/>
              <w:ind w:firstLineChars="100" w:firstLine="240"/>
              <w:rPr>
                <w:lang w:val="kk-KZ"/>
              </w:rPr>
            </w:pPr>
            <w:r w:rsidRPr="000A048C">
              <w:rPr>
                <w:lang w:val="kk-KZ"/>
              </w:rPr>
              <w:lastRenderedPageBreak/>
              <w:t>4.1.16. Шартқа енгізілетін барлық өзгерістер немесе толықтырулар осы Ережелерге сәйкес Шарт жасасу тәртібіне ұқсас түрде жасалатын оған қосымша келісімдермен ресімделеді.</w:t>
            </w:r>
          </w:p>
          <w:p w14:paraId="60757516" w14:textId="77777777" w:rsidR="00122726" w:rsidRPr="000A048C" w:rsidRDefault="00000000">
            <w:pPr>
              <w:pStyle w:val="pj"/>
              <w:ind w:firstLineChars="100" w:firstLine="240"/>
              <w:rPr>
                <w:lang w:val="kk-KZ"/>
              </w:rPr>
            </w:pPr>
            <w:r w:rsidRPr="000A048C">
              <w:rPr>
                <w:lang w:val="kk-KZ"/>
              </w:rPr>
              <w:t>4.1.17. Микрокредит беру туралы Шарт және оған Қосымша келісімдер мемлекеттік және орыс тілдерінде жасалады.</w:t>
            </w:r>
          </w:p>
          <w:p w14:paraId="1519C33B" w14:textId="77777777" w:rsidR="00122726" w:rsidRPr="000A048C" w:rsidRDefault="00000000">
            <w:pPr>
              <w:pStyle w:val="pj"/>
              <w:ind w:firstLineChars="100" w:firstLine="240"/>
              <w:rPr>
                <w:lang w:val="kk-KZ"/>
              </w:rPr>
            </w:pPr>
            <w:r w:rsidRPr="000A048C">
              <w:rPr>
                <w:lang w:val="kk-KZ"/>
              </w:rPr>
              <w:t>4.1.18. Қарыз алушыны Жеке кабинетке тіркегеннен кейін Қарыз алушының Жеке кабинетке одан әрі қол жеткізуі құпиясөздерді өңдеу және (немесе) енгізу немесе кемінде бір аутентификациялық белгіні (токендерді, смарт-карталарды, бір реттік құпиясөздерді) пайдалану арқылы жүзеге асырылады.</w:t>
            </w:r>
          </w:p>
          <w:p w14:paraId="18637A0A" w14:textId="77777777" w:rsidR="00122726" w:rsidRPr="000A048C" w:rsidRDefault="00000000">
            <w:pPr>
              <w:pStyle w:val="pj"/>
              <w:ind w:firstLineChars="100" w:firstLine="240"/>
              <w:rPr>
                <w:lang w:val="kk-KZ"/>
              </w:rPr>
            </w:pPr>
            <w:r w:rsidRPr="000A048C">
              <w:rPr>
                <w:lang w:val="kk-KZ"/>
              </w:rPr>
              <w:t xml:space="preserve">Қарыз алушының ұялы байланыс құрылғысының абоненттік нөмірі немесе банктік шот реквизиттері (терминалдар арқылы берілетін микрокредиттерді қоспағанда) туралы деректерге өзгерістер енгізу Қарыз алушының Жеке кабинетінде Орталықтандырылған онлайн-идентификация деректерін пайдалану арқылы биометриялық сәйкестендіруді қолдана отырып немесе Қарыз алушыны МҚҰ құрылғылары арқылы тіркеу кезінде алынған биометриялық деректерді және Қазақстан Республикасының аккредиттелген куәландыратын орталығы ұсынған электрондық цифрлық қолтаңбаны пайдалану арқылы жүзеге асырылады. </w:t>
            </w:r>
          </w:p>
          <w:p w14:paraId="3B4D8FAD" w14:textId="77777777" w:rsidR="00122726" w:rsidRPr="000A048C" w:rsidRDefault="00000000">
            <w:pPr>
              <w:pStyle w:val="pj"/>
              <w:ind w:firstLineChars="100" w:firstLine="240"/>
              <w:rPr>
                <w:lang w:val="kk-KZ"/>
              </w:rPr>
            </w:pPr>
            <w:r w:rsidRPr="000A048C">
              <w:rPr>
                <w:lang w:val="kk-KZ"/>
              </w:rPr>
              <w:t>Жеке кабинетте жеке сәйкестендіру нөмірі (ЖСН) деректері өзгертілуге жатпайды.</w:t>
            </w:r>
          </w:p>
          <w:p w14:paraId="39A40E71" w14:textId="77777777" w:rsidR="00122726" w:rsidRPr="000A048C" w:rsidRDefault="00000000">
            <w:pPr>
              <w:pStyle w:val="pj"/>
              <w:ind w:firstLineChars="100" w:firstLine="240"/>
              <w:rPr>
                <w:lang w:val="kk-KZ"/>
              </w:rPr>
            </w:pPr>
            <w:r w:rsidRPr="000A048C">
              <w:rPr>
                <w:lang w:val="kk-KZ"/>
              </w:rPr>
              <w:t>4.1.19. Жеке кабинет Қарыз алушыға мынадай, бірақ олармен шектелмейтін әрекеттерді жүзеге асыру мүмкіндігін қамтамасыз етуге тиіс:</w:t>
            </w:r>
          </w:p>
          <w:p w14:paraId="65CAE1BC" w14:textId="77777777" w:rsidR="00122726" w:rsidRPr="000A048C" w:rsidRDefault="00000000">
            <w:pPr>
              <w:pStyle w:val="pj"/>
              <w:ind w:firstLineChars="100" w:firstLine="240"/>
              <w:rPr>
                <w:lang w:val="kk-KZ"/>
              </w:rPr>
            </w:pPr>
            <w:r w:rsidRPr="000A048C">
              <w:rPr>
                <w:lang w:val="kk-KZ"/>
              </w:rPr>
              <w:t>1) Өтініш берушіге/Қарыз алушыға микрокредит алуға өтініш беру;</w:t>
            </w:r>
          </w:p>
          <w:p w14:paraId="3342DD96" w14:textId="77777777" w:rsidR="00122726" w:rsidRPr="000A048C" w:rsidRDefault="00000000">
            <w:pPr>
              <w:pStyle w:val="pj"/>
              <w:ind w:firstLineChars="100" w:firstLine="240"/>
              <w:rPr>
                <w:lang w:val="kk-KZ"/>
              </w:rPr>
            </w:pPr>
            <w:r w:rsidRPr="000A048C">
              <w:rPr>
                <w:lang w:val="kk-KZ"/>
              </w:rPr>
              <w:t>2) МҚҰ туралы мәліметтерді (заңды және (немесе) нақты мекенжайы, байланыс телефондары, факс, электрондық пошта мекенжайы және өзге мәліметтер), бірінші басшы туралы мәліметтерді (тегі, аты, әкесінің аты (бар болса)) қарау;</w:t>
            </w:r>
          </w:p>
          <w:p w14:paraId="273B99BD" w14:textId="77777777" w:rsidR="00122726" w:rsidRPr="000A048C" w:rsidRDefault="00000000">
            <w:pPr>
              <w:pStyle w:val="pj"/>
              <w:ind w:firstLineChars="100" w:firstLine="240"/>
              <w:rPr>
                <w:lang w:val="kk-KZ"/>
              </w:rPr>
            </w:pPr>
            <w:r w:rsidRPr="000A048C">
              <w:rPr>
                <w:lang w:val="kk-KZ"/>
              </w:rPr>
              <w:t>3) Өтініш берушінің/Қарыз алушының микрокредит беру туралы Шартын (Шарттарын) (Шарт жасалғанға дейін және кейін) қарау;</w:t>
            </w:r>
          </w:p>
          <w:p w14:paraId="34859DC2" w14:textId="77777777" w:rsidR="00122726" w:rsidRPr="000A048C" w:rsidRDefault="00000000">
            <w:pPr>
              <w:pStyle w:val="pj"/>
              <w:ind w:firstLineChars="100" w:firstLine="240"/>
              <w:rPr>
                <w:lang w:val="kk-KZ"/>
              </w:rPr>
            </w:pPr>
            <w:r w:rsidRPr="000A048C">
              <w:rPr>
                <w:lang w:val="kk-KZ"/>
              </w:rPr>
              <w:t>4) Өтініш берушінің микрокредит алу туралы өтінішін қарау барысы мен нәтижелері туралы ақпаратты қарау;</w:t>
            </w:r>
          </w:p>
          <w:p w14:paraId="0501FADD" w14:textId="77777777" w:rsidR="00122726" w:rsidRPr="000A048C" w:rsidRDefault="00000000">
            <w:pPr>
              <w:pStyle w:val="pj"/>
              <w:ind w:firstLineChars="100" w:firstLine="240"/>
              <w:rPr>
                <w:lang w:val="kk-KZ"/>
              </w:rPr>
            </w:pPr>
            <w:r w:rsidRPr="000A048C">
              <w:rPr>
                <w:lang w:val="kk-KZ"/>
              </w:rPr>
              <w:t xml:space="preserve">5) Қарыз алушының микрокредит (микрокредиттер) бойынша ағымдағы берешек сомасы, алдағы және нақты төлемдері, оның ішінде негізгі қарыз, сыйақы, айыппұлдар </w:t>
            </w:r>
            <w:r w:rsidRPr="000A048C">
              <w:rPr>
                <w:lang w:val="kk-KZ"/>
              </w:rPr>
              <w:lastRenderedPageBreak/>
              <w:t>(айыпақы, өсімпұл) сомалары туралы ақпаратты қарау;</w:t>
            </w:r>
          </w:p>
          <w:p w14:paraId="3801AC87" w14:textId="77777777" w:rsidR="00122726" w:rsidRPr="000A048C" w:rsidRDefault="00000000">
            <w:pPr>
              <w:pStyle w:val="pj"/>
              <w:ind w:firstLineChars="100" w:firstLine="240"/>
              <w:rPr>
                <w:lang w:val="kk-KZ"/>
              </w:rPr>
            </w:pPr>
            <w:r w:rsidRPr="000A048C">
              <w:rPr>
                <w:lang w:val="kk-KZ"/>
              </w:rPr>
              <w:t>6) Қарыз алушының микрокредитті өтеу тәсілдері туралы ақпаратты қарау;</w:t>
            </w:r>
          </w:p>
          <w:p w14:paraId="33449262" w14:textId="77777777" w:rsidR="00122726" w:rsidRPr="000A048C" w:rsidRDefault="00000000">
            <w:pPr>
              <w:pStyle w:val="pj"/>
              <w:ind w:firstLineChars="100" w:firstLine="240"/>
              <w:rPr>
                <w:lang w:val="kk-KZ"/>
              </w:rPr>
            </w:pPr>
            <w:r w:rsidRPr="000A048C">
              <w:rPr>
                <w:lang w:val="kk-KZ"/>
              </w:rPr>
              <w:t>7) Қарыз алушы мен МҚҰ арасындағы хат алмасуды (хабарламаларды) жүзеге асыру.</w:t>
            </w:r>
          </w:p>
          <w:p w14:paraId="68B07D2F" w14:textId="77777777" w:rsidR="00122726" w:rsidRPr="000A048C" w:rsidRDefault="00000000">
            <w:pPr>
              <w:pStyle w:val="pj"/>
              <w:ind w:firstLineChars="100" w:firstLine="240"/>
              <w:rPr>
                <w:lang w:val="kk-KZ"/>
              </w:rPr>
            </w:pPr>
            <w:r w:rsidRPr="000A048C">
              <w:rPr>
                <w:lang w:val="kk-KZ"/>
              </w:rPr>
              <w:t>4.1.20. Берілген микрокредит бойынша ақпарат Кредиттік бюроларға, оның ішінде мемлекеттік қатысуы барларына, Қазақстан Республикасының кредиттік бюролар және кредиттік тарихтарды қалыптастыру туралы заңнамасында айқындалған шарттармен беріледі.</w:t>
            </w:r>
          </w:p>
          <w:p w14:paraId="55BF6E22" w14:textId="77777777" w:rsidR="00122726" w:rsidRPr="000A048C" w:rsidRDefault="00000000">
            <w:pPr>
              <w:pStyle w:val="pj"/>
              <w:ind w:firstLineChars="100" w:firstLine="240"/>
              <w:rPr>
                <w:lang w:val="kk-KZ"/>
              </w:rPr>
            </w:pPr>
            <w:r w:rsidRPr="000A048C">
              <w:rPr>
                <w:lang w:val="kk-KZ"/>
              </w:rPr>
              <w:t>4.1.21. Өтініш берушінің Өтініші негізінде Микроқаржы ұйымы (МҚҰ) Микрокредитті беру немесе беруден бас тарту туралы шешімді Өтініш алынған күннен бастап 24 сағаттан кешіктірмей қабылдайды.</w:t>
            </w:r>
          </w:p>
          <w:p w14:paraId="2BF0E412" w14:textId="77777777" w:rsidR="00122726" w:rsidRPr="000A048C" w:rsidRDefault="00000000">
            <w:pPr>
              <w:pStyle w:val="pj"/>
              <w:ind w:firstLineChars="100" w:firstLine="240"/>
              <w:rPr>
                <w:lang w:val="kk-KZ"/>
              </w:rPr>
            </w:pPr>
            <w:r w:rsidRPr="000A048C">
              <w:rPr>
                <w:lang w:val="kk-KZ"/>
              </w:rPr>
              <w:t>4.1.22. МҚҰ тиісті шешім қабылданған күннен бастап 3 (үш) жұмыс күні ішінде микрокредит беру қағидаларымен белгіленген тәртіпте Өтініш берушіні микрокредит беру немесе беруден бас тарту туралы, бас тарту себептерін көрсете отырып, оның ішінде Өтініш берушінің Өтінішінде көрсетілген электрондық пошта арқылы және/немесе SMS-хабарлама арқылы хабардар етеді.</w:t>
            </w:r>
          </w:p>
          <w:p w14:paraId="536A5896" w14:textId="77777777" w:rsidR="00122726" w:rsidRPr="000A048C" w:rsidRDefault="00000000">
            <w:pPr>
              <w:pStyle w:val="pj"/>
              <w:ind w:firstLineChars="100" w:firstLine="240"/>
              <w:rPr>
                <w:lang w:val="kk-KZ"/>
              </w:rPr>
            </w:pPr>
            <w:r w:rsidRPr="000A048C">
              <w:rPr>
                <w:lang w:val="kk-KZ"/>
              </w:rPr>
              <w:t>4.1.23. МҚҰ мынадай жағдайлардың жиынтығында Интернет арқылы қамтамасыз етілмеген мүлік кепілі жоқ микрокредит беру туралы Шарт жасасудан Өтініш берушіге бас тартады және оған МҚҰ-ға немесе оның филиалына жүгіну қажеттігі туралы, олардың мекенжайларын көрсете отырып (бар болған жағдайда), хабарлайды:</w:t>
            </w:r>
          </w:p>
          <w:p w14:paraId="31D5485C" w14:textId="77777777" w:rsidR="00122726" w:rsidRPr="000A048C" w:rsidRDefault="00000000">
            <w:pPr>
              <w:pStyle w:val="pj"/>
              <w:ind w:firstLineChars="100" w:firstLine="240"/>
              <w:rPr>
                <w:lang w:val="kk-KZ"/>
              </w:rPr>
            </w:pPr>
            <w:r w:rsidRPr="000A048C">
              <w:rPr>
                <w:lang w:val="kk-KZ"/>
              </w:rPr>
              <w:t>1) Қарыз алушының кредиттік есебінде бұрын алған банктік қарыздары және (немесе) микрокредиттері туралы ақпарат болмаған кезде;</w:t>
            </w:r>
          </w:p>
          <w:p w14:paraId="5E45D167" w14:textId="77777777" w:rsidR="00122726" w:rsidRPr="000A048C" w:rsidRDefault="00000000">
            <w:pPr>
              <w:pStyle w:val="pj"/>
              <w:ind w:firstLineChars="100" w:firstLine="240"/>
              <w:rPr>
                <w:lang w:val="kk-KZ"/>
              </w:rPr>
            </w:pPr>
            <w:r w:rsidRPr="000A048C">
              <w:rPr>
                <w:lang w:val="kk-KZ"/>
              </w:rPr>
              <w:t>2) микрокредит беру туралы Шарт жасасуға арналған Өтініште көрсетілген сома республикалық бюджет туралы заңмен тиісті қаржы жылына белгіленген айлық есептік көрсеткіштің (АЕК) жетпіс бес еселенген мөлшерінен асқан жағдайда.</w:t>
            </w:r>
          </w:p>
          <w:p w14:paraId="377F5068" w14:textId="77777777" w:rsidR="00122726" w:rsidRPr="000A048C" w:rsidRDefault="00000000">
            <w:pPr>
              <w:pStyle w:val="pj"/>
              <w:ind w:firstLineChars="100" w:firstLine="240"/>
              <w:rPr>
                <w:lang w:val="kk-KZ"/>
              </w:rPr>
            </w:pPr>
            <w:r w:rsidRPr="000A048C">
              <w:rPr>
                <w:lang w:val="kk-KZ"/>
              </w:rPr>
              <w:t xml:space="preserve">Осы тармақтың бірінші бөлігінде көзделген талап, микрокредит берілетін тауарларды, жұмыстарды және көрсетілетін қызметтерді Қарыз алушының (сатып алушының) алғанын растауы негізінде сатып алуға арналған мақсаттарға микрокредит берілетін және микрокредит сомасы тауарларды, жұмыстарды және көрсетілетін қызметтерді сатушының (жеткізушінің) банктік </w:t>
            </w:r>
            <w:r w:rsidRPr="000A048C">
              <w:rPr>
                <w:lang w:val="kk-KZ"/>
              </w:rPr>
              <w:lastRenderedPageBreak/>
              <w:t>шотына аударылатын жағдайларға қолданылмайды.</w:t>
            </w:r>
          </w:p>
          <w:p w14:paraId="2A3C8684" w14:textId="77777777" w:rsidR="00122726" w:rsidRPr="000A048C" w:rsidRDefault="00000000">
            <w:pPr>
              <w:pStyle w:val="pj"/>
              <w:ind w:firstLineChars="100" w:firstLine="240"/>
              <w:rPr>
                <w:lang w:val="kk-KZ"/>
              </w:rPr>
            </w:pPr>
            <w:r w:rsidRPr="000A048C">
              <w:rPr>
                <w:lang w:val="kk-KZ"/>
              </w:rPr>
              <w:t>4.1.24. МҚҰ Өтініш берушіге Микрокредит бермеуге құқылы:</w:t>
            </w:r>
          </w:p>
          <w:p w14:paraId="6F013C88" w14:textId="77777777" w:rsidR="00122726" w:rsidRPr="000A048C" w:rsidRDefault="00000000">
            <w:pPr>
              <w:pStyle w:val="pj"/>
              <w:ind w:firstLineChars="100" w:firstLine="240"/>
              <w:rPr>
                <w:lang w:val="kk-KZ"/>
              </w:rPr>
            </w:pPr>
            <w:r w:rsidRPr="000A048C">
              <w:rPr>
                <w:lang w:val="kk-KZ"/>
              </w:rPr>
              <w:t>1) МҚҰ-да Микрокредит белгіленген мерзімде қайтарылмайды деп пайымдауға негіздер болған жағдайда, себебі Өтініш беруші ұсынған ақпарат / МҚҰ-ға белгілі болған ақпарат Өтініш берушінің төлем қабілетсіздігі және/немесе адал еместігі туралы куәландырады;</w:t>
            </w:r>
          </w:p>
          <w:p w14:paraId="0041BE54" w14:textId="77777777" w:rsidR="00122726" w:rsidRPr="000A048C" w:rsidRDefault="00000000">
            <w:pPr>
              <w:pStyle w:val="pj"/>
              <w:ind w:firstLineChars="100" w:firstLine="240"/>
              <w:rPr>
                <w:lang w:val="kk-KZ"/>
              </w:rPr>
            </w:pPr>
            <w:r w:rsidRPr="000A048C">
              <w:rPr>
                <w:lang w:val="kk-KZ"/>
              </w:rPr>
              <w:t>2) Өтініш беруші туралы деректер осы Ережелерде белгіленген Микрокредит беру шарттарына сәйкес келмесе;</w:t>
            </w:r>
          </w:p>
          <w:p w14:paraId="752F547C" w14:textId="77777777" w:rsidR="00122726" w:rsidRPr="000A048C" w:rsidRDefault="00000000">
            <w:pPr>
              <w:pStyle w:val="pj"/>
              <w:ind w:firstLineChars="100" w:firstLine="240"/>
              <w:rPr>
                <w:lang w:val="kk-KZ"/>
              </w:rPr>
            </w:pPr>
            <w:r w:rsidRPr="000A048C">
              <w:rPr>
                <w:lang w:val="kk-KZ"/>
              </w:rPr>
              <w:t>3) Өтініш беруші ұсынған ақпарат шынайы емес немесе толық емес болса;</w:t>
            </w:r>
          </w:p>
          <w:p w14:paraId="33C90D30" w14:textId="77777777" w:rsidR="00122726" w:rsidRPr="000A048C" w:rsidRDefault="00000000">
            <w:pPr>
              <w:pStyle w:val="pj"/>
              <w:ind w:firstLineChars="100" w:firstLine="240"/>
              <w:rPr>
                <w:lang w:val="kk-KZ"/>
              </w:rPr>
            </w:pPr>
            <w:r w:rsidRPr="000A048C">
              <w:rPr>
                <w:lang w:val="kk-KZ"/>
              </w:rPr>
              <w:t>4) қажетті құжаттар ұсынылмаса, соның ішінде Өтініш беруші биометриялық сәйкестендіруден өтуден бас тартса;</w:t>
            </w:r>
          </w:p>
          <w:p w14:paraId="430BC121" w14:textId="77777777" w:rsidR="00122726" w:rsidRPr="000A048C" w:rsidRDefault="00000000">
            <w:pPr>
              <w:pStyle w:val="pj"/>
              <w:ind w:firstLineChars="100" w:firstLine="240"/>
              <w:rPr>
                <w:lang w:val="kk-KZ"/>
              </w:rPr>
            </w:pPr>
            <w:r w:rsidRPr="000A048C">
              <w:rPr>
                <w:lang w:val="kk-KZ"/>
              </w:rPr>
              <w:t>5) Өтініш берушінің фотосуреті оның жеке басын куәландыратын құжаттағы фотосуретіне сәйкес келмесе;</w:t>
            </w:r>
          </w:p>
          <w:p w14:paraId="6665B436" w14:textId="77777777" w:rsidR="00122726" w:rsidRPr="000A048C" w:rsidRDefault="00000000">
            <w:pPr>
              <w:pStyle w:val="pj"/>
              <w:ind w:firstLineChars="100" w:firstLine="240"/>
              <w:rPr>
                <w:lang w:val="kk-KZ"/>
              </w:rPr>
            </w:pPr>
            <w:r w:rsidRPr="000A048C">
              <w:rPr>
                <w:lang w:val="kk-KZ"/>
              </w:rPr>
              <w:t>6) Қарыз алушының қарыз жүктемесі коэффициентінің шекті мәні 0,5 мөлшерінен асқан жағдайда, ал құмар ойындарға белсенді тартылған адамның белгілері бар Өтініш беруші үшін — 0,25 мөлшерінен асқан жағдайда, Қазақстан Республикасы Ұлттық Банкінің 2019 жылғы 28 қарашадағы № 215 қаулысымен бекітілген «Микроқаржылық қызметті жүзеге асыратын ұйым қарыз алушысының қарыз жүктемесі коэффициентін есептеу қағидаларын және оның шекті мәнін бекіту туралы» қағидаларға сәйкес;</w:t>
            </w:r>
          </w:p>
          <w:p w14:paraId="66BF6078" w14:textId="77777777" w:rsidR="00122726" w:rsidRPr="000A048C" w:rsidRDefault="00000000">
            <w:pPr>
              <w:pStyle w:val="pj"/>
              <w:ind w:firstLineChars="100" w:firstLine="240"/>
              <w:rPr>
                <w:lang w:val="kk-KZ"/>
              </w:rPr>
            </w:pPr>
            <w:r w:rsidRPr="000A048C">
              <w:rPr>
                <w:lang w:val="kk-KZ"/>
              </w:rPr>
              <w:t>7) Қарыз алушының кредиттік есебінде микрокредиттер алудан ерікті түрде бас тарту туралы ақпарат болған жағдайда;</w:t>
            </w:r>
          </w:p>
          <w:p w14:paraId="56E4C82A" w14:textId="77777777" w:rsidR="00122726" w:rsidRPr="000A048C" w:rsidRDefault="00000000">
            <w:pPr>
              <w:pStyle w:val="pj"/>
              <w:ind w:firstLineChars="100" w:firstLine="240"/>
              <w:rPr>
                <w:lang w:val="kk-KZ"/>
              </w:rPr>
            </w:pPr>
            <w:r w:rsidRPr="000A048C">
              <w:rPr>
                <w:lang w:val="kk-KZ"/>
              </w:rPr>
              <w:t>8) Қазақстан Республикасының заңнамасында және/немесе МҚҰ-ның ішкі құжаттарында көзделген өзге де негіздер бойынша.</w:t>
            </w:r>
          </w:p>
          <w:p w14:paraId="21DFD4AB" w14:textId="77777777" w:rsidR="00122726" w:rsidRPr="000A048C" w:rsidRDefault="00000000">
            <w:pPr>
              <w:pStyle w:val="pj"/>
              <w:ind w:firstLineChars="100" w:firstLine="240"/>
              <w:rPr>
                <w:lang w:val="kk-KZ"/>
              </w:rPr>
            </w:pPr>
            <w:r w:rsidRPr="000A048C">
              <w:rPr>
                <w:lang w:val="kk-KZ"/>
              </w:rPr>
              <w:t>4.1.25. МҚҰ мүлік кепілімен қамтамасыз етілмеген тұтынушылық микрокредит беру туралы Шартты жиырма бір жасқа толмаған немесе елу бес жастан асқан жеке тұлғамен тек осы жеке тұлғаның № 232 Қаулының № 1 Қосымшасының 11-тармағында көзделген талаптарға сәйкес ресімделген келісімін ұсынғаннан кейін ғана жасасады.</w:t>
            </w:r>
          </w:p>
          <w:p w14:paraId="2D66D176" w14:textId="77777777" w:rsidR="00122726" w:rsidRPr="000A048C" w:rsidRDefault="00000000">
            <w:pPr>
              <w:pStyle w:val="pj"/>
              <w:ind w:firstLineChars="100" w:firstLine="240"/>
              <w:rPr>
                <w:lang w:val="kk-KZ"/>
              </w:rPr>
            </w:pPr>
            <w:r w:rsidRPr="000A048C">
              <w:rPr>
                <w:lang w:val="kk-KZ"/>
              </w:rPr>
              <w:t xml:space="preserve">Бұл талап, микрокредит сомасы тауарларды, жұмыстарды және көрсетілетін қызметтерді Қарыз алушының (сатып алушының) алғанын растауы негізінде сатып алуға арналған мақсаттарға, сондай-ақ Қарыз алушының сол ұйымнан алған </w:t>
            </w:r>
            <w:r w:rsidRPr="000A048C">
              <w:rPr>
                <w:lang w:val="kk-KZ"/>
              </w:rPr>
              <w:lastRenderedPageBreak/>
              <w:t>микрокредиті бойынша берешегін өтеуге бағытталған жағдайларға қолданылмайды.</w:t>
            </w:r>
          </w:p>
          <w:p w14:paraId="5A7F2F5C" w14:textId="77777777" w:rsidR="00122726" w:rsidRPr="000A048C" w:rsidRDefault="00000000">
            <w:pPr>
              <w:pStyle w:val="pj"/>
              <w:ind w:firstLineChars="100" w:firstLine="240"/>
              <w:rPr>
                <w:lang w:val="kk-KZ"/>
              </w:rPr>
            </w:pPr>
            <w:r w:rsidRPr="000A048C">
              <w:rPr>
                <w:lang w:val="kk-KZ"/>
              </w:rPr>
              <w:t>Қағаз түріндегі Келісім Өтініш берушінің МҚҰ-ға жеке келуі кезінде Өтініш берушімен қол қойылады.</w:t>
            </w:r>
          </w:p>
          <w:p w14:paraId="5C48D08F" w14:textId="77777777" w:rsidR="00122726" w:rsidRPr="000A048C" w:rsidRDefault="00000000">
            <w:pPr>
              <w:pStyle w:val="pj"/>
              <w:ind w:firstLineChars="100" w:firstLine="240"/>
              <w:rPr>
                <w:lang w:val="kk-KZ"/>
              </w:rPr>
            </w:pPr>
            <w:r w:rsidRPr="000A048C">
              <w:rPr>
                <w:lang w:val="kk-KZ"/>
              </w:rPr>
              <w:t>Қамтамасыз етілмеген мүлік кепілі жоқ тұтынушылық микрокредит беру туралы шарт Интернет арқылы жасалған жағдайда, Келісім кредиттік бюрода, «электрондық үкімет» веб-порталында немесе МҚҰ-ның «электрондық үкімет» шлюзінде орналастырылған сервистермен интеграцияланған ақпараттандыру объектілері арқылы ресімделеді және Қазақстан Республикасының аккредиттелген куәландыратын орталығы берген электрондық цифрлық қолтаңба (ЭЦҚ) арқылы куәландырылады.</w:t>
            </w:r>
          </w:p>
          <w:p w14:paraId="7075EC9E" w14:textId="77777777" w:rsidR="00122726" w:rsidRPr="000A048C" w:rsidRDefault="00000000">
            <w:pPr>
              <w:pStyle w:val="pj"/>
              <w:ind w:firstLineChars="100" w:firstLine="240"/>
              <w:rPr>
                <w:lang w:val="kk-KZ"/>
              </w:rPr>
            </w:pPr>
            <w:r w:rsidRPr="000A048C">
              <w:rPr>
                <w:lang w:val="kk-KZ"/>
              </w:rPr>
              <w:t>Келісімді ресімдеу сондай-ақ МҚҰ қызметтерін тиісті шарт негізінде көрсететін заңды тұлғаның «электрондық үкімет» шлюзінде орналастырылған сервистермен интеграцияланған ақпараттандыру объектілері арқылы жүргізіледі.</w:t>
            </w:r>
          </w:p>
          <w:p w14:paraId="54D81A14" w14:textId="77777777" w:rsidR="00122726" w:rsidRPr="000A048C" w:rsidRDefault="00000000">
            <w:pPr>
              <w:pStyle w:val="pj"/>
              <w:ind w:firstLineChars="100" w:firstLine="240"/>
              <w:rPr>
                <w:lang w:val="kk-KZ"/>
              </w:rPr>
            </w:pPr>
            <w:r w:rsidRPr="000A048C">
              <w:rPr>
                <w:lang w:val="kk-KZ"/>
              </w:rPr>
              <w:t>Осы тармақтың төртінші бөлігінде көзделген талап микрокредит беру туралы шарт жасасу жағдайларына, сондай-ақ микрокредит сомасын тауарларды, жұмыстарды және көрсетілетін қызметтерді сатып алу мақсатында сатушының (жеткізушінің) банктік шотына аудару жағдайларына қолданылмайды.</w:t>
            </w:r>
          </w:p>
          <w:p w14:paraId="016D5AFE" w14:textId="77777777" w:rsidR="00122726" w:rsidRPr="000A048C" w:rsidRDefault="00122726">
            <w:pPr>
              <w:pStyle w:val="pj"/>
              <w:ind w:firstLine="0"/>
              <w:rPr>
                <w:lang w:val="kk-KZ"/>
              </w:rPr>
            </w:pPr>
          </w:p>
        </w:tc>
        <w:tc>
          <w:tcPr>
            <w:tcW w:w="5680" w:type="dxa"/>
          </w:tcPr>
          <w:p w14:paraId="5B488110" w14:textId="77777777" w:rsidR="00122726" w:rsidRPr="000A048C" w:rsidRDefault="00000000">
            <w:pPr>
              <w:spacing w:after="0" w:line="240" w:lineRule="auto"/>
              <w:ind w:firstLine="426"/>
              <w:jc w:val="center"/>
              <w:rPr>
                <w:rFonts w:ascii="Times New Roman" w:hAnsi="Times New Roman" w:cs="Times New Roman"/>
                <w:b/>
                <w:sz w:val="24"/>
                <w:szCs w:val="24"/>
              </w:rPr>
            </w:pPr>
            <w:r w:rsidRPr="000A048C">
              <w:rPr>
                <w:rFonts w:ascii="Times New Roman" w:hAnsi="Times New Roman" w:cs="Times New Roman"/>
                <w:b/>
                <w:sz w:val="24"/>
                <w:szCs w:val="24"/>
              </w:rPr>
              <w:lastRenderedPageBreak/>
              <w:t>4. ПОРЯДОК ПРЕДОСТАВЛЕНИЯ МИКРОКРЕДИТА</w:t>
            </w:r>
          </w:p>
          <w:p w14:paraId="078C24E6"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4.1. Стадии предоставления микрокредита.</w:t>
            </w:r>
          </w:p>
          <w:p w14:paraId="26704194"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4.1.1. Предоставление Микрокредитов осуществляется МФО в следующей последовательности:</w:t>
            </w:r>
          </w:p>
          <w:p w14:paraId="3B90A32E" w14:textId="77777777" w:rsidR="00122726" w:rsidRPr="000A048C" w:rsidRDefault="00000000">
            <w:pPr>
              <w:spacing w:after="0" w:line="240" w:lineRule="auto"/>
              <w:ind w:firstLine="465"/>
              <w:contextualSpacing/>
              <w:jc w:val="both"/>
              <w:rPr>
                <w:rFonts w:ascii="Times New Roman" w:hAnsi="Times New Roman" w:cs="Times New Roman"/>
                <w:sz w:val="24"/>
                <w:szCs w:val="24"/>
              </w:rPr>
            </w:pPr>
            <w:r w:rsidRPr="000A048C">
              <w:rPr>
                <w:rFonts w:ascii="Times New Roman" w:hAnsi="Times New Roman" w:cs="Times New Roman"/>
                <w:sz w:val="24"/>
                <w:szCs w:val="24"/>
              </w:rPr>
              <w:t>1) ознакомление Заявителя с настоящими Правилами</w:t>
            </w:r>
            <w:r w:rsidRPr="000A048C">
              <w:rPr>
                <w:rFonts w:ascii="Times New Roman" w:hAnsi="Times New Roman" w:cs="Times New Roman"/>
                <w:sz w:val="24"/>
                <w:szCs w:val="24"/>
                <w:lang w:val="kk-KZ"/>
              </w:rPr>
              <w:t>, размещенными на Сайте</w:t>
            </w:r>
            <w:r w:rsidRPr="000A048C">
              <w:rPr>
                <w:rFonts w:ascii="Times New Roman" w:hAnsi="Times New Roman" w:cs="Times New Roman"/>
                <w:sz w:val="24"/>
                <w:szCs w:val="24"/>
              </w:rPr>
              <w:t>;</w:t>
            </w:r>
          </w:p>
          <w:p w14:paraId="36D10270" w14:textId="77777777" w:rsidR="00122726" w:rsidRPr="000A048C" w:rsidRDefault="00000000">
            <w:pPr>
              <w:spacing w:after="0" w:line="240" w:lineRule="auto"/>
              <w:ind w:firstLine="465"/>
              <w:jc w:val="both"/>
              <w:rPr>
                <w:rFonts w:ascii="Times New Roman" w:hAnsi="Times New Roman" w:cs="Times New Roman"/>
                <w:color w:val="000000"/>
                <w:sz w:val="24"/>
                <w:szCs w:val="24"/>
              </w:rPr>
            </w:pPr>
            <w:r w:rsidRPr="000A048C">
              <w:rPr>
                <w:rFonts w:ascii="Times New Roman" w:hAnsi="Times New Roman" w:cs="Times New Roman"/>
                <w:sz w:val="24"/>
                <w:szCs w:val="24"/>
              </w:rPr>
              <w:t xml:space="preserve">2) регистрация в личном кабинете, согласно настоящим Правилам и условиям законодательства РК; </w:t>
            </w:r>
          </w:p>
          <w:p w14:paraId="0B575DA7"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3) оформление Заявителем Заявления на предоставление микрокредита;</w:t>
            </w:r>
          </w:p>
          <w:p w14:paraId="31B096C7"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4) предоставление Клиентом необходимых документов и сведений для рассмотрения Заявления;</w:t>
            </w:r>
          </w:p>
          <w:p w14:paraId="5E95123A"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5) оценка кредитоспособности Заявителя и анализ рисков;</w:t>
            </w:r>
          </w:p>
          <w:p w14:paraId="17E93548"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6) принятие решения о выдаче микрокредита или об отказе;</w:t>
            </w:r>
          </w:p>
          <w:p w14:paraId="68ADC872"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 xml:space="preserve">7) заключение Договора (с приложенным к нему графиком погашения), а также других необходимых документов в соответствии с требованиями </w:t>
            </w:r>
            <w:r w:rsidRPr="000A048C">
              <w:rPr>
                <w:rFonts w:ascii="Times New Roman" w:hAnsi="Times New Roman" w:cs="Times New Roman"/>
                <w:sz w:val="24"/>
                <w:szCs w:val="24"/>
              </w:rPr>
              <w:lastRenderedPageBreak/>
              <w:t>законодательства Республики Казахстан и внутренних нормативных документов МФО;</w:t>
            </w:r>
          </w:p>
          <w:p w14:paraId="6DEFAD94"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8) перечисление суммы микрокредита Заемщику.</w:t>
            </w:r>
          </w:p>
          <w:p w14:paraId="1EE303C0" w14:textId="77777777" w:rsidR="00122726" w:rsidRPr="000A048C" w:rsidRDefault="00000000">
            <w:pPr>
              <w:shd w:val="clear" w:color="auto" w:fill="FFFFFF"/>
              <w:spacing w:after="0" w:line="240" w:lineRule="auto"/>
              <w:ind w:firstLine="426"/>
              <w:jc w:val="both"/>
              <w:rPr>
                <w:rFonts w:ascii="Times New Roman" w:hAnsi="Times New Roman" w:cs="Times New Roman"/>
                <w:sz w:val="24"/>
                <w:szCs w:val="24"/>
                <w:lang w:val="kk-KZ"/>
              </w:rPr>
            </w:pPr>
            <w:r w:rsidRPr="000A048C">
              <w:rPr>
                <w:rFonts w:ascii="Times New Roman" w:hAnsi="Times New Roman" w:cs="Times New Roman"/>
                <w:color w:val="000000"/>
                <w:sz w:val="24"/>
                <w:szCs w:val="24"/>
              </w:rPr>
              <w:t>4.1.2.</w:t>
            </w:r>
            <w:r w:rsidRPr="000A048C">
              <w:rPr>
                <w:rFonts w:ascii="Times New Roman" w:hAnsi="Times New Roman" w:cs="Times New Roman"/>
                <w:sz w:val="24"/>
                <w:szCs w:val="24"/>
              </w:rPr>
              <w:t xml:space="preserve"> </w:t>
            </w:r>
            <w:r w:rsidRPr="000A048C">
              <w:rPr>
                <w:rFonts w:ascii="Times New Roman" w:eastAsia="Times New Roman" w:hAnsi="Times New Roman" w:cs="Times New Roman"/>
                <w:color w:val="000000"/>
                <w:sz w:val="24"/>
                <w:szCs w:val="24"/>
                <w:lang w:eastAsia="ru-RU"/>
              </w:rPr>
              <w:t>При регистрации Заявителя/Заемщика в личном кабинете применяется биометрическая идентификация посредством использования услуг ЦОИД или по биометрическим данным, полученным посредством устройств МФО, и электронная цифровая подпись Заявителя/Заемщика, представленная аккредитованным удостоверяющим центром Республики Казахстан</w:t>
            </w:r>
            <w:r w:rsidRPr="000A048C">
              <w:rPr>
                <w:rFonts w:ascii="Times New Roman" w:hAnsi="Times New Roman" w:cs="Times New Roman"/>
                <w:color w:val="000000"/>
                <w:sz w:val="24"/>
                <w:szCs w:val="24"/>
                <w:shd w:val="clear" w:color="auto" w:fill="FFFFFF"/>
              </w:rPr>
              <w:t>.</w:t>
            </w:r>
            <w:r w:rsidRPr="000A048C">
              <w:rPr>
                <w:rFonts w:ascii="Times New Roman" w:hAnsi="Times New Roman" w:cs="Times New Roman"/>
                <w:sz w:val="24"/>
                <w:szCs w:val="24"/>
                <w:lang w:val="kk-KZ"/>
              </w:rPr>
              <w:t xml:space="preserve"> </w:t>
            </w:r>
          </w:p>
          <w:p w14:paraId="376E544B" w14:textId="77777777" w:rsidR="00122726" w:rsidRPr="000A048C" w:rsidRDefault="00000000">
            <w:pPr>
              <w:shd w:val="clear" w:color="auto" w:fill="FFFFFF"/>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 xml:space="preserve">Заявитель </w:t>
            </w:r>
            <w:r w:rsidRPr="000A048C">
              <w:rPr>
                <w:rStyle w:val="s0"/>
                <w:sz w:val="24"/>
                <w:szCs w:val="24"/>
              </w:rPr>
              <w:t>вводит (прикрепляет) следующие данные:</w:t>
            </w:r>
          </w:p>
          <w:p w14:paraId="1EA4A5BA"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1)</w:t>
            </w:r>
            <w:r w:rsidRPr="000A048C">
              <w:rPr>
                <w:rFonts w:ascii="Times New Roman" w:hAnsi="Times New Roman" w:cs="Times New Roman"/>
                <w:sz w:val="24"/>
                <w:szCs w:val="24"/>
              </w:rPr>
              <w:tab/>
              <w:t>качественную фотографию документа, удостоверяющего личность с лицевой и оборотной стороны, а также фотографию лица в анфас на светлом фоне, с нейтральным выражением лица и закрытым ртом;</w:t>
            </w:r>
          </w:p>
          <w:p w14:paraId="2D769A4D"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2) Согласия на предоставление – получение информации по Заявителю в/из организации (–й) (Кредитные бюро, НАО «ГК «Правительство для граждан»), а также иные заявления и согласия необходимые для предоставления микрокредита;</w:t>
            </w:r>
          </w:p>
          <w:p w14:paraId="3A0A4B9F"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3) при необходимости предоставить иные дополнительные документы согласно требованиям внутренних нормативных документов МФО;</w:t>
            </w:r>
          </w:p>
          <w:p w14:paraId="3803EFD3" w14:textId="77777777" w:rsidR="00122726" w:rsidRPr="000A048C" w:rsidRDefault="00000000">
            <w:pPr>
              <w:spacing w:after="0" w:line="240" w:lineRule="auto"/>
              <w:ind w:firstLine="426"/>
              <w:jc w:val="both"/>
              <w:rPr>
                <w:rFonts w:ascii="Times New Roman" w:eastAsia="Times New Roman" w:hAnsi="Times New Roman" w:cs="Times New Roman"/>
                <w:sz w:val="24"/>
                <w:szCs w:val="24"/>
                <w:lang w:eastAsia="ru-RU"/>
              </w:rPr>
            </w:pPr>
            <w:r w:rsidRPr="000A048C">
              <w:rPr>
                <w:rFonts w:ascii="Times New Roman" w:hAnsi="Times New Roman" w:cs="Times New Roman"/>
                <w:sz w:val="24"/>
                <w:szCs w:val="24"/>
              </w:rPr>
              <w:t xml:space="preserve">4) фамилия, имя, отчество (при его наличии), указанные в документе, удостоверяющем личность, гражданство, пол, дата и место рождения, данные удостоверения личности, ИИН, абонентский номер устройства сотовой связи,  адрес прописки и проживания, семейное положение, данные и документы необходимые для расчета КДН,  количество несовершеннолетних членов семьи, сведения получения адресной социальной помощи, сведения получения единого социального пособия, сведения о проживания, сведения о занятости, образование, номера </w:t>
            </w:r>
            <w:r w:rsidRPr="000A048C">
              <w:rPr>
                <w:rFonts w:ascii="Times New Roman" w:eastAsia="Times New Roman" w:hAnsi="Times New Roman" w:cs="Times New Roman"/>
                <w:sz w:val="24"/>
                <w:szCs w:val="24"/>
                <w:lang w:eastAsia="ru-RU"/>
              </w:rPr>
              <w:t>телефонов</w:t>
            </w:r>
            <w:r w:rsidRPr="000A048C">
              <w:rPr>
                <w:rFonts w:ascii="Times New Roman" w:hAnsi="Times New Roman" w:cs="Times New Roman"/>
                <w:sz w:val="24"/>
                <w:szCs w:val="24"/>
              </w:rPr>
              <w:t>, номера телефона и ФИО контактного лица, а также реквизиты IBAN счета Банка/ Банковской карты</w:t>
            </w:r>
            <w:r w:rsidRPr="000A048C">
              <w:rPr>
                <w:rFonts w:ascii="Times New Roman" w:eastAsia="Times New Roman" w:hAnsi="Times New Roman" w:cs="Times New Roman"/>
                <w:sz w:val="24"/>
                <w:szCs w:val="24"/>
                <w:lang w:eastAsia="ru-RU"/>
              </w:rPr>
              <w:t xml:space="preserve">). </w:t>
            </w:r>
          </w:p>
          <w:p w14:paraId="47D8A354" w14:textId="77777777" w:rsidR="00122726" w:rsidRPr="000A048C" w:rsidRDefault="00000000">
            <w:pPr>
              <w:spacing w:after="0" w:line="240" w:lineRule="auto"/>
              <w:ind w:firstLine="462"/>
              <w:jc w:val="both"/>
              <w:rPr>
                <w:rFonts w:ascii="Times New Roman" w:hAnsi="Times New Roman" w:cs="Times New Roman"/>
                <w:sz w:val="24"/>
                <w:szCs w:val="24"/>
              </w:rPr>
            </w:pPr>
            <w:r w:rsidRPr="000A048C">
              <w:rPr>
                <w:rFonts w:ascii="Times New Roman" w:hAnsi="Times New Roman" w:cs="Times New Roman"/>
                <w:sz w:val="24"/>
                <w:szCs w:val="24"/>
              </w:rPr>
              <w:t>4.1.3. При заполнении Заявления МФО запрашивает, а Заявитель самостоятельно выбирает способ получения Микрокредита, посредством перевода микрокредита на банковский счет или платежную карточку Заемщика или банковский счет юридического лица, с которым у МФО, заключен договор, предусматривающий оплату за приобретаемый товар или выполненные работы, услуги Заемщиком с указанием реквизитов банковского счета (IBAN) и (или) реквизитов платежной карточки Заемщика.</w:t>
            </w:r>
          </w:p>
          <w:p w14:paraId="5CFE9B4A" w14:textId="77777777" w:rsidR="00122726" w:rsidRPr="000A048C" w:rsidRDefault="00122726">
            <w:pPr>
              <w:spacing w:after="0" w:line="240" w:lineRule="auto"/>
              <w:ind w:firstLine="426"/>
              <w:contextualSpacing/>
              <w:jc w:val="both"/>
              <w:rPr>
                <w:rFonts w:ascii="Times New Roman" w:hAnsi="Times New Roman" w:cs="Times New Roman"/>
                <w:sz w:val="24"/>
                <w:szCs w:val="24"/>
              </w:rPr>
            </w:pPr>
          </w:p>
          <w:p w14:paraId="2E98548E"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lastRenderedPageBreak/>
              <w:t>4.1.4. Заявитель и МФО согласовали, что в соответствии с нормами статей 152 и 716 ГК РК Договор будет считаться заключенным в письменной форме.</w:t>
            </w:r>
          </w:p>
          <w:p w14:paraId="24F089EE"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 xml:space="preserve">4.1.5. На основе полученных данных Кредитным Скорингом определяется оценка кредитоспособности Заявителя и рассчитывается возможная сумма микрокредита. </w:t>
            </w:r>
          </w:p>
          <w:p w14:paraId="3AE827BC" w14:textId="77777777" w:rsidR="00122726" w:rsidRPr="000A048C" w:rsidRDefault="00000000">
            <w:pPr>
              <w:pStyle w:val="pj"/>
              <w:shd w:val="clear" w:color="auto" w:fill="FFFFFF"/>
              <w:textAlignment w:val="baseline"/>
              <w:rPr>
                <w:rFonts w:eastAsia="Times New Roman"/>
              </w:rPr>
            </w:pPr>
            <w:r w:rsidRPr="000A048C">
              <w:t xml:space="preserve">4.1.6. МФО </w:t>
            </w:r>
            <w:r w:rsidRPr="000A048C">
              <w:rPr>
                <w:rFonts w:eastAsia="Times New Roman"/>
              </w:rPr>
              <w:t>для подтверждения регистрации Заявителя осуществляет сверку данных, предоставленных им: фамилию, имя, отчество (при наличии), индивидуальный идентификационный номер и фотографию Заявителя.</w:t>
            </w:r>
          </w:p>
          <w:p w14:paraId="77491A94"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4.1.7. Полученное МФО Заявление не может быть отозвано Заемщиком. В том случае, если Заемщик отказывается от Микрокредита после подписания Договора сторонами и перечисления суммы Микрокредита, Заемщик обязан в течение 1 (одного) рабочего дня с момента предоставления МФО Микрокредита осуществить возврат суммы Микрокредита на банковский счет МФО. В противном случае на Заемщика возлагаются все обязательства, предусмотренные Договором.</w:t>
            </w:r>
          </w:p>
          <w:p w14:paraId="4A8DA450" w14:textId="77777777" w:rsidR="00122726" w:rsidRPr="000A048C" w:rsidRDefault="00000000">
            <w:pPr>
              <w:spacing w:after="0" w:line="240" w:lineRule="auto"/>
              <w:ind w:firstLine="465"/>
              <w:contextualSpacing/>
              <w:jc w:val="both"/>
              <w:rPr>
                <w:rFonts w:ascii="Times New Roman" w:hAnsi="Times New Roman" w:cs="Times New Roman"/>
                <w:sz w:val="24"/>
                <w:szCs w:val="24"/>
              </w:rPr>
            </w:pPr>
            <w:r w:rsidRPr="000A048C">
              <w:rPr>
                <w:rFonts w:ascii="Times New Roman" w:hAnsi="Times New Roman" w:cs="Times New Roman"/>
                <w:sz w:val="24"/>
                <w:szCs w:val="24"/>
              </w:rPr>
              <w:t>4.1.8. До принятия решения о предоставлении микрокредита физическому лицу, МФО осуществляет проверку информации, содержащейся в кредитном отчете либо информационной системе уполномоченного государственного органа (далее – ИС), на предмет наличия следующих сведений:</w:t>
            </w:r>
          </w:p>
          <w:p w14:paraId="36E57757" w14:textId="77777777" w:rsidR="00122726" w:rsidRPr="000A048C" w:rsidRDefault="00000000">
            <w:pPr>
              <w:spacing w:after="0" w:line="240" w:lineRule="auto"/>
              <w:ind w:firstLine="465"/>
              <w:contextualSpacing/>
              <w:jc w:val="both"/>
              <w:rPr>
                <w:rFonts w:ascii="Times New Roman" w:hAnsi="Times New Roman" w:cs="Times New Roman"/>
                <w:sz w:val="24"/>
                <w:szCs w:val="24"/>
              </w:rPr>
            </w:pPr>
            <w:r w:rsidRPr="000A048C">
              <w:rPr>
                <w:rFonts w:ascii="Times New Roman" w:hAnsi="Times New Roman" w:cs="Times New Roman"/>
                <w:sz w:val="24"/>
                <w:szCs w:val="24"/>
              </w:rPr>
              <w:t>1) об установлении физическим лицом добровольного отказа от получения микрокредитов;</w:t>
            </w:r>
          </w:p>
          <w:p w14:paraId="1C201C20" w14:textId="77777777" w:rsidR="00122726" w:rsidRPr="000A048C" w:rsidRDefault="00000000">
            <w:pPr>
              <w:spacing w:after="0" w:line="240" w:lineRule="auto"/>
              <w:ind w:firstLine="465"/>
              <w:contextualSpacing/>
              <w:jc w:val="both"/>
              <w:rPr>
                <w:rFonts w:ascii="Times New Roman" w:hAnsi="Times New Roman" w:cs="Times New Roman"/>
                <w:sz w:val="24"/>
                <w:szCs w:val="24"/>
              </w:rPr>
            </w:pPr>
            <w:r w:rsidRPr="000A048C">
              <w:rPr>
                <w:rFonts w:ascii="Times New Roman" w:hAnsi="Times New Roman" w:cs="Times New Roman"/>
                <w:sz w:val="24"/>
                <w:szCs w:val="24"/>
              </w:rPr>
              <w:t>2) о призыве физического лица на срочную воинскую службу;</w:t>
            </w:r>
          </w:p>
          <w:p w14:paraId="16E3B119" w14:textId="77777777" w:rsidR="00122726" w:rsidRPr="000A048C" w:rsidRDefault="00000000">
            <w:pPr>
              <w:spacing w:after="0" w:line="240" w:lineRule="auto"/>
              <w:ind w:firstLine="465"/>
              <w:contextualSpacing/>
              <w:jc w:val="both"/>
              <w:rPr>
                <w:rFonts w:ascii="Times New Roman" w:hAnsi="Times New Roman" w:cs="Times New Roman"/>
                <w:sz w:val="24"/>
                <w:szCs w:val="24"/>
              </w:rPr>
            </w:pPr>
            <w:r w:rsidRPr="000A048C">
              <w:rPr>
                <w:rFonts w:ascii="Times New Roman" w:hAnsi="Times New Roman" w:cs="Times New Roman"/>
                <w:sz w:val="24"/>
                <w:szCs w:val="24"/>
              </w:rPr>
              <w:t>3) о ранее полученных физическим лицом банковских займов и (или) микрокредитов;</w:t>
            </w:r>
          </w:p>
          <w:p w14:paraId="380DCBC6" w14:textId="77777777" w:rsidR="00122726" w:rsidRPr="000A048C" w:rsidRDefault="00000000">
            <w:pPr>
              <w:spacing w:after="0" w:line="240" w:lineRule="auto"/>
              <w:ind w:firstLine="465"/>
              <w:contextualSpacing/>
              <w:jc w:val="both"/>
              <w:rPr>
                <w:rFonts w:ascii="Times New Roman" w:hAnsi="Times New Roman" w:cs="Times New Roman"/>
                <w:sz w:val="24"/>
                <w:szCs w:val="24"/>
              </w:rPr>
            </w:pPr>
            <w:r w:rsidRPr="000A048C">
              <w:rPr>
                <w:rFonts w:ascii="Times New Roman" w:hAnsi="Times New Roman" w:cs="Times New Roman"/>
                <w:sz w:val="24"/>
                <w:szCs w:val="24"/>
              </w:rPr>
              <w:t>4) о зарегистрированном браке (супружестве) физического лица.</w:t>
            </w:r>
          </w:p>
          <w:p w14:paraId="044F2D8B" w14:textId="77777777" w:rsidR="00122726" w:rsidRPr="000A048C" w:rsidRDefault="00000000">
            <w:pPr>
              <w:spacing w:after="0" w:line="240" w:lineRule="auto"/>
              <w:ind w:firstLine="465"/>
              <w:contextualSpacing/>
              <w:jc w:val="both"/>
              <w:rPr>
                <w:rFonts w:ascii="Times New Roman" w:hAnsi="Times New Roman" w:cs="Times New Roman"/>
                <w:sz w:val="24"/>
                <w:szCs w:val="24"/>
              </w:rPr>
            </w:pPr>
            <w:r w:rsidRPr="000A048C">
              <w:rPr>
                <w:rFonts w:ascii="Times New Roman" w:hAnsi="Times New Roman" w:cs="Times New Roman"/>
                <w:sz w:val="24"/>
                <w:szCs w:val="24"/>
              </w:rPr>
              <w:t xml:space="preserve">4.1.9. В случае наличия в кредитном отчете физического лица информации, указанной в подпункте 1) пункта 4.1.8 Правил, МФО отказывает в предоставлении микрокредита за исключением следующих случаев: </w:t>
            </w:r>
          </w:p>
          <w:p w14:paraId="6C92F354" w14:textId="77777777" w:rsidR="00122726" w:rsidRPr="000A048C" w:rsidRDefault="00000000">
            <w:pPr>
              <w:spacing w:after="0" w:line="240" w:lineRule="auto"/>
              <w:ind w:firstLine="465"/>
              <w:contextualSpacing/>
              <w:jc w:val="both"/>
              <w:rPr>
                <w:rFonts w:ascii="Times New Roman" w:hAnsi="Times New Roman" w:cs="Times New Roman"/>
                <w:sz w:val="24"/>
                <w:szCs w:val="24"/>
              </w:rPr>
            </w:pPr>
            <w:r w:rsidRPr="000A048C">
              <w:rPr>
                <w:rFonts w:ascii="Times New Roman" w:hAnsi="Times New Roman" w:cs="Times New Roman"/>
                <w:sz w:val="24"/>
                <w:szCs w:val="24"/>
              </w:rPr>
              <w:t>- передачи суммы потребительского микрокредита на банковский счет продавца (поставщика) товаров, работ и услуг на цели приобретения товаров, работ и услуг получение которых подтверждается Заемщиком (покупателем);</w:t>
            </w:r>
          </w:p>
          <w:p w14:paraId="5C8DC271" w14:textId="77777777" w:rsidR="00122726" w:rsidRPr="000A048C" w:rsidRDefault="00000000">
            <w:pPr>
              <w:spacing w:after="0" w:line="240" w:lineRule="auto"/>
              <w:ind w:firstLine="465"/>
              <w:contextualSpacing/>
              <w:jc w:val="both"/>
              <w:rPr>
                <w:rFonts w:ascii="Times New Roman" w:hAnsi="Times New Roman" w:cs="Times New Roman"/>
                <w:sz w:val="24"/>
                <w:szCs w:val="24"/>
              </w:rPr>
            </w:pPr>
            <w:r w:rsidRPr="000A048C">
              <w:rPr>
                <w:rFonts w:ascii="Times New Roman" w:hAnsi="Times New Roman" w:cs="Times New Roman"/>
                <w:sz w:val="24"/>
                <w:szCs w:val="24"/>
              </w:rPr>
              <w:t>- передачи суммы потребительского микрокредита на цели погашения задолженности по микрокредиту Заемщика, полученному в том же МФО.</w:t>
            </w:r>
          </w:p>
          <w:p w14:paraId="45695CAA" w14:textId="77777777" w:rsidR="00122726" w:rsidRPr="000A048C" w:rsidRDefault="00000000">
            <w:pPr>
              <w:spacing w:after="0" w:line="240" w:lineRule="auto"/>
              <w:ind w:firstLine="465"/>
              <w:contextualSpacing/>
              <w:jc w:val="both"/>
              <w:rPr>
                <w:rFonts w:ascii="Times New Roman" w:hAnsi="Times New Roman" w:cs="Times New Roman"/>
                <w:sz w:val="24"/>
                <w:szCs w:val="24"/>
              </w:rPr>
            </w:pPr>
            <w:r w:rsidRPr="000A048C">
              <w:rPr>
                <w:rFonts w:ascii="Times New Roman" w:hAnsi="Times New Roman" w:cs="Times New Roman"/>
                <w:sz w:val="24"/>
                <w:szCs w:val="24"/>
              </w:rPr>
              <w:lastRenderedPageBreak/>
              <w:t>4.1.10. В случае наличия в кредитном отчете Заемщика информации, указанной в подпункте 2) пункта 4.1.8 Правил, МФО отказывает в предоставлении микрокредита.</w:t>
            </w:r>
          </w:p>
          <w:p w14:paraId="7614CA02"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4.1.11. В случае наличия информации, указанной в подпункте 4) пункта 4.1.8 Правил, МФО в порядке, определенном Постановлением Правления АРРФР от 16.08.2024 года № 55 «Об утверждении Правил получения согласия супруга (супруги) на предоставление потребительского банковского займа или микрокредита, не обеспеченного залогом имущества, подлежащим регистрации, физическому лицу, минимального размера потребительского банковского займа или микрокредита, по которому необходимо согласие супруга (супруги) на предоставление потребительского банковского займа или микрокредита физическому лицу», получает согласие супруга (супруги) на предоставление потребительского микрокредита Заемщику.</w:t>
            </w:r>
          </w:p>
          <w:p w14:paraId="1696B048"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4.1.12. До заключения Договора о предоставлении микрокредита с Заявителем МФО осуществляет мероприятия, предусмотренные подпунктами 3),  4) и 5) пункта 2 статьи 7 Закон РК «О МФД», с обязательным фиксированием перечня осуществленных МФО мероприятий, который приобщается к кредитному досье Заемщика по данному Договору.</w:t>
            </w:r>
          </w:p>
          <w:p w14:paraId="2DF56FE2"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4.1.13. До заключения Договора о предоставлении микрокредита МФО предоставляет Заявителю:</w:t>
            </w:r>
          </w:p>
          <w:p w14:paraId="3BD1EDA5"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bookmarkStart w:id="0" w:name="z161"/>
            <w:r w:rsidRPr="000A048C">
              <w:rPr>
                <w:rFonts w:ascii="Times New Roman" w:hAnsi="Times New Roman" w:cs="Times New Roman"/>
                <w:sz w:val="24"/>
                <w:szCs w:val="24"/>
              </w:rPr>
              <w:t>- информацию об условиях предоставления микрокредита и перечень необходимых документов для заключения Договора о предоставлении микрокредита;</w:t>
            </w:r>
            <w:bookmarkStart w:id="1" w:name="z162"/>
            <w:bookmarkEnd w:id="0"/>
          </w:p>
          <w:p w14:paraId="7F96A3C9"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bookmarkStart w:id="2" w:name="z163"/>
            <w:bookmarkEnd w:id="1"/>
            <w:r w:rsidRPr="000A048C">
              <w:rPr>
                <w:rFonts w:ascii="Times New Roman" w:hAnsi="Times New Roman" w:cs="Times New Roman"/>
                <w:sz w:val="24"/>
                <w:szCs w:val="24"/>
              </w:rPr>
              <w:t>- срок предоставления микрокредита;</w:t>
            </w:r>
          </w:p>
          <w:p w14:paraId="511655D9"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 предельную сумму микрокредита;</w:t>
            </w:r>
          </w:p>
          <w:p w14:paraId="60E83B2C"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 размер ставки вознаграждения в годовых процентах либо в фиксированной сумме, размер ставки вознаграждения в достоверном годовом эффективном сопоставимом исчислении (реальная стоимость), а также сумме переплаты по микрокредиту на дату обращения Заявителя;</w:t>
            </w:r>
          </w:p>
          <w:p w14:paraId="6803B57B"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 размеры тарифов и иных расходов, связанных с получением и обслуживанием (погашением) микрокредита, в пользу МФО;</w:t>
            </w:r>
          </w:p>
          <w:p w14:paraId="71560DCA"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 информацию об ответственности и возможных рисках Заявителя в случае невыполнения обязательств по договору о предоставлении микрокредита;</w:t>
            </w:r>
          </w:p>
          <w:p w14:paraId="0D5C03FC"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 консультации по возникшим у Заявителя вопросам;</w:t>
            </w:r>
            <w:bookmarkStart w:id="3" w:name="z164"/>
            <w:bookmarkEnd w:id="2"/>
          </w:p>
          <w:p w14:paraId="1E1188EE"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lastRenderedPageBreak/>
              <w:t xml:space="preserve">- по желанию Заявителя - проект Договора о предоставлении микрокредита для </w:t>
            </w:r>
            <w:proofErr w:type="gramStart"/>
            <w:r w:rsidRPr="000A048C">
              <w:rPr>
                <w:rFonts w:ascii="Times New Roman" w:hAnsi="Times New Roman" w:cs="Times New Roman"/>
                <w:sz w:val="24"/>
                <w:szCs w:val="24"/>
              </w:rPr>
              <w:t>ознакомления,  на</w:t>
            </w:r>
            <w:proofErr w:type="gramEnd"/>
            <w:r w:rsidRPr="000A048C">
              <w:rPr>
                <w:rFonts w:ascii="Times New Roman" w:hAnsi="Times New Roman" w:cs="Times New Roman"/>
                <w:sz w:val="24"/>
                <w:szCs w:val="24"/>
              </w:rPr>
              <w:t xml:space="preserve"> срок не более 24 часов;</w:t>
            </w:r>
            <w:bookmarkStart w:id="4" w:name="z165"/>
            <w:bookmarkEnd w:id="3"/>
          </w:p>
          <w:p w14:paraId="21BED6A6"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 информацию о предоставлении микрокредита с условием получения дополнительной услуги, с учетом требований, предусмотренных пунктом 9 Правил, и об иных договорах, которые будут заключены Заявителем в связи с получением дополнительной услуги, включая сведения о наличии дополнительных расходов</w:t>
            </w:r>
            <w:bookmarkStart w:id="5" w:name="z166"/>
            <w:bookmarkEnd w:id="4"/>
            <w:r w:rsidRPr="000A048C">
              <w:rPr>
                <w:rFonts w:ascii="Times New Roman" w:hAnsi="Times New Roman" w:cs="Times New Roman"/>
                <w:sz w:val="24"/>
                <w:szCs w:val="24"/>
              </w:rPr>
              <w:t>;</w:t>
            </w:r>
          </w:p>
          <w:p w14:paraId="313D5D05"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 xml:space="preserve">- информацию о праве Заемщика обратиться при возникновении спорных ситуаций по получаемой микрофинансовой услуге в МФО, к микрофинансовому </w:t>
            </w:r>
            <w:proofErr w:type="spellStart"/>
            <w:r w:rsidRPr="000A048C">
              <w:rPr>
                <w:rFonts w:ascii="Times New Roman" w:hAnsi="Times New Roman" w:cs="Times New Roman"/>
                <w:sz w:val="24"/>
                <w:szCs w:val="24"/>
              </w:rPr>
              <w:t>омбудсману</w:t>
            </w:r>
            <w:proofErr w:type="spellEnd"/>
            <w:r w:rsidRPr="000A048C">
              <w:rPr>
                <w:rFonts w:ascii="Times New Roman" w:hAnsi="Times New Roman" w:cs="Times New Roman"/>
                <w:sz w:val="24"/>
                <w:szCs w:val="24"/>
              </w:rPr>
              <w:t xml:space="preserve"> или в суд. В этих целях Заемщику представляется информация о месте нахождения, почтовом, электронном адресах и интернет-ресурсах (при наличии) МФО, микрофинансового </w:t>
            </w:r>
            <w:proofErr w:type="spellStart"/>
            <w:r w:rsidRPr="000A048C">
              <w:rPr>
                <w:rFonts w:ascii="Times New Roman" w:hAnsi="Times New Roman" w:cs="Times New Roman"/>
                <w:sz w:val="24"/>
                <w:szCs w:val="24"/>
              </w:rPr>
              <w:t>омбудсмана</w:t>
            </w:r>
            <w:proofErr w:type="spellEnd"/>
            <w:r w:rsidRPr="000A048C">
              <w:rPr>
                <w:rFonts w:ascii="Times New Roman" w:hAnsi="Times New Roman" w:cs="Times New Roman"/>
                <w:sz w:val="24"/>
                <w:szCs w:val="24"/>
              </w:rPr>
              <w:t>;</w:t>
            </w:r>
          </w:p>
          <w:bookmarkEnd w:id="5"/>
          <w:p w14:paraId="6AD312EB"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4.1.14. До заключения с Заявителем Договора о предоставлении потребительского микрокредита, не обеспеченного залогом имущества, МФО осуществляет мероприятия по противодействию мошенничеству, предусмотренные Постановлением № 217.</w:t>
            </w:r>
          </w:p>
          <w:p w14:paraId="3E89BC54"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 xml:space="preserve">4.1.15. </w:t>
            </w:r>
            <w:bookmarkStart w:id="6" w:name="z150"/>
            <w:r w:rsidRPr="000A048C">
              <w:rPr>
                <w:rFonts w:ascii="Times New Roman" w:hAnsi="Times New Roman" w:cs="Times New Roman"/>
                <w:sz w:val="24"/>
                <w:szCs w:val="24"/>
              </w:rPr>
              <w:t>При предложении Заявителю/Заемщику дополнительных услуг, оказываемых МФО за отдельную плату, МФО до заключения Договора о предоставлении микрокредита:</w:t>
            </w:r>
          </w:p>
          <w:p w14:paraId="450ABF34"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 предоставляет Заявителю полную и достоверную информацию о содержании и стоимости дополнительной услуги (услуг);</w:t>
            </w:r>
          </w:p>
          <w:p w14:paraId="4855FBD1"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 разъясняет Заявителю, что предоставление микрокредита не зависит от его согласия на получение дополнительной услуги;</w:t>
            </w:r>
          </w:p>
          <w:p w14:paraId="25AA572C"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 обеспечивает возможность свободного, осознанного выбора, подтверждаемого отдельным заявлением Заявителя на получение каждой дополнительной услуги.</w:t>
            </w:r>
          </w:p>
          <w:p w14:paraId="12DEE916"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В заявлении на предоставление дополнительной услуги содержатся:</w:t>
            </w:r>
          </w:p>
          <w:p w14:paraId="0CA0AA04"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 согласие Заявителя на получение дополнительной услуги, в том числе на заключение договора, связанного с получением такой услуги;</w:t>
            </w:r>
          </w:p>
          <w:p w14:paraId="0AA717B3"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 наименование, содержание и стоимость дополнительной услуги;</w:t>
            </w:r>
          </w:p>
          <w:p w14:paraId="4744E300"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 информация о праве Заявителя на отказ от услуги и подтверждение того, что отказ не влечёт отказ в микрокредите;</w:t>
            </w:r>
          </w:p>
          <w:p w14:paraId="07251DFA"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 выбор Заявителя о включении расходов по дополнительной услуге в сумму микрокредита либо об оплате их самостоятельно.</w:t>
            </w:r>
          </w:p>
          <w:p w14:paraId="35FBAF2D"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lastRenderedPageBreak/>
              <w:t>МФО обеспечивает получение и хранение заявлений Заемщика на каждую предоставляемую дополнительную услугу до полного исполнения им обязательств по Договору о предоставлении микрокредита.</w:t>
            </w:r>
            <w:bookmarkStart w:id="7" w:name="z151"/>
            <w:bookmarkEnd w:id="6"/>
          </w:p>
          <w:p w14:paraId="137C2366"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В случае, если Заемщик при заключении Договора о предоставлении микрокредита выбирает дополнительную услугу в виде страхования жизни и (или) от несчастных случаев (на случай болезни), Заемщик самостоятельно определяет страховую организацию, услуги которой намерен приобрести.</w:t>
            </w:r>
          </w:p>
          <w:bookmarkEnd w:id="7"/>
          <w:p w14:paraId="1C66AF90"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В заявлении на предоставление дополнительной услуги указывается перечень предложенных МФО страховых организаций с отметкой Заемщика о выбранной им страховой организации.</w:t>
            </w:r>
          </w:p>
          <w:p w14:paraId="2A69E0EF"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 xml:space="preserve">4.1.16. Все изменения или дополнения к Договору оформляются соответствующими дополнительными соглашениями к нему, заключаемыми аналогично порядку заключения Договора в соответствии </w:t>
            </w:r>
            <w:r w:rsidRPr="000A048C">
              <w:rPr>
                <w:rFonts w:ascii="Times New Roman" w:hAnsi="Times New Roman" w:cs="Times New Roman"/>
                <w:sz w:val="24"/>
                <w:szCs w:val="24"/>
                <w:lang w:val="en-US"/>
              </w:rPr>
              <w:t>c</w:t>
            </w:r>
            <w:r w:rsidRPr="000A048C">
              <w:rPr>
                <w:rFonts w:ascii="Times New Roman" w:hAnsi="Times New Roman" w:cs="Times New Roman"/>
                <w:sz w:val="24"/>
                <w:szCs w:val="24"/>
              </w:rPr>
              <w:t xml:space="preserve"> настоящими Правилами.</w:t>
            </w:r>
          </w:p>
          <w:p w14:paraId="3AE6FE73"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4.1.17. Договор о предоставлении микрокредита и Дополнительные соглашения к нему составляются на государственном и русском языках.</w:t>
            </w:r>
          </w:p>
          <w:p w14:paraId="4ABC6282"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4.1.8. После регистрации Заемщика в личном кабинете последующий допуск Заемщика к Личному кабинету осуществляется путем генерации и (или) ввода паролей или с использованием не менее одного из аутентификационных признаков (токенов, смарт-карт, одноразовых паролей).</w:t>
            </w:r>
          </w:p>
          <w:p w14:paraId="258C2FDF"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Внесение изменений в данные об абонентском номере устройства сотовой связи Заемщика или реквизитов банковского счета (за исключением предоставления микрокредитов посредством терминалов), осуществляется в Личном кабинете Заемщика с применением биометрической идентификации посредством использования услуг ЦОИД или с использованием биометрических данных Заемщика, полученных при его регистрации посредством устройств МФО и электронной цифровой подписи Заемщика, представленной аккредитованным удостоверяющим центром Республики Казахстан.</w:t>
            </w:r>
          </w:p>
          <w:p w14:paraId="618512A3"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В личном кабинете не подлежат изменению данные об индивидуальном идентификационном номере.</w:t>
            </w:r>
          </w:p>
          <w:p w14:paraId="4928D9AC" w14:textId="77777777" w:rsidR="00122726" w:rsidRPr="000A048C" w:rsidRDefault="00000000">
            <w:pPr>
              <w:spacing w:after="0" w:line="240" w:lineRule="auto"/>
              <w:ind w:firstLine="463"/>
              <w:jc w:val="both"/>
              <w:rPr>
                <w:rFonts w:ascii="Times New Roman" w:hAnsi="Times New Roman" w:cs="Times New Roman"/>
                <w:sz w:val="24"/>
                <w:szCs w:val="24"/>
              </w:rPr>
            </w:pPr>
            <w:r w:rsidRPr="000A048C">
              <w:rPr>
                <w:rFonts w:ascii="Times New Roman" w:hAnsi="Times New Roman" w:cs="Times New Roman"/>
                <w:sz w:val="24"/>
                <w:szCs w:val="24"/>
              </w:rPr>
              <w:t>4.1.19.</w:t>
            </w:r>
            <w:r w:rsidRPr="000A048C">
              <w:rPr>
                <w:rFonts w:ascii="Times New Roman" w:hAnsi="Times New Roman" w:cs="Times New Roman"/>
                <w:color w:val="000000"/>
                <w:sz w:val="24"/>
                <w:szCs w:val="24"/>
              </w:rPr>
              <w:t xml:space="preserve"> </w:t>
            </w:r>
            <w:r w:rsidRPr="000A048C">
              <w:rPr>
                <w:rFonts w:ascii="Times New Roman" w:hAnsi="Times New Roman" w:cs="Times New Roman"/>
                <w:sz w:val="24"/>
                <w:szCs w:val="24"/>
              </w:rPr>
              <w:t>Личный кабинет должен предоставлять Заемщику возможность осуществления следующих, но не ограничиваясь ими, действий:</w:t>
            </w:r>
          </w:p>
          <w:p w14:paraId="3F3368E3" w14:textId="77777777" w:rsidR="00122726" w:rsidRPr="000A048C" w:rsidRDefault="00000000">
            <w:pPr>
              <w:spacing w:after="0" w:line="240" w:lineRule="auto"/>
              <w:jc w:val="both"/>
              <w:rPr>
                <w:rFonts w:ascii="Times New Roman" w:hAnsi="Times New Roman" w:cs="Times New Roman"/>
                <w:sz w:val="24"/>
                <w:szCs w:val="24"/>
              </w:rPr>
            </w:pPr>
            <w:r w:rsidRPr="000A048C">
              <w:rPr>
                <w:rFonts w:ascii="Times New Roman" w:hAnsi="Times New Roman" w:cs="Times New Roman"/>
                <w:sz w:val="24"/>
                <w:szCs w:val="24"/>
              </w:rPr>
              <w:t>1) подача Заявителю/Заемщику Заявления на получение микрокредита;</w:t>
            </w:r>
          </w:p>
          <w:p w14:paraId="324B984B" w14:textId="77777777" w:rsidR="00122726" w:rsidRPr="000A048C" w:rsidRDefault="00000000">
            <w:pPr>
              <w:spacing w:after="0" w:line="240" w:lineRule="auto"/>
              <w:jc w:val="both"/>
              <w:rPr>
                <w:rFonts w:ascii="Times New Roman" w:hAnsi="Times New Roman" w:cs="Times New Roman"/>
                <w:sz w:val="24"/>
                <w:szCs w:val="24"/>
              </w:rPr>
            </w:pPr>
            <w:r w:rsidRPr="000A048C">
              <w:rPr>
                <w:rFonts w:ascii="Times New Roman" w:hAnsi="Times New Roman" w:cs="Times New Roman"/>
                <w:sz w:val="24"/>
                <w:szCs w:val="24"/>
              </w:rPr>
              <w:t xml:space="preserve">2) просмотр сведений об МФО (юридический и (или) фактический адрес, контактные телефоны, факс, </w:t>
            </w:r>
            <w:r w:rsidRPr="000A048C">
              <w:rPr>
                <w:rFonts w:ascii="Times New Roman" w:hAnsi="Times New Roman" w:cs="Times New Roman"/>
                <w:sz w:val="24"/>
                <w:szCs w:val="24"/>
              </w:rPr>
              <w:lastRenderedPageBreak/>
              <w:t>адрес электронной почты и другие сведения), сведений о первом руководителе (фамилия, имя, отчество (при наличии));</w:t>
            </w:r>
          </w:p>
          <w:p w14:paraId="39C45C90" w14:textId="77777777" w:rsidR="00122726" w:rsidRPr="000A048C" w:rsidRDefault="00000000">
            <w:pPr>
              <w:spacing w:after="0" w:line="240" w:lineRule="auto"/>
              <w:jc w:val="both"/>
              <w:rPr>
                <w:rFonts w:ascii="Times New Roman" w:hAnsi="Times New Roman" w:cs="Times New Roman"/>
                <w:sz w:val="24"/>
                <w:szCs w:val="24"/>
              </w:rPr>
            </w:pPr>
            <w:r w:rsidRPr="000A048C">
              <w:rPr>
                <w:rFonts w:ascii="Times New Roman" w:hAnsi="Times New Roman" w:cs="Times New Roman"/>
                <w:sz w:val="24"/>
                <w:szCs w:val="24"/>
              </w:rPr>
              <w:t>3) просмотр Договора (договоров) Заявителя/Заемщика о предоставлении микрокредита (до и после заключения Договора);</w:t>
            </w:r>
          </w:p>
          <w:p w14:paraId="3D1FD535" w14:textId="77777777" w:rsidR="00122726" w:rsidRPr="000A048C" w:rsidRDefault="00000000">
            <w:pPr>
              <w:spacing w:after="0" w:line="240" w:lineRule="auto"/>
              <w:jc w:val="both"/>
              <w:rPr>
                <w:rFonts w:ascii="Times New Roman" w:hAnsi="Times New Roman" w:cs="Times New Roman"/>
                <w:sz w:val="24"/>
                <w:szCs w:val="24"/>
              </w:rPr>
            </w:pPr>
            <w:r w:rsidRPr="000A048C">
              <w:rPr>
                <w:rFonts w:ascii="Times New Roman" w:hAnsi="Times New Roman" w:cs="Times New Roman"/>
                <w:sz w:val="24"/>
                <w:szCs w:val="24"/>
              </w:rPr>
              <w:t>4) просмотр информации о ходе и результатах рассмотрения Заявления Заявителя на получение микрокредита;</w:t>
            </w:r>
          </w:p>
          <w:p w14:paraId="09432461" w14:textId="77777777" w:rsidR="00122726" w:rsidRPr="000A048C" w:rsidRDefault="00000000">
            <w:pPr>
              <w:spacing w:after="0" w:line="240" w:lineRule="auto"/>
              <w:jc w:val="both"/>
              <w:rPr>
                <w:rFonts w:ascii="Times New Roman" w:hAnsi="Times New Roman" w:cs="Times New Roman"/>
                <w:sz w:val="24"/>
                <w:szCs w:val="24"/>
              </w:rPr>
            </w:pPr>
            <w:r w:rsidRPr="000A048C">
              <w:rPr>
                <w:rFonts w:ascii="Times New Roman" w:hAnsi="Times New Roman" w:cs="Times New Roman"/>
                <w:sz w:val="24"/>
                <w:szCs w:val="24"/>
              </w:rPr>
              <w:t>5) просмотр информации о сумме текущей задолженности Заемщика по микрокредиту (микрокредитам), предстоящих и фактических его платежах, в том числе о сумме основного долга, вознаграждения, неустойки (штрафов, пени);</w:t>
            </w:r>
          </w:p>
          <w:p w14:paraId="32B348FB" w14:textId="77777777" w:rsidR="00122726" w:rsidRPr="000A048C" w:rsidRDefault="00000000">
            <w:pPr>
              <w:spacing w:after="0" w:line="240" w:lineRule="auto"/>
              <w:jc w:val="both"/>
              <w:rPr>
                <w:rFonts w:ascii="Times New Roman" w:hAnsi="Times New Roman" w:cs="Times New Roman"/>
                <w:sz w:val="24"/>
                <w:szCs w:val="24"/>
              </w:rPr>
            </w:pPr>
            <w:r w:rsidRPr="000A048C">
              <w:rPr>
                <w:rFonts w:ascii="Times New Roman" w:hAnsi="Times New Roman" w:cs="Times New Roman"/>
                <w:sz w:val="24"/>
                <w:szCs w:val="24"/>
              </w:rPr>
              <w:t>6) просмотр информации о способах погашения микрокредита Заемщиком;</w:t>
            </w:r>
          </w:p>
          <w:p w14:paraId="23039356" w14:textId="77777777" w:rsidR="00122726" w:rsidRPr="000A048C" w:rsidRDefault="00000000">
            <w:pPr>
              <w:spacing w:after="0" w:line="240" w:lineRule="auto"/>
              <w:jc w:val="both"/>
              <w:rPr>
                <w:rFonts w:ascii="Times New Roman" w:hAnsi="Times New Roman" w:cs="Times New Roman"/>
                <w:sz w:val="24"/>
                <w:szCs w:val="24"/>
              </w:rPr>
            </w:pPr>
            <w:r w:rsidRPr="000A048C">
              <w:rPr>
                <w:rFonts w:ascii="Times New Roman" w:hAnsi="Times New Roman" w:cs="Times New Roman"/>
                <w:sz w:val="24"/>
                <w:szCs w:val="24"/>
              </w:rPr>
              <w:t>7) обмен письмами (сообщениями) между Заемщиком и МФО.</w:t>
            </w:r>
          </w:p>
          <w:p w14:paraId="5B380F06"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4.1.20. Информация по выданному микрокредиту передается в Кредитные бюро, в том числе и с государственным участием, на условиях, определенных законодательством Республики Казахстан о кредитных бюро и формировании кредитных историй.</w:t>
            </w:r>
          </w:p>
          <w:p w14:paraId="10A54FA5"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4.1.21. На основании Заявления Заявителя МФО принимает решение о выдаче или отказе в выдаче Микрокредита не позднее 24 часов с даты получения Заявления.</w:t>
            </w:r>
          </w:p>
          <w:p w14:paraId="15014F09"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4.1.22. МФО в срок до 3 (трех) рабочих дней со дня принятия соответствующего решения в порядке, установленном правилами предоставления микрокредитов, информирует Заявителя о выдаче либо об отказе в выдаче микрокредита с указанием причин отказа, способом, в том числе посредством электронной почты, указанной Заявителем в Заявлении и/или SMS – уведомления.</w:t>
            </w:r>
          </w:p>
          <w:p w14:paraId="6DDB57BC" w14:textId="77777777" w:rsidR="00122726" w:rsidRPr="000A048C" w:rsidRDefault="00000000">
            <w:pPr>
              <w:spacing w:after="0" w:line="240" w:lineRule="auto"/>
              <w:ind w:firstLine="465"/>
              <w:contextualSpacing/>
              <w:jc w:val="both"/>
              <w:rPr>
                <w:rFonts w:ascii="Times New Roman" w:hAnsi="Times New Roman" w:cs="Times New Roman"/>
                <w:sz w:val="24"/>
                <w:szCs w:val="24"/>
              </w:rPr>
            </w:pPr>
            <w:r w:rsidRPr="000A048C">
              <w:rPr>
                <w:rFonts w:ascii="Times New Roman" w:hAnsi="Times New Roman" w:cs="Times New Roman"/>
                <w:sz w:val="24"/>
                <w:szCs w:val="24"/>
              </w:rPr>
              <w:t>4.1.23. МФО отказывает Заявителю в заключении Договора о предоставлении микрокредита, не обеспеченного залогом имущества, посредством Интернета, и информирует его о необходимости обращения в МФО или филиал МФО с указанием их адресов (при наличии) в совокупности следующих случаев:</w:t>
            </w:r>
          </w:p>
          <w:p w14:paraId="12C1B2F9" w14:textId="77777777" w:rsidR="00122726" w:rsidRPr="000A048C" w:rsidRDefault="00000000">
            <w:pPr>
              <w:spacing w:after="0" w:line="240" w:lineRule="auto"/>
              <w:ind w:firstLine="465"/>
              <w:contextualSpacing/>
              <w:jc w:val="both"/>
              <w:rPr>
                <w:rFonts w:ascii="Times New Roman" w:hAnsi="Times New Roman" w:cs="Times New Roman"/>
                <w:sz w:val="24"/>
                <w:szCs w:val="24"/>
              </w:rPr>
            </w:pPr>
            <w:r w:rsidRPr="000A048C">
              <w:rPr>
                <w:rFonts w:ascii="Times New Roman" w:hAnsi="Times New Roman" w:cs="Times New Roman"/>
                <w:sz w:val="24"/>
                <w:szCs w:val="24"/>
              </w:rPr>
              <w:t>1) в кредитном отчете Заемщика отсутствует информация о ранее полученных им банковских займов и (или) микрокредитов;</w:t>
            </w:r>
          </w:p>
          <w:p w14:paraId="2BFBAEAF" w14:textId="77777777" w:rsidR="00122726" w:rsidRPr="000A048C" w:rsidRDefault="00000000">
            <w:pPr>
              <w:spacing w:after="0" w:line="240" w:lineRule="auto"/>
              <w:ind w:firstLine="465"/>
              <w:contextualSpacing/>
              <w:jc w:val="both"/>
              <w:rPr>
                <w:rFonts w:ascii="Times New Roman" w:hAnsi="Times New Roman" w:cs="Times New Roman"/>
                <w:sz w:val="24"/>
                <w:szCs w:val="24"/>
              </w:rPr>
            </w:pPr>
            <w:r w:rsidRPr="000A048C">
              <w:rPr>
                <w:rFonts w:ascii="Times New Roman" w:hAnsi="Times New Roman" w:cs="Times New Roman"/>
                <w:sz w:val="24"/>
                <w:szCs w:val="24"/>
              </w:rPr>
              <w:t xml:space="preserve">2) сумма, указанная в Заявлении на заключение Договора о предоставлении микрокредита, превышает </w:t>
            </w:r>
            <w:proofErr w:type="spellStart"/>
            <w:r w:rsidRPr="000A048C">
              <w:rPr>
                <w:rFonts w:ascii="Times New Roman" w:hAnsi="Times New Roman" w:cs="Times New Roman"/>
                <w:sz w:val="24"/>
                <w:szCs w:val="24"/>
              </w:rPr>
              <w:t>семидесятипятикратный</w:t>
            </w:r>
            <w:proofErr w:type="spellEnd"/>
            <w:r w:rsidRPr="000A048C">
              <w:rPr>
                <w:rFonts w:ascii="Times New Roman" w:hAnsi="Times New Roman" w:cs="Times New Roman"/>
                <w:sz w:val="24"/>
                <w:szCs w:val="24"/>
              </w:rPr>
              <w:t xml:space="preserve"> размер месячного расчетного показателя, установленный на соответствующий финансовый год законом о республиканском бюджете.</w:t>
            </w:r>
          </w:p>
          <w:p w14:paraId="71693A33" w14:textId="77777777" w:rsidR="00122726" w:rsidRPr="000A048C" w:rsidRDefault="00122726">
            <w:pPr>
              <w:spacing w:after="0" w:line="240" w:lineRule="auto"/>
              <w:ind w:firstLine="465"/>
              <w:contextualSpacing/>
              <w:jc w:val="both"/>
              <w:rPr>
                <w:rFonts w:ascii="Times New Roman" w:hAnsi="Times New Roman" w:cs="Times New Roman"/>
                <w:sz w:val="24"/>
                <w:szCs w:val="24"/>
              </w:rPr>
            </w:pPr>
          </w:p>
          <w:p w14:paraId="6CEAB36E" w14:textId="77777777" w:rsidR="00122726" w:rsidRPr="000A048C" w:rsidRDefault="00000000">
            <w:pPr>
              <w:spacing w:after="0" w:line="240" w:lineRule="auto"/>
              <w:ind w:firstLine="465"/>
              <w:contextualSpacing/>
              <w:jc w:val="both"/>
              <w:rPr>
                <w:rFonts w:ascii="Times New Roman" w:hAnsi="Times New Roman" w:cs="Times New Roman"/>
                <w:sz w:val="24"/>
                <w:szCs w:val="24"/>
              </w:rPr>
            </w:pPr>
            <w:r w:rsidRPr="000A048C">
              <w:rPr>
                <w:rFonts w:ascii="Times New Roman" w:hAnsi="Times New Roman" w:cs="Times New Roman"/>
                <w:sz w:val="24"/>
                <w:szCs w:val="24"/>
              </w:rPr>
              <w:t>Требование, предусмотренное частью первой настоящего пункта, не распространяется на случаи заключения Договора о предоставлении микрокредита, не обеспеченного залогом имущества, если микрокредит выдается на цели приобретения товаров, работ и услуг, получение которых подтверждается Заемщиком (покупателем), и сумма микрокредита переводится на банковский счет продавца (поставщика) товаров, работ и услуг на цели приобретения товаров, работ и услуг.</w:t>
            </w:r>
          </w:p>
          <w:p w14:paraId="02F27B60"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4.1.24.  МФО вправе не предоставлять Заявителю Микрокредит в следующих случаях:</w:t>
            </w:r>
          </w:p>
          <w:p w14:paraId="2B73C175" w14:textId="77777777" w:rsidR="00122726" w:rsidRPr="000A048C" w:rsidRDefault="00000000">
            <w:pPr>
              <w:pStyle w:val="af3"/>
              <w:numPr>
                <w:ilvl w:val="0"/>
                <w:numId w:val="3"/>
              </w:numPr>
              <w:ind w:left="0" w:firstLine="426"/>
              <w:jc w:val="both"/>
              <w:rPr>
                <w:rFonts w:ascii="Times New Roman" w:hAnsi="Times New Roman" w:cs="Times New Roman"/>
                <w:sz w:val="24"/>
                <w:szCs w:val="24"/>
              </w:rPr>
            </w:pPr>
            <w:r w:rsidRPr="000A048C">
              <w:rPr>
                <w:rFonts w:ascii="Times New Roman" w:hAnsi="Times New Roman" w:cs="Times New Roman"/>
                <w:sz w:val="24"/>
                <w:szCs w:val="24"/>
              </w:rPr>
              <w:t>наличия у МФО оснований полагать, что Микрокредит не будет возвращен в срок, так как представленная Заявителем информация / информация, ставшая известной МФО, свидетельствует о возможной неплатежеспособности и/или недобросовестности Заявителя;</w:t>
            </w:r>
          </w:p>
          <w:p w14:paraId="12D16619" w14:textId="77777777" w:rsidR="00122726" w:rsidRPr="000A048C" w:rsidRDefault="00000000">
            <w:pPr>
              <w:pStyle w:val="af3"/>
              <w:numPr>
                <w:ilvl w:val="0"/>
                <w:numId w:val="3"/>
              </w:numPr>
              <w:ind w:left="0" w:firstLine="426"/>
              <w:jc w:val="both"/>
              <w:rPr>
                <w:rFonts w:ascii="Times New Roman" w:hAnsi="Times New Roman" w:cs="Times New Roman"/>
                <w:sz w:val="24"/>
                <w:szCs w:val="24"/>
              </w:rPr>
            </w:pPr>
            <w:r w:rsidRPr="000A048C">
              <w:rPr>
                <w:rFonts w:ascii="Times New Roman" w:hAnsi="Times New Roman" w:cs="Times New Roman"/>
                <w:sz w:val="24"/>
                <w:szCs w:val="24"/>
              </w:rPr>
              <w:t>несоответствие данных о Заявителе условиям предоставления Микрокредита, установленным настоящими Правилами;</w:t>
            </w:r>
          </w:p>
          <w:p w14:paraId="0646873B" w14:textId="77777777" w:rsidR="00122726" w:rsidRPr="000A048C" w:rsidRDefault="00000000">
            <w:pPr>
              <w:pStyle w:val="af3"/>
              <w:numPr>
                <w:ilvl w:val="0"/>
                <w:numId w:val="3"/>
              </w:numPr>
              <w:ind w:left="0" w:firstLine="426"/>
              <w:jc w:val="both"/>
              <w:rPr>
                <w:rFonts w:ascii="Times New Roman" w:hAnsi="Times New Roman" w:cs="Times New Roman"/>
                <w:sz w:val="24"/>
                <w:szCs w:val="24"/>
              </w:rPr>
            </w:pPr>
            <w:r w:rsidRPr="000A048C">
              <w:rPr>
                <w:rFonts w:ascii="Times New Roman" w:hAnsi="Times New Roman" w:cs="Times New Roman"/>
                <w:sz w:val="24"/>
                <w:szCs w:val="24"/>
              </w:rPr>
              <w:t>информация, представленная Заявителем, не является достоверной или является неполной;</w:t>
            </w:r>
          </w:p>
          <w:p w14:paraId="5ABE941C" w14:textId="77777777" w:rsidR="00122726" w:rsidRPr="000A048C" w:rsidRDefault="00000000">
            <w:pPr>
              <w:pStyle w:val="af3"/>
              <w:numPr>
                <w:ilvl w:val="0"/>
                <w:numId w:val="3"/>
              </w:numPr>
              <w:ind w:left="0" w:firstLine="426"/>
              <w:jc w:val="both"/>
              <w:rPr>
                <w:rFonts w:ascii="Times New Roman" w:hAnsi="Times New Roman" w:cs="Times New Roman"/>
                <w:sz w:val="24"/>
                <w:szCs w:val="24"/>
              </w:rPr>
            </w:pPr>
            <w:r w:rsidRPr="000A048C">
              <w:rPr>
                <w:rFonts w:ascii="Times New Roman" w:hAnsi="Times New Roman" w:cs="Times New Roman"/>
                <w:sz w:val="24"/>
                <w:szCs w:val="24"/>
              </w:rPr>
              <w:t>не представлены необходимые документы, в том числе Заявитель отказался от прохождения биометрической идентификации;</w:t>
            </w:r>
          </w:p>
          <w:p w14:paraId="5C44E06B" w14:textId="77777777" w:rsidR="00122726" w:rsidRPr="000A048C" w:rsidRDefault="00000000">
            <w:pPr>
              <w:pStyle w:val="af3"/>
              <w:numPr>
                <w:ilvl w:val="0"/>
                <w:numId w:val="3"/>
              </w:numPr>
              <w:ind w:left="0" w:firstLine="426"/>
              <w:jc w:val="both"/>
              <w:rPr>
                <w:rFonts w:ascii="Times New Roman" w:hAnsi="Times New Roman" w:cs="Times New Roman"/>
                <w:sz w:val="24"/>
                <w:szCs w:val="24"/>
              </w:rPr>
            </w:pPr>
            <w:r w:rsidRPr="000A048C">
              <w:rPr>
                <w:rFonts w:ascii="Times New Roman" w:hAnsi="Times New Roman" w:cs="Times New Roman"/>
                <w:sz w:val="24"/>
                <w:szCs w:val="24"/>
              </w:rPr>
              <w:t>несоответствие фотографии Заявителя с фотографией документа, удостоверяющего его личность;</w:t>
            </w:r>
          </w:p>
          <w:p w14:paraId="59625870" w14:textId="77777777" w:rsidR="00122726" w:rsidRPr="000A048C" w:rsidRDefault="00000000">
            <w:pPr>
              <w:pStyle w:val="af3"/>
              <w:numPr>
                <w:ilvl w:val="0"/>
                <w:numId w:val="3"/>
              </w:numPr>
              <w:ind w:left="0" w:firstLine="426"/>
              <w:jc w:val="both"/>
              <w:rPr>
                <w:rFonts w:ascii="Times New Roman" w:hAnsi="Times New Roman" w:cs="Times New Roman"/>
                <w:sz w:val="24"/>
                <w:szCs w:val="24"/>
              </w:rPr>
            </w:pPr>
            <w:r w:rsidRPr="000A048C">
              <w:rPr>
                <w:rFonts w:ascii="Times New Roman" w:hAnsi="Times New Roman" w:cs="Times New Roman"/>
                <w:sz w:val="24"/>
                <w:szCs w:val="24"/>
              </w:rPr>
              <w:t xml:space="preserve">превышение предельного значения коэффициента долговой нагрузки Заявителя в размере 0,5, </w:t>
            </w:r>
            <w:r w:rsidRPr="000A048C">
              <w:rPr>
                <w:rFonts w:ascii="Times New Roman" w:hAnsi="Times New Roman" w:cs="Times New Roman"/>
                <w:color w:val="000000"/>
                <w:spacing w:val="2"/>
                <w:sz w:val="24"/>
                <w:szCs w:val="24"/>
                <w:shd w:val="clear" w:color="auto" w:fill="FFFFFF"/>
              </w:rPr>
              <w:t xml:space="preserve">для Заявителя, имеющего признаки лица, активно вовлеченного в игорный бизнес, в размере 0,25 </w:t>
            </w:r>
            <w:r w:rsidRPr="000A048C">
              <w:rPr>
                <w:rFonts w:ascii="Times New Roman" w:hAnsi="Times New Roman" w:cs="Times New Roman"/>
                <w:sz w:val="24"/>
                <w:szCs w:val="24"/>
              </w:rPr>
              <w:t>согласно постановлению Правления Национального Банка РК от 28 ноября 2019 года № 215 «Об утверждении Правил расчета и предельного значения коэффициента долговой нагрузки заемщика организации, осуществляющей микрофинансовую деятельность»;</w:t>
            </w:r>
          </w:p>
          <w:p w14:paraId="2CE7AC49" w14:textId="77777777" w:rsidR="00122726" w:rsidRPr="000A048C" w:rsidRDefault="00000000">
            <w:pPr>
              <w:pStyle w:val="af3"/>
              <w:numPr>
                <w:ilvl w:val="0"/>
                <w:numId w:val="3"/>
              </w:numPr>
              <w:ind w:left="0" w:firstLine="426"/>
              <w:jc w:val="both"/>
              <w:rPr>
                <w:rFonts w:ascii="Times New Roman" w:hAnsi="Times New Roman" w:cs="Times New Roman"/>
                <w:sz w:val="24"/>
                <w:szCs w:val="24"/>
              </w:rPr>
            </w:pPr>
            <w:r w:rsidRPr="000A048C">
              <w:rPr>
                <w:rFonts w:ascii="Times New Roman" w:hAnsi="Times New Roman" w:cs="Times New Roman"/>
                <w:sz w:val="24"/>
                <w:szCs w:val="24"/>
              </w:rPr>
              <w:t>В случае наличия у Заемщика в его кредитном отчете информации об установлении добровольного отказа от получения микрокредитов;</w:t>
            </w:r>
          </w:p>
          <w:p w14:paraId="4EC94010" w14:textId="77777777" w:rsidR="00122726" w:rsidRPr="000A048C" w:rsidRDefault="00000000">
            <w:pPr>
              <w:pStyle w:val="af3"/>
              <w:numPr>
                <w:ilvl w:val="0"/>
                <w:numId w:val="3"/>
              </w:numPr>
              <w:ind w:left="0" w:firstLine="426"/>
              <w:jc w:val="both"/>
              <w:rPr>
                <w:rFonts w:ascii="Times New Roman" w:hAnsi="Times New Roman" w:cs="Times New Roman"/>
                <w:sz w:val="24"/>
                <w:szCs w:val="24"/>
              </w:rPr>
            </w:pPr>
            <w:r w:rsidRPr="000A048C">
              <w:rPr>
                <w:rFonts w:ascii="Times New Roman" w:hAnsi="Times New Roman" w:cs="Times New Roman"/>
                <w:sz w:val="24"/>
                <w:szCs w:val="24"/>
              </w:rPr>
              <w:t>По иным основаниям, предусмотренными законодательством Республики Казахстан и/или внутренними документами МФО.</w:t>
            </w:r>
          </w:p>
          <w:p w14:paraId="19AB93F6" w14:textId="77777777" w:rsidR="00122726" w:rsidRPr="000A048C" w:rsidRDefault="00000000">
            <w:pPr>
              <w:spacing w:after="0" w:line="240" w:lineRule="auto"/>
              <w:ind w:firstLine="465"/>
              <w:contextualSpacing/>
              <w:jc w:val="both"/>
              <w:rPr>
                <w:rFonts w:ascii="Times New Roman" w:hAnsi="Times New Roman" w:cs="Times New Roman"/>
                <w:sz w:val="24"/>
                <w:szCs w:val="24"/>
              </w:rPr>
            </w:pPr>
            <w:r w:rsidRPr="000A048C">
              <w:rPr>
                <w:rFonts w:ascii="Times New Roman" w:hAnsi="Times New Roman" w:cs="Times New Roman"/>
                <w:sz w:val="24"/>
                <w:szCs w:val="24"/>
              </w:rPr>
              <w:t xml:space="preserve">4.1.25. МФО заключает Договор о предоставлении потребительского микрокредита, не обеспеченного залогом имущества, с физическим </w:t>
            </w:r>
            <w:r w:rsidRPr="000A048C">
              <w:rPr>
                <w:rFonts w:ascii="Times New Roman" w:hAnsi="Times New Roman" w:cs="Times New Roman"/>
                <w:sz w:val="24"/>
                <w:szCs w:val="24"/>
              </w:rPr>
              <w:lastRenderedPageBreak/>
              <w:t>лицом, не достигшим двадцати одного года, либо старше пятидесяти пяти лет, только после предоставления данным физическим лицом согласия на его заключение, оформленного в соответствии с требованиями, предусмотренными пунктом 11 Приложения № 1 Постановления № 232.</w:t>
            </w:r>
          </w:p>
          <w:p w14:paraId="6657F84A" w14:textId="77777777" w:rsidR="00122726" w:rsidRPr="000A048C" w:rsidRDefault="00000000">
            <w:pPr>
              <w:spacing w:after="0" w:line="240" w:lineRule="auto"/>
              <w:ind w:firstLine="465"/>
              <w:contextualSpacing/>
              <w:jc w:val="both"/>
              <w:rPr>
                <w:rFonts w:ascii="Times New Roman" w:hAnsi="Times New Roman" w:cs="Times New Roman"/>
                <w:sz w:val="24"/>
                <w:szCs w:val="24"/>
              </w:rPr>
            </w:pPr>
            <w:r w:rsidRPr="000A048C">
              <w:rPr>
                <w:rFonts w:ascii="Times New Roman" w:hAnsi="Times New Roman" w:cs="Times New Roman"/>
                <w:sz w:val="24"/>
                <w:szCs w:val="24"/>
              </w:rPr>
              <w:t>Данное требование, не распространяется на случаи передачи суммы потребительского микрокредита, не обеспеченного залогом имущества, на банковский счет продавца (поставщика) товаров, работ и услуг на цели приобретения товаров, работ и услуг, получение которых подтверждается заемщиком (покупателем), и (или) на цели погашения задолженности по микрокредиту Заемщика, полученному в той же организации.</w:t>
            </w:r>
          </w:p>
          <w:p w14:paraId="57DD2A5D" w14:textId="77777777" w:rsidR="00122726" w:rsidRPr="000A048C" w:rsidRDefault="00000000">
            <w:pPr>
              <w:spacing w:after="0" w:line="240" w:lineRule="auto"/>
              <w:ind w:firstLine="465"/>
              <w:contextualSpacing/>
              <w:jc w:val="both"/>
              <w:rPr>
                <w:rFonts w:ascii="Times New Roman" w:hAnsi="Times New Roman" w:cs="Times New Roman"/>
                <w:sz w:val="24"/>
                <w:szCs w:val="24"/>
              </w:rPr>
            </w:pPr>
            <w:r w:rsidRPr="000A048C">
              <w:rPr>
                <w:rFonts w:ascii="Times New Roman" w:hAnsi="Times New Roman" w:cs="Times New Roman"/>
                <w:sz w:val="24"/>
                <w:szCs w:val="24"/>
              </w:rPr>
              <w:t>Согласие, оформляемое на бумажном носителе, подписывается Заявителем при его личном присутствии в МФО.</w:t>
            </w:r>
          </w:p>
          <w:p w14:paraId="5AAF18CF" w14:textId="77777777" w:rsidR="00122726" w:rsidRPr="000A048C" w:rsidRDefault="00000000">
            <w:pPr>
              <w:spacing w:after="0" w:line="240" w:lineRule="auto"/>
              <w:ind w:firstLine="465"/>
              <w:contextualSpacing/>
              <w:jc w:val="both"/>
              <w:rPr>
                <w:rFonts w:ascii="Times New Roman" w:hAnsi="Times New Roman" w:cs="Times New Roman"/>
                <w:sz w:val="24"/>
                <w:szCs w:val="24"/>
              </w:rPr>
            </w:pPr>
            <w:bookmarkStart w:id="8" w:name="_Hlk207114935"/>
            <w:r w:rsidRPr="000A048C">
              <w:rPr>
                <w:rFonts w:ascii="Times New Roman" w:hAnsi="Times New Roman" w:cs="Times New Roman"/>
                <w:sz w:val="24"/>
                <w:szCs w:val="24"/>
              </w:rPr>
              <w:t>В случае заключения договора о предоставлении потребительского микрокредита, не обеспеченного залогом имущества, посредством Интернета, Согласие оформляется в кредитном бюро, на веб-портале «электронного правительства» либо посредством объектов информатизации МФО, интегрированных с сервисами, размещенными на шлюзе «электронного правительства» и удостоверяется электронной цифровой подписью, представленной аккредитованным удостоверяющим центром Республики Казахстан.</w:t>
            </w:r>
          </w:p>
          <w:bookmarkEnd w:id="8"/>
          <w:p w14:paraId="0A57B40A" w14:textId="77777777" w:rsidR="00122726" w:rsidRPr="000A048C" w:rsidRDefault="00000000">
            <w:pPr>
              <w:spacing w:after="0" w:line="240" w:lineRule="auto"/>
              <w:ind w:firstLine="465"/>
              <w:contextualSpacing/>
              <w:jc w:val="both"/>
              <w:rPr>
                <w:rFonts w:ascii="Times New Roman" w:hAnsi="Times New Roman" w:cs="Times New Roman"/>
                <w:sz w:val="24"/>
                <w:szCs w:val="24"/>
              </w:rPr>
            </w:pPr>
            <w:r w:rsidRPr="000A048C">
              <w:rPr>
                <w:rFonts w:ascii="Times New Roman" w:hAnsi="Times New Roman" w:cs="Times New Roman"/>
                <w:sz w:val="24"/>
                <w:szCs w:val="24"/>
              </w:rPr>
              <w:t>Оформление Согласия производится также через объекты информатизации, интегрированные с сервисами, размещенными на шлюзе «электронного правительства» юридического лица, оказывающего услуги МФО на основании соответствующего договора.</w:t>
            </w:r>
          </w:p>
          <w:p w14:paraId="61A29A41" w14:textId="77777777" w:rsidR="00122726" w:rsidRPr="000A048C" w:rsidRDefault="00000000">
            <w:pPr>
              <w:spacing w:after="0" w:line="240" w:lineRule="auto"/>
              <w:ind w:firstLine="465"/>
              <w:contextualSpacing/>
              <w:jc w:val="both"/>
              <w:rPr>
                <w:rFonts w:ascii="Times New Roman" w:hAnsi="Times New Roman" w:cs="Times New Roman"/>
                <w:bCs/>
                <w:color w:val="000000"/>
                <w:sz w:val="24"/>
                <w:szCs w:val="24"/>
              </w:rPr>
            </w:pPr>
            <w:r w:rsidRPr="000A048C">
              <w:rPr>
                <w:rFonts w:ascii="Times New Roman" w:hAnsi="Times New Roman" w:cs="Times New Roman"/>
                <w:sz w:val="24"/>
                <w:szCs w:val="24"/>
              </w:rPr>
              <w:t>Требование, предусмотренное частью четвертой настоящего пункта, не распространяется на случаи заключения договора о предоставлении микрокредита, а также передачи суммы потребительского микрокредита на банковский счет продавца (поставщика) товаров, работ и услуг на цели приобретения товаров, работ и услуг, получение которых подтверждается Заемщиком (покупателем).</w:t>
            </w:r>
          </w:p>
        </w:tc>
      </w:tr>
      <w:tr w:rsidR="00122726" w:rsidRPr="000A048C" w14:paraId="063C4B31" w14:textId="77777777">
        <w:tc>
          <w:tcPr>
            <w:tcW w:w="5400" w:type="dxa"/>
          </w:tcPr>
          <w:p w14:paraId="697E3D44" w14:textId="77777777" w:rsidR="00122726" w:rsidRPr="000A048C" w:rsidRDefault="00000000">
            <w:pPr>
              <w:pStyle w:val="pj"/>
              <w:ind w:firstLine="0"/>
              <w:jc w:val="center"/>
              <w:rPr>
                <w:b/>
                <w:bCs/>
                <w:lang w:val="kk-KZ"/>
              </w:rPr>
            </w:pPr>
            <w:r w:rsidRPr="000A048C">
              <w:rPr>
                <w:b/>
                <w:bCs/>
                <w:lang w:val="kk-KZ"/>
              </w:rPr>
              <w:lastRenderedPageBreak/>
              <w:t>5. АВТОМАТТАНДЫРЫЛҒАН АҚПАРАТТЫҚ ЖҮЙЕГЕ ҚОЙЫЛАТЫН ТАЛАПТАР:</w:t>
            </w:r>
          </w:p>
          <w:p w14:paraId="2B0137AA" w14:textId="77777777" w:rsidR="00122726" w:rsidRPr="000A048C" w:rsidRDefault="00122726">
            <w:pPr>
              <w:pStyle w:val="pj"/>
              <w:ind w:firstLine="0"/>
              <w:rPr>
                <w:lang w:val="kk-KZ"/>
              </w:rPr>
            </w:pPr>
          </w:p>
          <w:p w14:paraId="68C1460E" w14:textId="77777777" w:rsidR="00122726" w:rsidRPr="000A048C" w:rsidRDefault="00000000">
            <w:pPr>
              <w:pStyle w:val="pj"/>
              <w:ind w:firstLineChars="100" w:firstLine="240"/>
              <w:rPr>
                <w:lang w:val="kk-KZ"/>
              </w:rPr>
            </w:pPr>
            <w:r w:rsidRPr="000A048C">
              <w:rPr>
                <w:lang w:val="kk-KZ"/>
              </w:rPr>
              <w:t>5.1. Автоматтандырылған Ақпараттық Жүйе құрамына кіреді:</w:t>
            </w:r>
          </w:p>
          <w:p w14:paraId="59A963FF" w14:textId="77777777" w:rsidR="00122726" w:rsidRPr="000A048C" w:rsidRDefault="00000000">
            <w:pPr>
              <w:pStyle w:val="pj"/>
              <w:ind w:firstLineChars="100" w:firstLine="240"/>
              <w:rPr>
                <w:lang w:val="kk-KZ"/>
              </w:rPr>
            </w:pPr>
            <w:r w:rsidRPr="000A048C">
              <w:rPr>
                <w:lang w:val="kk-KZ"/>
              </w:rPr>
              <w:t>1) веб-қосымшалар серверлерінің бағдарламалық қамтылымы (бұдан әрі – веб-қосымша);</w:t>
            </w:r>
          </w:p>
          <w:p w14:paraId="526E1077" w14:textId="77777777" w:rsidR="00122726" w:rsidRPr="000A048C" w:rsidRDefault="00000000">
            <w:pPr>
              <w:pStyle w:val="pj"/>
              <w:ind w:firstLineChars="100" w:firstLine="240"/>
              <w:rPr>
                <w:lang w:val="kk-KZ"/>
              </w:rPr>
            </w:pPr>
            <w:r w:rsidRPr="000A048C">
              <w:rPr>
                <w:lang w:val="kk-KZ"/>
              </w:rPr>
              <w:lastRenderedPageBreak/>
              <w:t>2) бағдарламалық интерфейстер серверлерінің бағдарламалық қамтылымы (бұдан әрі – серверлік БҚ).</w:t>
            </w:r>
          </w:p>
          <w:p w14:paraId="637A9579" w14:textId="77777777" w:rsidR="00122726" w:rsidRPr="000A048C" w:rsidRDefault="00000000">
            <w:pPr>
              <w:pStyle w:val="pj"/>
              <w:ind w:firstLineChars="100" w:firstLine="240"/>
              <w:rPr>
                <w:lang w:val="kk-KZ"/>
              </w:rPr>
            </w:pPr>
            <w:r w:rsidRPr="000A048C">
              <w:rPr>
                <w:lang w:val="kk-KZ"/>
              </w:rPr>
              <w:t>5.2. Автоматтандырылған ақпараттық жүйені әзірлеу және (немесе) жетілдіру микроқаржылық қызметті жүзеге асыратын ұйымның ішкі құжатымен бекітілген, әзірлеу және (немесе) жетілдіру тәртібін, әзірлеу кезеңдерін және олардың қатысушыларын реттейтін талаптарға сәйкес жүзеге асырылады.</w:t>
            </w:r>
          </w:p>
          <w:p w14:paraId="70C5208A" w14:textId="77777777" w:rsidR="00122726" w:rsidRPr="000A048C" w:rsidRDefault="00000000">
            <w:pPr>
              <w:pStyle w:val="pj"/>
              <w:ind w:firstLineChars="100" w:firstLine="240"/>
              <w:rPr>
                <w:lang w:val="kk-KZ"/>
              </w:rPr>
            </w:pPr>
            <w:r w:rsidRPr="000A048C">
              <w:rPr>
                <w:lang w:val="kk-KZ"/>
              </w:rPr>
              <w:t>5.3. Егер автоматтандырылған ақпараттық жүйені әзірлеу және (немесе) жетілдіру үшінші тұлғаға және (немесе) сыртқы ұйымға берілген жағдайда, микроқаржылық қызметті жүзеге асыратын ұйым аталған үшінші тұлғаның және (немесе) сыртқы ұйымның осы бөлімнің талаптарын және ішкі құжаттарды орындауын қамтамасыз етеді, сондай-ақ автоматтандырылған ақпараттық жүйенің қауіпсіздік жағдайына жауапты болады.</w:t>
            </w:r>
          </w:p>
          <w:p w14:paraId="557E4950" w14:textId="77777777" w:rsidR="00122726" w:rsidRPr="000A048C" w:rsidRDefault="00000000">
            <w:pPr>
              <w:pStyle w:val="pj"/>
              <w:ind w:firstLineChars="100" w:firstLine="240"/>
              <w:rPr>
                <w:lang w:val="kk-KZ"/>
              </w:rPr>
            </w:pPr>
            <w:r w:rsidRPr="000A048C">
              <w:rPr>
                <w:lang w:val="kk-KZ"/>
              </w:rPr>
              <w:t>5.4. Микроқаржылық қызметті жүзеге асыратын ұйым әзірлейтін автоматтандырылған ақпараттық жүйенің бастапқы кодтарын сақтау ұйымның қорғау периметрінде орналастырылған, код репозиторийлерін басқарудың мамандандырылған жүйелерінде жүзеге асырылады және резервтік көшіру қамтамасыз етіледі.</w:t>
            </w:r>
          </w:p>
          <w:p w14:paraId="68CF7394" w14:textId="77777777" w:rsidR="00122726" w:rsidRPr="000A048C" w:rsidRDefault="00000000">
            <w:pPr>
              <w:pStyle w:val="pj"/>
              <w:ind w:firstLineChars="100" w:firstLine="240"/>
              <w:rPr>
                <w:lang w:val="kk-KZ"/>
              </w:rPr>
            </w:pPr>
            <w:r w:rsidRPr="000A048C">
              <w:rPr>
                <w:lang w:val="kk-KZ"/>
              </w:rPr>
              <w:t>5.5. Микроқаржылық қызметті жүзеге асыратын ұйым қабылдаған автоматтандырылған ақпараттық жүйені әзірлеу және (немесе) жетілдіру тәсіліне қарамастан, міндетті кезең – қауіпсіздікті тестілеу болып табылады. Оның барысында, ең аз дегенде, келесі іс-шаралар жүзеге асырылады:</w:t>
            </w:r>
          </w:p>
          <w:p w14:paraId="6AC0F5B1" w14:textId="3A354CCB" w:rsidR="00122726" w:rsidRPr="000A048C" w:rsidRDefault="00044546" w:rsidP="00044546">
            <w:pPr>
              <w:pStyle w:val="pj"/>
              <w:ind w:firstLine="195"/>
              <w:rPr>
                <w:lang w:val="kk-KZ"/>
              </w:rPr>
            </w:pPr>
            <w:r w:rsidRPr="000A048C">
              <w:rPr>
                <w:lang w:val="kk-KZ"/>
              </w:rPr>
              <w:t xml:space="preserve"> 1)   бастапқы кодтың статикалық талдауы;</w:t>
            </w:r>
          </w:p>
          <w:p w14:paraId="079E7F44" w14:textId="77777777" w:rsidR="00122726" w:rsidRPr="000A048C" w:rsidRDefault="00000000">
            <w:pPr>
              <w:pStyle w:val="pj"/>
              <w:ind w:firstLineChars="100" w:firstLine="240"/>
              <w:rPr>
                <w:lang w:val="kk-KZ"/>
              </w:rPr>
            </w:pPr>
            <w:r w:rsidRPr="000A048C">
              <w:rPr>
                <w:lang w:val="kk-KZ"/>
              </w:rPr>
              <w:t>2) құрамдастарды және (немесе) сыртқы кітапханаларды талдау.</w:t>
            </w:r>
          </w:p>
          <w:p w14:paraId="6684FFC2" w14:textId="77777777" w:rsidR="00122726" w:rsidRPr="000A048C" w:rsidRDefault="00000000">
            <w:pPr>
              <w:pStyle w:val="pj"/>
              <w:ind w:firstLineChars="100" w:firstLine="240"/>
              <w:rPr>
                <w:lang w:val="kk-KZ"/>
              </w:rPr>
            </w:pPr>
            <w:r w:rsidRPr="000A048C">
              <w:rPr>
                <w:lang w:val="kk-KZ"/>
              </w:rPr>
              <w:t>5.6. Автоматтандырылған ақпараттық жүйенің бастапқы кодына статикалық талдау, тексерілетін бағдарламалық қамтылымда қолданылатын барлық бағдарламалау тілдерін талдауды қолдайтын бастапқы кодтарды статикалық талдау сканері арқылы жүргізіледі. Оның функциясына төмендегідей, бірақ олармен шектелмейтін осалдықтарды анықтау кіреді:</w:t>
            </w:r>
          </w:p>
          <w:p w14:paraId="1754AE30" w14:textId="77777777" w:rsidR="00122726" w:rsidRPr="000A048C" w:rsidRDefault="00000000">
            <w:pPr>
              <w:pStyle w:val="pj"/>
              <w:ind w:firstLineChars="100" w:firstLine="240"/>
              <w:rPr>
                <w:lang w:val="kk-KZ"/>
              </w:rPr>
            </w:pPr>
            <w:r w:rsidRPr="000A048C">
              <w:rPr>
                <w:lang w:val="kk-KZ"/>
              </w:rPr>
              <w:t>1) зиянды кодты енгізуге мүмкіндік беретін тетіктердің болуы;</w:t>
            </w:r>
          </w:p>
          <w:p w14:paraId="26AB32D1" w14:textId="77777777" w:rsidR="00122726" w:rsidRPr="000A048C" w:rsidRDefault="00000000">
            <w:pPr>
              <w:pStyle w:val="pj"/>
              <w:ind w:firstLineChars="100" w:firstLine="240"/>
              <w:rPr>
                <w:lang w:val="kk-KZ"/>
              </w:rPr>
            </w:pPr>
            <w:r w:rsidRPr="000A048C">
              <w:rPr>
                <w:lang w:val="kk-KZ"/>
              </w:rPr>
              <w:t>2)</w:t>
            </w:r>
            <w:r w:rsidRPr="000A048C">
              <w:rPr>
                <w:lang w:val="kk-KZ"/>
              </w:rPr>
              <w:tab/>
              <w:t>бағдарламалау тілдерінің осал операторларын және (немесе) функцияларын қолдану;</w:t>
            </w:r>
          </w:p>
          <w:p w14:paraId="10C94B6E" w14:textId="77777777" w:rsidR="00122726" w:rsidRPr="000A048C" w:rsidRDefault="00000000">
            <w:pPr>
              <w:pStyle w:val="pj"/>
              <w:ind w:firstLineChars="100" w:firstLine="240"/>
              <w:rPr>
                <w:lang w:val="kk-KZ"/>
              </w:rPr>
            </w:pPr>
            <w:r w:rsidRPr="000A048C">
              <w:rPr>
                <w:lang w:val="kk-KZ"/>
              </w:rPr>
              <w:t>3)</w:t>
            </w:r>
            <w:r w:rsidRPr="000A048C">
              <w:rPr>
                <w:lang w:val="kk-KZ"/>
              </w:rPr>
              <w:tab/>
              <w:t>әлсіз және (немесе) осал криптографиялық алгоритмдерді қолдану;</w:t>
            </w:r>
          </w:p>
          <w:p w14:paraId="155F63BA" w14:textId="77777777" w:rsidR="00122726" w:rsidRPr="000A048C" w:rsidRDefault="00000000">
            <w:pPr>
              <w:pStyle w:val="pj"/>
              <w:ind w:firstLineChars="100" w:firstLine="240"/>
              <w:rPr>
                <w:lang w:val="kk-KZ"/>
              </w:rPr>
            </w:pPr>
            <w:r w:rsidRPr="000A048C">
              <w:rPr>
                <w:lang w:val="kk-KZ"/>
              </w:rPr>
              <w:lastRenderedPageBreak/>
              <w:t>4) белгілі жағдайларда қызмет көрсетуден бас тартуды немесе қосымшаның жұмысын айтарлықтай баяулатуды туындататын кодты қолдану;</w:t>
            </w:r>
          </w:p>
          <w:p w14:paraId="078182DB" w14:textId="77777777" w:rsidR="00122726" w:rsidRPr="000A048C" w:rsidRDefault="00000000">
            <w:pPr>
              <w:pStyle w:val="pj"/>
              <w:ind w:firstLineChars="100" w:firstLine="240"/>
              <w:rPr>
                <w:lang w:val="kk-KZ"/>
              </w:rPr>
            </w:pPr>
            <w:r w:rsidRPr="000A048C">
              <w:rPr>
                <w:lang w:val="kk-KZ"/>
              </w:rPr>
              <w:t>5) қосымшаның қорғау жүйелерін айналып өтетін тетіктердің болуы;</w:t>
            </w:r>
          </w:p>
          <w:p w14:paraId="0E85CC73" w14:textId="77777777" w:rsidR="00122726" w:rsidRPr="000A048C" w:rsidRDefault="00000000">
            <w:pPr>
              <w:pStyle w:val="pj"/>
              <w:ind w:firstLineChars="100" w:firstLine="240"/>
              <w:rPr>
                <w:lang w:val="kk-KZ"/>
              </w:rPr>
            </w:pPr>
            <w:r w:rsidRPr="000A048C">
              <w:rPr>
                <w:lang w:val="kk-KZ"/>
              </w:rPr>
              <w:t>6) кодта құпия деректерді ашық түрде пайдалану;</w:t>
            </w:r>
          </w:p>
          <w:p w14:paraId="3E0116CB" w14:textId="77777777" w:rsidR="00122726" w:rsidRPr="000A048C" w:rsidRDefault="00000000">
            <w:pPr>
              <w:pStyle w:val="pj"/>
              <w:ind w:firstLineChars="100" w:firstLine="240"/>
              <w:rPr>
                <w:lang w:val="kk-KZ"/>
              </w:rPr>
            </w:pPr>
            <w:r w:rsidRPr="000A048C">
              <w:rPr>
                <w:lang w:val="kk-KZ"/>
              </w:rPr>
              <w:t>7) қосымшаның қауіпсіздігін қамтамасыз ету үлгілері мен тәжірибелерінің бұзылуы.</w:t>
            </w:r>
          </w:p>
          <w:p w14:paraId="4AD43A5E" w14:textId="77777777" w:rsidR="00122726" w:rsidRPr="000A048C" w:rsidRDefault="00000000">
            <w:pPr>
              <w:pStyle w:val="pj"/>
              <w:ind w:firstLineChars="100" w:firstLine="240"/>
              <w:rPr>
                <w:lang w:val="kk-KZ"/>
              </w:rPr>
            </w:pPr>
            <w:r w:rsidRPr="000A048C">
              <w:rPr>
                <w:lang w:val="kk-KZ"/>
              </w:rPr>
              <w:t>5.7. Автоматтандырылған ақпараттық жүйенің құрамдас бөліктерін және (немесе) сыртқы кітапханаларын талдау қолданылып отырған компоненттің және (немесе) сыртқы кітапхананың нұсқасына тән белгілі осалдықтарды анықтау, сондай-ақ компоненттердің және (немесе) сыртқы кітапханалардың нұсқалары арасындағы тәуелділіктерді қадағалау мақсатында жүргізіледі.</w:t>
            </w:r>
          </w:p>
          <w:p w14:paraId="4AD01312" w14:textId="77777777" w:rsidR="00122726" w:rsidRPr="000A048C" w:rsidRDefault="00000000">
            <w:pPr>
              <w:pStyle w:val="pj"/>
              <w:ind w:firstLineChars="100" w:firstLine="240"/>
              <w:rPr>
                <w:lang w:val="kk-KZ"/>
              </w:rPr>
            </w:pPr>
            <w:r w:rsidRPr="000A048C">
              <w:rPr>
                <w:lang w:val="kk-KZ"/>
              </w:rPr>
              <w:t>5.8. Микроқаржылық қызметті жүзеге асыратын ұйым анықталған осалдықтарды жою бойынша түзету шараларын ішкі құжатпен белгіленген тәртіпте жүзеге асырады, бұл ретте сындарлы осалдықтар автоматтандырылған ақпараттық жүйені және (немесе) оның жаңа нұсқаларын пайдалануға енгізгенге дейін жойылады.</w:t>
            </w:r>
          </w:p>
          <w:p w14:paraId="2B787B19" w14:textId="77777777" w:rsidR="00122726" w:rsidRPr="000A048C" w:rsidRDefault="00000000">
            <w:pPr>
              <w:pStyle w:val="pj"/>
              <w:ind w:firstLineChars="100" w:firstLine="240"/>
              <w:rPr>
                <w:lang w:val="kk-KZ"/>
              </w:rPr>
            </w:pPr>
            <w:r w:rsidRPr="000A048C">
              <w:rPr>
                <w:lang w:val="kk-KZ"/>
              </w:rPr>
              <w:t>5.9. Микроқаржылық қызметті жүзеге асыратын ұйым автоматтандырылған ақпараттық жүйенің барлық нұсқаларының бастапқы кодтарын және соңғы 3 (үш) жыл ішінде пайдалануға енгізілген қауіпсіздікті тестілеу нәтижелерін сақтауды және оларға жедел режимде қол жеткізуді қамтамасыз етеді.</w:t>
            </w:r>
          </w:p>
          <w:p w14:paraId="48173497" w14:textId="77777777" w:rsidR="00122726" w:rsidRPr="000A048C" w:rsidRDefault="00000000">
            <w:pPr>
              <w:pStyle w:val="pj"/>
              <w:ind w:firstLineChars="100" w:firstLine="240"/>
              <w:rPr>
                <w:lang w:val="kk-KZ"/>
              </w:rPr>
            </w:pPr>
            <w:r w:rsidRPr="000A048C">
              <w:rPr>
                <w:lang w:val="kk-KZ"/>
              </w:rPr>
              <w:t>5.10. Тұтынушылық және серверлік тараптар арасындағы деректер алмасу Transport Layer Security (Транспорт Лэйер Секьюрити) шифрлау хаттамасының 1.2-ден төмен емес нұсқасын пайдалана отырып шифрланады.</w:t>
            </w:r>
          </w:p>
          <w:p w14:paraId="42528961" w14:textId="77777777" w:rsidR="00122726" w:rsidRPr="000A048C" w:rsidRDefault="00000000">
            <w:pPr>
              <w:pStyle w:val="pj"/>
              <w:ind w:firstLineChars="100" w:firstLine="240"/>
              <w:rPr>
                <w:lang w:val="kk-KZ"/>
              </w:rPr>
            </w:pPr>
            <w:r w:rsidRPr="000A048C">
              <w:rPr>
                <w:lang w:val="kk-KZ"/>
              </w:rPr>
              <w:t>5.11. Веб-қосымша келесі мүмкіндіктерді қамтамасыз етеді:</w:t>
            </w:r>
          </w:p>
          <w:p w14:paraId="736D2EE5" w14:textId="77777777" w:rsidR="00122726" w:rsidRPr="000A048C" w:rsidRDefault="00000000">
            <w:pPr>
              <w:pStyle w:val="pj"/>
              <w:ind w:firstLineChars="100" w:firstLine="240"/>
              <w:rPr>
                <w:lang w:val="kk-KZ"/>
              </w:rPr>
            </w:pPr>
            <w:r w:rsidRPr="000A048C">
              <w:rPr>
                <w:lang w:val="kk-KZ"/>
              </w:rPr>
              <w:t>1) Микроқаржылық қызметті жүзеге асыратын ұйымға тиесілілікті бірегей сәйкестендіру (домендік атау, логотиптер, корпоративтік түстер);</w:t>
            </w:r>
          </w:p>
          <w:p w14:paraId="3EACED2B" w14:textId="77777777" w:rsidR="00122726" w:rsidRPr="000A048C" w:rsidRDefault="00000000">
            <w:pPr>
              <w:pStyle w:val="pj"/>
              <w:ind w:firstLineChars="100" w:firstLine="240"/>
              <w:rPr>
                <w:lang w:val="kk-KZ"/>
              </w:rPr>
            </w:pPr>
            <w:r w:rsidRPr="000A048C">
              <w:rPr>
                <w:lang w:val="kk-KZ"/>
              </w:rPr>
              <w:t>2) авторизациялық деректерді браузер жадында сақтауға тыйым салу;</w:t>
            </w:r>
          </w:p>
          <w:p w14:paraId="0B136CB5" w14:textId="77777777" w:rsidR="00122726" w:rsidRPr="000A048C" w:rsidRDefault="00000000">
            <w:pPr>
              <w:pStyle w:val="pj"/>
              <w:ind w:firstLineChars="100" w:firstLine="240"/>
              <w:rPr>
                <w:lang w:val="kk-KZ"/>
              </w:rPr>
            </w:pPr>
            <w:r w:rsidRPr="000A048C">
              <w:rPr>
                <w:lang w:val="kk-KZ"/>
              </w:rPr>
              <w:t>3) енгізілетін құпия деректерді жасыру;</w:t>
            </w:r>
          </w:p>
          <w:p w14:paraId="033E0651" w14:textId="77777777" w:rsidR="00122726" w:rsidRPr="000A048C" w:rsidRDefault="00000000">
            <w:pPr>
              <w:pStyle w:val="pj"/>
              <w:ind w:firstLineChars="100" w:firstLine="240"/>
              <w:rPr>
                <w:lang w:val="kk-KZ"/>
              </w:rPr>
            </w:pPr>
            <w:r w:rsidRPr="000A048C">
              <w:rPr>
                <w:lang w:val="kk-KZ"/>
              </w:rPr>
              <w:t>4) тұтынушыны веб-қосымшаны пайдаланған кезде ұстану ұсынылатын кибергигиена шаралары туралы авторизация парағында хабардар ету;</w:t>
            </w:r>
          </w:p>
          <w:p w14:paraId="7D850B7E" w14:textId="77777777" w:rsidR="00122726" w:rsidRPr="000A048C" w:rsidRDefault="00000000">
            <w:pPr>
              <w:pStyle w:val="pj"/>
              <w:ind w:firstLineChars="100" w:firstLine="240"/>
              <w:rPr>
                <w:lang w:val="kk-KZ"/>
              </w:rPr>
            </w:pPr>
            <w:r w:rsidRPr="000A048C">
              <w:rPr>
                <w:lang w:val="kk-KZ"/>
              </w:rPr>
              <w:t>5) қателер мен ерекшеліктерді қауіпсіз тәсілмен өңдеу, тұтынушы интерфейсінде құпия деректердің көрсетілуіне жол бермеу, қате туралы минималды жеткілікті ақпарат беру.</w:t>
            </w:r>
          </w:p>
          <w:p w14:paraId="7416D835" w14:textId="77777777" w:rsidR="00122726" w:rsidRPr="000A048C" w:rsidRDefault="00000000">
            <w:pPr>
              <w:pStyle w:val="pj"/>
              <w:ind w:firstLineChars="100" w:firstLine="240"/>
              <w:rPr>
                <w:lang w:val="kk-KZ"/>
              </w:rPr>
            </w:pPr>
            <w:r w:rsidRPr="000A048C">
              <w:rPr>
                <w:lang w:val="kk-KZ"/>
              </w:rPr>
              <w:lastRenderedPageBreak/>
              <w:t>5.12. Микроқаржылық қызметті жүзеге асыратын ұйым өз тарапынан:</w:t>
            </w:r>
          </w:p>
          <w:p w14:paraId="39B0B633" w14:textId="77777777" w:rsidR="00122726" w:rsidRPr="000A048C" w:rsidRDefault="00000000">
            <w:pPr>
              <w:pStyle w:val="pj"/>
              <w:ind w:firstLineChars="100" w:firstLine="240"/>
              <w:rPr>
                <w:lang w:val="kk-KZ"/>
              </w:rPr>
            </w:pPr>
            <w:r w:rsidRPr="000A048C">
              <w:rPr>
                <w:lang w:val="kk-KZ"/>
              </w:rPr>
              <w:tab/>
              <w:t>1) қателер мен ерекшеліктерді қауіпсіз тәсілмен өңдеуді, жауапта құпия деректердің ашылуына жол бермеуді және қате туралы минималды жеткілікті ақпарат беруді;</w:t>
            </w:r>
          </w:p>
          <w:p w14:paraId="4B4A8EF4" w14:textId="77777777" w:rsidR="00122726" w:rsidRPr="000A048C" w:rsidRDefault="00000000">
            <w:pPr>
              <w:pStyle w:val="pj"/>
              <w:ind w:firstLineChars="100" w:firstLine="240"/>
              <w:rPr>
                <w:lang w:val="kk-KZ"/>
              </w:rPr>
            </w:pPr>
            <w:r w:rsidRPr="000A048C">
              <w:rPr>
                <w:lang w:val="kk-KZ"/>
              </w:rPr>
              <w:tab/>
              <w:t>2) мобильді қосымшаларды және оларға байланысты құрылғыларды сәйкестендіру мен аутентификациялауды;</w:t>
            </w:r>
          </w:p>
          <w:p w14:paraId="065B0AF9" w14:textId="77777777" w:rsidR="00122726" w:rsidRPr="000A048C" w:rsidRDefault="00000000">
            <w:pPr>
              <w:pStyle w:val="pj"/>
              <w:ind w:firstLineChars="100" w:firstLine="240"/>
              <w:rPr>
                <w:lang w:val="kk-KZ"/>
              </w:rPr>
            </w:pPr>
            <w:r w:rsidRPr="000A048C">
              <w:rPr>
                <w:lang w:val="kk-KZ"/>
              </w:rPr>
              <w:tab/>
              <w:t>3) сұрауларды қолдан жасап жіберу мен инъекцияларға шабуылдарды болдырмау үшін деректерді валидтілікке тексеруді қамтамасыз етеді.</w:t>
            </w:r>
          </w:p>
          <w:p w14:paraId="6DC0AE3F" w14:textId="77777777" w:rsidR="00122726" w:rsidRPr="000A048C" w:rsidRDefault="00000000">
            <w:pPr>
              <w:pStyle w:val="pj"/>
              <w:ind w:firstLineChars="100" w:firstLine="240"/>
              <w:rPr>
                <w:lang w:val="kk-KZ"/>
              </w:rPr>
            </w:pPr>
            <w:r w:rsidRPr="000A048C">
              <w:rPr>
                <w:lang w:val="kk-KZ"/>
              </w:rPr>
              <w:t>5.13. Автоматтандырылған ақпараттық жүйедегі ақпаратқа қол жеткізу Микроқаржылық қызметті жүзеге асыратын ұйым қызметкерлеріне олардың функционалдық міндеттерін орындау үшін қажетті көлемде беріледі.</w:t>
            </w:r>
          </w:p>
          <w:p w14:paraId="05713278" w14:textId="77777777" w:rsidR="00122726" w:rsidRPr="000A048C" w:rsidRDefault="00000000">
            <w:pPr>
              <w:pStyle w:val="pj"/>
              <w:ind w:firstLineChars="100" w:firstLine="240"/>
              <w:rPr>
                <w:lang w:val="kk-KZ"/>
              </w:rPr>
            </w:pPr>
            <w:r w:rsidRPr="000A048C">
              <w:rPr>
                <w:lang w:val="kk-KZ"/>
              </w:rPr>
              <w:t>5.14. Автоматтандырылған ақпараттық жүйеге қол жеткізу Микроқаржылық қызметті жүзеге асыратын ұйым қызметкерлерін сәйкестендіру және аутентификациялау арқылы жүзеге асырылады.</w:t>
            </w:r>
          </w:p>
          <w:p w14:paraId="62A9D7A5" w14:textId="77777777" w:rsidR="00122726" w:rsidRPr="000A048C" w:rsidRDefault="00000000">
            <w:pPr>
              <w:pStyle w:val="pj"/>
              <w:ind w:firstLineChars="100" w:firstLine="240"/>
              <w:rPr>
                <w:lang w:val="kk-KZ"/>
              </w:rPr>
            </w:pPr>
            <w:r w:rsidRPr="000A048C">
              <w:rPr>
                <w:lang w:val="kk-KZ"/>
              </w:rPr>
              <w:t>5.15. Автоматтандырылған ақпараттық жүйеде Микроқаржылық қызметті жүзеге асыратын ұйымның ішкі құжатында айқындалатын пайдаланушылардың есептік жазбалары мен құпиясөздерін басқару, сондай-ақ пайдаланушылардың есептік жазбаларын бұғаттау функциялары қолданылады.</w:t>
            </w:r>
          </w:p>
          <w:p w14:paraId="28C2BBAB" w14:textId="77777777" w:rsidR="00122726" w:rsidRPr="000A048C" w:rsidRDefault="00000000">
            <w:pPr>
              <w:pStyle w:val="pj"/>
              <w:ind w:firstLineChars="100" w:firstLine="240"/>
              <w:rPr>
                <w:lang w:val="kk-KZ"/>
              </w:rPr>
            </w:pPr>
            <w:r w:rsidRPr="000A048C">
              <w:rPr>
                <w:lang w:val="kk-KZ"/>
              </w:rPr>
              <w:t>5.16. Автоматтандырылған ақпараттық жүйе техникалық қолдаумен қамтамасыз етіледі, оған автоматтандырылған ақпараттық жүйенің жаңартуларын, оның ішінде қауіпсіздік жаңартуларын ұсыну қызметтері кіреді.</w:t>
            </w:r>
          </w:p>
          <w:p w14:paraId="51A66A15" w14:textId="77777777" w:rsidR="00122726" w:rsidRPr="000A048C" w:rsidRDefault="00000000">
            <w:pPr>
              <w:pStyle w:val="pj"/>
              <w:ind w:firstLineChars="100" w:firstLine="240"/>
              <w:rPr>
                <w:lang w:val="kk-KZ"/>
              </w:rPr>
            </w:pPr>
            <w:r w:rsidRPr="000A048C">
              <w:rPr>
                <w:lang w:val="kk-KZ"/>
              </w:rPr>
              <w:t>5.17. Автоматтандырылған ақпараттық жүйе деректердің, файлдардың және параметрлердің резервтік сақталуын қамтамасыз етеді, ол оның жұмысқа қабілетті көшірмесін қалпына келтіруді мүмкін етеді.</w:t>
            </w:r>
          </w:p>
          <w:p w14:paraId="78409519" w14:textId="77777777" w:rsidR="00122726" w:rsidRPr="000A048C" w:rsidRDefault="00000000">
            <w:pPr>
              <w:pStyle w:val="pj"/>
              <w:ind w:firstLineChars="100" w:firstLine="240"/>
              <w:rPr>
                <w:lang w:val="kk-KZ"/>
              </w:rPr>
            </w:pPr>
            <w:r w:rsidRPr="000A048C">
              <w:rPr>
                <w:lang w:val="kk-KZ"/>
              </w:rPr>
              <w:t>5.18. Микроқаржылық қызметті жүзеге асыратын ұйым автоматтандырылған ақпараттық жүйенің аудит ізін ұйымдық және техникалық деңгейде жүргізуді және өзгеріссіздігін қамтамасыз етеді.</w:t>
            </w:r>
          </w:p>
          <w:p w14:paraId="60A4C861" w14:textId="77777777" w:rsidR="00122726" w:rsidRPr="000A048C" w:rsidRDefault="00000000">
            <w:pPr>
              <w:pStyle w:val="pj"/>
              <w:ind w:firstLineChars="100" w:firstLine="240"/>
              <w:rPr>
                <w:lang w:val="kk-KZ"/>
              </w:rPr>
            </w:pPr>
            <w:r w:rsidRPr="000A048C">
              <w:rPr>
                <w:lang w:val="kk-KZ"/>
              </w:rPr>
              <w:t>5.19. Автоматтандырылған ақпараттық жүйені қорғау үшін лицензияланған антивирустық бағдарламалық қамтылым немесе жұмыс станцияларында, ноутбуктерде және мобильді құрылғыларда бағдарламалық ортаның тұтастығын немесе өзгермеуін бақылауды қамтамасыз ететін жүйелер пайдаланылады.</w:t>
            </w:r>
          </w:p>
          <w:p w14:paraId="2CA82B73" w14:textId="77777777" w:rsidR="00122726" w:rsidRPr="000A048C" w:rsidRDefault="00000000">
            <w:pPr>
              <w:pStyle w:val="pj"/>
              <w:ind w:firstLineChars="100" w:firstLine="240"/>
              <w:rPr>
                <w:lang w:val="kk-KZ"/>
              </w:rPr>
            </w:pPr>
            <w:r w:rsidRPr="000A048C">
              <w:rPr>
                <w:lang w:val="kk-KZ"/>
              </w:rPr>
              <w:lastRenderedPageBreak/>
              <w:t>5.20. Микроқаржылық қызметті жүзеге асыратын ұйым Микрокредит беру туралы шарт бойынша тараптардың міндеттемелері тоқтатылғаннан кейін кемінде бес жыл ішінде клиенттен ұсынылған және тұтынушыға берілген электрондық хабарламалардың және өзге де құжаттардың сақталуын, сондай-ақ Қарыз алушының биометриялық сәйкестендіруі барысында олардың тұтастығы мен құпиялылығы сақталған түрде алынғандарын қауіпсіз сақтауды қамтамасыз етеді.</w:t>
            </w:r>
          </w:p>
          <w:p w14:paraId="4A979812" w14:textId="77777777" w:rsidR="00122726" w:rsidRPr="000A048C" w:rsidRDefault="00000000">
            <w:pPr>
              <w:pStyle w:val="pj"/>
              <w:ind w:firstLineChars="100" w:firstLine="240"/>
              <w:rPr>
                <w:lang w:val="kk-KZ"/>
              </w:rPr>
            </w:pPr>
            <w:r w:rsidRPr="000A048C">
              <w:rPr>
                <w:lang w:val="kk-KZ"/>
              </w:rPr>
              <w:t>Электрондық хабарламалар, деректер және өзге де құжаттар олар қалыптастырылған, Қарыз алушыға жолданған немесе одан алынған форматта сақталады.</w:t>
            </w:r>
          </w:p>
          <w:p w14:paraId="34B1B458" w14:textId="77777777" w:rsidR="00122726" w:rsidRPr="000A048C" w:rsidRDefault="00000000">
            <w:pPr>
              <w:pStyle w:val="pj"/>
              <w:ind w:firstLineChars="100" w:firstLine="240"/>
              <w:rPr>
                <w:lang w:val="kk-KZ"/>
              </w:rPr>
            </w:pPr>
            <w:r w:rsidRPr="000A048C">
              <w:rPr>
                <w:lang w:val="kk-KZ"/>
              </w:rPr>
              <w:t>5.21. Биометриялық сәйкестендіру барысында Өтініш берушінің биометриялық деректерін қолдан жасау мақсатында статикалық бейнені немесе бейнежазбаны пайдалану мүмкіндігін болдырмау үшін, оның биометриялық сәйкестендіру кезінде қайталанбайтын бақылау қимылдар ретін орындауын тексеру арқылы қорғау қамтамасыз етіледі.</w:t>
            </w:r>
          </w:p>
          <w:p w14:paraId="20606A97" w14:textId="77777777" w:rsidR="00122726" w:rsidRPr="000A048C" w:rsidRDefault="00000000">
            <w:pPr>
              <w:pStyle w:val="pj"/>
              <w:ind w:firstLineChars="100" w:firstLine="240"/>
              <w:rPr>
                <w:lang w:val="kk-KZ"/>
              </w:rPr>
            </w:pPr>
            <w:r w:rsidRPr="000A048C">
              <w:rPr>
                <w:lang w:val="kk-KZ"/>
              </w:rPr>
              <w:t>5.22. Микроқаржылық ұйымның (МҚҰ) Қарыз алушы/Өтініш берушінің дербес деректерін заңсыз тарату фактісі туралы ақпараты болған жағдайда, МҚҰ қосымша қауіпсіздік шараларын іске асырады, оған мыналар кіреді, бірақ олармен шектелмейді:</w:t>
            </w:r>
          </w:p>
          <w:p w14:paraId="2DE5D56F" w14:textId="77777777" w:rsidR="00122726" w:rsidRPr="000A048C" w:rsidRDefault="00000000">
            <w:pPr>
              <w:pStyle w:val="pj"/>
              <w:ind w:firstLineChars="100" w:firstLine="240"/>
              <w:rPr>
                <w:lang w:val="kk-KZ"/>
              </w:rPr>
            </w:pPr>
            <w:r w:rsidRPr="000A048C">
              <w:rPr>
                <w:lang w:val="kk-KZ"/>
              </w:rPr>
              <w:t>1) Қарыз алушыны/Өтініш берушіні қайтадан биометриялық сәйкестендіруден өткізу;</w:t>
            </w:r>
          </w:p>
          <w:p w14:paraId="6539CE1A" w14:textId="77777777" w:rsidR="00122726" w:rsidRPr="000A048C" w:rsidRDefault="00000000">
            <w:pPr>
              <w:pStyle w:val="pj"/>
              <w:ind w:firstLineChars="100" w:firstLine="240"/>
              <w:rPr>
                <w:lang w:val="kk-KZ"/>
              </w:rPr>
            </w:pPr>
            <w:r w:rsidRPr="000A048C">
              <w:rPr>
                <w:lang w:val="kk-KZ"/>
              </w:rPr>
              <w:t>2) Қарыз алушының/Өтініш берушінің абоненттік нөмірінің оған тиесілілігін, оның жеке сәйкестендіру нөмірін (ЖСН) мобильді байланыс операторының деректер базасындағы абоненттік нөмір иесінің ЖСН-мен салыстыру арқылы немесе веб-портал «электрондық үкімет» арқылы мобильді телефон нөмірлері базасында оның ЖСН-ін салыстыру арқылы растау;</w:t>
            </w:r>
          </w:p>
          <w:p w14:paraId="369A04B2" w14:textId="77777777" w:rsidR="00122726" w:rsidRPr="000A048C" w:rsidRDefault="00000000">
            <w:pPr>
              <w:pStyle w:val="pj"/>
              <w:ind w:firstLineChars="100" w:firstLine="240"/>
              <w:rPr>
                <w:lang w:val="kk-KZ"/>
              </w:rPr>
            </w:pPr>
            <w:r w:rsidRPr="000A048C">
              <w:rPr>
                <w:lang w:val="kk-KZ"/>
              </w:rPr>
              <w:t>3) Қарыз алушы/Өтініш беруші көрсеткен ұялы байланыс құрылғысының абоненттік нөміріне тексеру қоңырауын шалу, онда Қарыз алушы/Өтініш берушіге оның дербес деректерінің ұрланғаны туралы хабарлау және Қарыз алушыға/Өтініш берушіге кредит ресімдеуден ерікті түрде бас тартуды белгілеу бойынша ұсыным беру.</w:t>
            </w:r>
          </w:p>
          <w:p w14:paraId="4DB2E24E" w14:textId="77777777" w:rsidR="00122726" w:rsidRPr="000A048C" w:rsidRDefault="00000000">
            <w:pPr>
              <w:pStyle w:val="pj"/>
              <w:ind w:firstLineChars="100" w:firstLine="240"/>
              <w:rPr>
                <w:lang w:val="kk-KZ"/>
              </w:rPr>
            </w:pPr>
            <w:r w:rsidRPr="000A048C">
              <w:rPr>
                <w:lang w:val="kk-KZ"/>
              </w:rPr>
              <w:t xml:space="preserve">5.23. Автоматтандырылған ақпараттық жүйеге үшінші тұлғалардың қол жеткізуі немесе МҚҰ-ның серверлік қуаттарын үшінші тараптың деректерді өңдеу орталықтарында орналастыруы (деректерді өңдеудің және (немесе) сақтаудың </w:t>
            </w:r>
            <w:r w:rsidRPr="000A048C">
              <w:rPr>
                <w:lang w:val="kk-KZ"/>
              </w:rPr>
              <w:lastRenderedPageBreak/>
              <w:t>сыртқы сервистерін пайдалануы) жағдайында МҚҰ мынадай ақпараттық қауіпсіздікті қамтамасыз ету шараларын қабылдайды:</w:t>
            </w:r>
          </w:p>
          <w:p w14:paraId="62A0994F" w14:textId="77777777" w:rsidR="00122726" w:rsidRPr="000A048C" w:rsidRDefault="00000000">
            <w:pPr>
              <w:pStyle w:val="pj"/>
              <w:ind w:firstLineChars="100" w:firstLine="240"/>
              <w:rPr>
                <w:lang w:val="kk-KZ"/>
              </w:rPr>
            </w:pPr>
            <w:r w:rsidRPr="000A048C">
              <w:rPr>
                <w:lang w:val="kk-KZ"/>
              </w:rPr>
              <w:t>1) МҚҰ автоматтандырылған ақпараттық жүйелерін қорғау талаптарын және осындай талаптардың орындалуын тексеру құқығын, сондай-ақ ақпараттық қауіпсіздікті және автоматтандырылған ақпараттық жүйелердің жұмысқа қабілеттілігін бұзудан туындаған залалды өтеу шарттарын үшінші тұлғамен жасалған тиісті келісімде, шартта көрсету;</w:t>
            </w:r>
          </w:p>
          <w:p w14:paraId="462656C6" w14:textId="77777777" w:rsidR="00122726" w:rsidRPr="000A048C" w:rsidRDefault="00000000">
            <w:pPr>
              <w:pStyle w:val="pj"/>
              <w:ind w:firstLineChars="100" w:firstLine="240"/>
              <w:rPr>
                <w:lang w:val="kk-KZ"/>
              </w:rPr>
            </w:pPr>
            <w:r w:rsidRPr="000A048C">
              <w:rPr>
                <w:lang w:val="kk-KZ"/>
              </w:rPr>
              <w:t>2) үшінші тұлғалардың азаматтық, банк заңнамасына, Қазақстан Республикасының микроқаржылық қызмет туралы заңнамасына, Қазақстан Республикасының дербес деректер және оларды қорғау туралы заңнамасына сәйкес үшінші тұлғаларға беруге жол берілмейтін ақпаратқа қол жеткізу мүмкіндігін болдырмау. Осы мақсаттар үшін ақпаратты шифрланған түрде сақтау әдісі қолданылады, ал ақпаратты ашу МҚҰ тарапында жүзеге асырылады. Бұл ретте шифрлау кілті МҚҰ-да сақталады.</w:t>
            </w:r>
          </w:p>
          <w:p w14:paraId="47DBB30F" w14:textId="77777777" w:rsidR="00122726" w:rsidRPr="000A048C" w:rsidRDefault="00122726">
            <w:pPr>
              <w:pStyle w:val="pj"/>
              <w:ind w:firstLineChars="100" w:firstLine="240"/>
              <w:rPr>
                <w:lang w:val="kk-KZ"/>
              </w:rPr>
            </w:pPr>
          </w:p>
        </w:tc>
        <w:tc>
          <w:tcPr>
            <w:tcW w:w="5680" w:type="dxa"/>
          </w:tcPr>
          <w:p w14:paraId="52712B14" w14:textId="77777777" w:rsidR="00122726" w:rsidRPr="000A048C" w:rsidRDefault="00000000">
            <w:pPr>
              <w:spacing w:after="0" w:line="240" w:lineRule="auto"/>
              <w:ind w:firstLine="426"/>
              <w:jc w:val="center"/>
              <w:rPr>
                <w:rFonts w:ascii="Times New Roman" w:hAnsi="Times New Roman" w:cs="Times New Roman"/>
                <w:b/>
                <w:sz w:val="24"/>
                <w:szCs w:val="24"/>
              </w:rPr>
            </w:pPr>
            <w:r w:rsidRPr="000A048C">
              <w:rPr>
                <w:rFonts w:ascii="Times New Roman" w:hAnsi="Times New Roman" w:cs="Times New Roman"/>
                <w:b/>
                <w:sz w:val="24"/>
                <w:szCs w:val="24"/>
              </w:rPr>
              <w:lastRenderedPageBreak/>
              <w:t>5. ТРЕБОВАНИЯ К АВТОМАТИЗИРОВАННОЙ ИНФОРМАЦИОННОЙ СИСТЕМЕ:</w:t>
            </w:r>
          </w:p>
          <w:p w14:paraId="5A8E75EE" w14:textId="77777777" w:rsidR="00122726" w:rsidRPr="000A048C" w:rsidRDefault="00122726">
            <w:pPr>
              <w:spacing w:after="0" w:line="240" w:lineRule="auto"/>
              <w:ind w:firstLine="426"/>
              <w:jc w:val="center"/>
              <w:rPr>
                <w:rFonts w:ascii="Times New Roman" w:hAnsi="Times New Roman" w:cs="Times New Roman"/>
                <w:b/>
                <w:sz w:val="24"/>
                <w:szCs w:val="24"/>
              </w:rPr>
            </w:pPr>
          </w:p>
          <w:p w14:paraId="264F193C"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 xml:space="preserve">5.1. </w:t>
            </w:r>
            <w:r w:rsidRPr="000A048C">
              <w:rPr>
                <w:rFonts w:ascii="Times New Roman" w:hAnsi="Times New Roman" w:cs="Times New Roman"/>
                <w:sz w:val="24"/>
                <w:szCs w:val="24"/>
              </w:rPr>
              <w:tab/>
              <w:t>Автоматизированная Информационная система включает:</w:t>
            </w:r>
          </w:p>
          <w:p w14:paraId="4387CA3E"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1)</w:t>
            </w:r>
            <w:r w:rsidRPr="000A048C">
              <w:rPr>
                <w:rFonts w:ascii="Times New Roman" w:hAnsi="Times New Roman" w:cs="Times New Roman"/>
                <w:sz w:val="24"/>
                <w:szCs w:val="24"/>
              </w:rPr>
              <w:tab/>
              <w:t>программное обеспечение серверов веб-приложений (далее – веб-приложение);</w:t>
            </w:r>
          </w:p>
          <w:p w14:paraId="4B66963F"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lastRenderedPageBreak/>
              <w:t>2)</w:t>
            </w:r>
            <w:r w:rsidRPr="000A048C">
              <w:rPr>
                <w:rFonts w:ascii="Times New Roman" w:hAnsi="Times New Roman" w:cs="Times New Roman"/>
                <w:sz w:val="24"/>
                <w:szCs w:val="24"/>
              </w:rPr>
              <w:tab/>
              <w:t>программное обеспечение серверов программных интерфейсов (далее – серверное ППО).</w:t>
            </w:r>
          </w:p>
          <w:p w14:paraId="1D3965B7"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5.2.</w:t>
            </w:r>
            <w:r w:rsidRPr="000A048C">
              <w:rPr>
                <w:rFonts w:ascii="Times New Roman" w:hAnsi="Times New Roman" w:cs="Times New Roman"/>
                <w:sz w:val="24"/>
                <w:szCs w:val="24"/>
              </w:rPr>
              <w:tab/>
              <w:t>Разработка и (или) доработка автоматизированной информационной системы осуществляется организацией, осуществляющей микрофинансовую деятельность, в соответствии с утвержденным внутренним документом, регламентирующим порядок разработки и (или) доработки, этапы разработки и их участников.</w:t>
            </w:r>
          </w:p>
          <w:p w14:paraId="3DFFEE67"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5.3.</w:t>
            </w:r>
            <w:r w:rsidRPr="000A048C">
              <w:rPr>
                <w:rFonts w:ascii="Times New Roman" w:hAnsi="Times New Roman" w:cs="Times New Roman"/>
                <w:sz w:val="24"/>
                <w:szCs w:val="24"/>
              </w:rPr>
              <w:tab/>
              <w:t>В случае, если разработка и (или) доработка автоматизированной информационной системы передана сторонней организации и (или) третьему лицу, организация, осуществляющая микрофинансовую деятельность, обеспечивает исполнение сторонней организацией и(или) третьим лицом требований настоящей главы и внутренних документов, отвечают за состояние безопасности автоматизированной информационной системы.</w:t>
            </w:r>
          </w:p>
          <w:p w14:paraId="1E69C5DA"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5.4.</w:t>
            </w:r>
            <w:r w:rsidRPr="000A048C">
              <w:rPr>
                <w:rFonts w:ascii="Times New Roman" w:hAnsi="Times New Roman" w:cs="Times New Roman"/>
                <w:sz w:val="24"/>
                <w:szCs w:val="24"/>
              </w:rPr>
              <w:tab/>
              <w:t xml:space="preserve"> Хранение исходных кодов автоматизированной информационной системы, разрабатываемых в организации, осуществляющей микрофинансовую деятельность, осуществляется в специализированных системах управления репозиториями кода, размещаемых в периметре защиты организации, осуществляющей микрофинансовую деятельность, с обеспечением резервного копирования.</w:t>
            </w:r>
          </w:p>
          <w:p w14:paraId="5AD80D44"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5.5.</w:t>
            </w:r>
            <w:r w:rsidRPr="000A048C">
              <w:rPr>
                <w:rFonts w:ascii="Times New Roman" w:hAnsi="Times New Roman" w:cs="Times New Roman"/>
                <w:sz w:val="24"/>
                <w:szCs w:val="24"/>
              </w:rPr>
              <w:tab/>
              <w:t xml:space="preserve"> Независимо от принятого в организация, осуществляющей микрофинансовую деятельность, подхода к разработке и (или) доработке автоматизированной информационной системы, обязательным этапом является тестирование безопасности, в ходе которого осуществляются, как минимум, следующие мероприятия:</w:t>
            </w:r>
          </w:p>
          <w:p w14:paraId="2D81D813"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1)</w:t>
            </w:r>
            <w:r w:rsidRPr="000A048C">
              <w:rPr>
                <w:rFonts w:ascii="Times New Roman" w:hAnsi="Times New Roman" w:cs="Times New Roman"/>
                <w:sz w:val="24"/>
                <w:szCs w:val="24"/>
              </w:rPr>
              <w:tab/>
              <w:t>статический анализ исходного кода;</w:t>
            </w:r>
          </w:p>
          <w:p w14:paraId="694B19BB"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2)</w:t>
            </w:r>
            <w:r w:rsidRPr="000A048C">
              <w:rPr>
                <w:rFonts w:ascii="Times New Roman" w:hAnsi="Times New Roman" w:cs="Times New Roman"/>
                <w:sz w:val="24"/>
                <w:szCs w:val="24"/>
              </w:rPr>
              <w:tab/>
              <w:t>анализ компонентов и (или)сторонних библиотек.</w:t>
            </w:r>
          </w:p>
          <w:p w14:paraId="01270A0E"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5.6.</w:t>
            </w:r>
            <w:r w:rsidRPr="000A048C">
              <w:rPr>
                <w:rFonts w:ascii="Times New Roman" w:hAnsi="Times New Roman" w:cs="Times New Roman"/>
                <w:sz w:val="24"/>
                <w:szCs w:val="24"/>
              </w:rPr>
              <w:tab/>
              <w:t>Статический анализ исходного кода автоматизированной информационной системы, проводится с использованием сканера статического анализа исходных кодов, поддерживающего анализ всех используемых языков программирования в проверяемом программном обеспечении, в функции которого входит выявление следующих уязвимостей, но не ограничиваясь:</w:t>
            </w:r>
          </w:p>
          <w:p w14:paraId="51B97CDF"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1)</w:t>
            </w:r>
            <w:r w:rsidRPr="000A048C">
              <w:rPr>
                <w:rFonts w:ascii="Times New Roman" w:hAnsi="Times New Roman" w:cs="Times New Roman"/>
                <w:sz w:val="24"/>
                <w:szCs w:val="24"/>
              </w:rPr>
              <w:tab/>
              <w:t>наличие механизмов, допускающих инъекции вредоносного кода;</w:t>
            </w:r>
          </w:p>
          <w:p w14:paraId="53F86349"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2)</w:t>
            </w:r>
            <w:r w:rsidRPr="000A048C">
              <w:rPr>
                <w:rFonts w:ascii="Times New Roman" w:hAnsi="Times New Roman" w:cs="Times New Roman"/>
                <w:sz w:val="24"/>
                <w:szCs w:val="24"/>
              </w:rPr>
              <w:tab/>
              <w:t>использование уязвимых операторов и (или) функций языков программирования;</w:t>
            </w:r>
          </w:p>
          <w:p w14:paraId="7B05B884" w14:textId="77777777" w:rsidR="00122726" w:rsidRPr="000A048C" w:rsidRDefault="00122726">
            <w:pPr>
              <w:spacing w:after="0" w:line="240" w:lineRule="auto"/>
              <w:ind w:firstLine="426"/>
              <w:jc w:val="both"/>
              <w:rPr>
                <w:rFonts w:ascii="Times New Roman" w:hAnsi="Times New Roman" w:cs="Times New Roman"/>
                <w:sz w:val="24"/>
                <w:szCs w:val="24"/>
              </w:rPr>
            </w:pPr>
          </w:p>
          <w:p w14:paraId="2584875B"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3)</w:t>
            </w:r>
            <w:r w:rsidRPr="000A048C">
              <w:rPr>
                <w:rFonts w:ascii="Times New Roman" w:hAnsi="Times New Roman" w:cs="Times New Roman"/>
                <w:sz w:val="24"/>
                <w:szCs w:val="24"/>
              </w:rPr>
              <w:tab/>
              <w:t>использование слабых и (или) уязвимых криптографических алгоритмов;</w:t>
            </w:r>
          </w:p>
          <w:p w14:paraId="68497B02"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lastRenderedPageBreak/>
              <w:t>4)</w:t>
            </w:r>
            <w:r w:rsidRPr="000A048C">
              <w:rPr>
                <w:rFonts w:ascii="Times New Roman" w:hAnsi="Times New Roman" w:cs="Times New Roman"/>
                <w:sz w:val="24"/>
                <w:szCs w:val="24"/>
              </w:rPr>
              <w:tab/>
              <w:t>использование кода, вызывающего при определенных условиях отказ в обслуживании или существенное замедление работы приложения;</w:t>
            </w:r>
          </w:p>
          <w:p w14:paraId="6600EA78" w14:textId="77777777" w:rsidR="00122726" w:rsidRPr="000A048C" w:rsidRDefault="00122726">
            <w:pPr>
              <w:spacing w:after="0" w:line="240" w:lineRule="auto"/>
              <w:ind w:firstLine="426"/>
              <w:jc w:val="both"/>
              <w:rPr>
                <w:rFonts w:ascii="Times New Roman" w:hAnsi="Times New Roman" w:cs="Times New Roman"/>
                <w:sz w:val="24"/>
                <w:szCs w:val="24"/>
              </w:rPr>
            </w:pPr>
          </w:p>
          <w:p w14:paraId="4C2FE944"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5)</w:t>
            </w:r>
            <w:r w:rsidRPr="000A048C">
              <w:rPr>
                <w:rFonts w:ascii="Times New Roman" w:hAnsi="Times New Roman" w:cs="Times New Roman"/>
                <w:sz w:val="24"/>
                <w:szCs w:val="24"/>
              </w:rPr>
              <w:tab/>
              <w:t>наличие механизмов обхода систем защиты приложения;</w:t>
            </w:r>
          </w:p>
          <w:p w14:paraId="6514B037"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6)</w:t>
            </w:r>
            <w:r w:rsidRPr="000A048C">
              <w:rPr>
                <w:rFonts w:ascii="Times New Roman" w:hAnsi="Times New Roman" w:cs="Times New Roman"/>
                <w:sz w:val="24"/>
                <w:szCs w:val="24"/>
              </w:rPr>
              <w:tab/>
              <w:t>использование в коде секретов в открытом виде;</w:t>
            </w:r>
          </w:p>
          <w:p w14:paraId="65B91801"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7)</w:t>
            </w:r>
            <w:r w:rsidRPr="000A048C">
              <w:rPr>
                <w:rFonts w:ascii="Times New Roman" w:hAnsi="Times New Roman" w:cs="Times New Roman"/>
                <w:sz w:val="24"/>
                <w:szCs w:val="24"/>
              </w:rPr>
              <w:tab/>
              <w:t>нарушение шаблонов и практик обеспечения безопасности приложения.</w:t>
            </w:r>
          </w:p>
          <w:p w14:paraId="08DAB908"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5.7.</w:t>
            </w:r>
            <w:r w:rsidRPr="000A048C">
              <w:rPr>
                <w:rFonts w:ascii="Times New Roman" w:hAnsi="Times New Roman" w:cs="Times New Roman"/>
                <w:sz w:val="24"/>
                <w:szCs w:val="24"/>
              </w:rPr>
              <w:tab/>
              <w:t>Анализ компонентов и (или) сторонних библиотек автоматизированной информационной системы, проводится с целью выявления известных уязвимостей, присущих используемой версии компонента и(или) сторонней библиотеки, а также отслеживания зависимостей между компонентами и(или) сторонними библиотеками и их версиями.</w:t>
            </w:r>
          </w:p>
          <w:p w14:paraId="73601E7F"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5.8.</w:t>
            </w:r>
            <w:r w:rsidRPr="000A048C">
              <w:rPr>
                <w:rFonts w:ascii="Times New Roman" w:hAnsi="Times New Roman" w:cs="Times New Roman"/>
                <w:sz w:val="24"/>
                <w:szCs w:val="24"/>
              </w:rPr>
              <w:tab/>
              <w:t xml:space="preserve"> Организация, осуществляющая микрофинансовую деятельность, обеспечивает реализацию корректирующих мер по устранению выявленных уязвимостей в порядке, определенном внутренним документом, при этом критичные уязвимости устраняются до ввода в эксплуатацию автоматизированной информационной системы и (или) </w:t>
            </w:r>
            <w:proofErr w:type="gramStart"/>
            <w:r w:rsidRPr="000A048C">
              <w:rPr>
                <w:rFonts w:ascii="Times New Roman" w:hAnsi="Times New Roman" w:cs="Times New Roman"/>
                <w:sz w:val="24"/>
                <w:szCs w:val="24"/>
              </w:rPr>
              <w:t>его  новых</w:t>
            </w:r>
            <w:proofErr w:type="gramEnd"/>
            <w:r w:rsidRPr="000A048C">
              <w:rPr>
                <w:rFonts w:ascii="Times New Roman" w:hAnsi="Times New Roman" w:cs="Times New Roman"/>
                <w:sz w:val="24"/>
                <w:szCs w:val="24"/>
              </w:rPr>
              <w:t xml:space="preserve"> версий. </w:t>
            </w:r>
          </w:p>
          <w:p w14:paraId="497EE6D9"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5.9.</w:t>
            </w:r>
            <w:r w:rsidRPr="000A048C">
              <w:rPr>
                <w:rFonts w:ascii="Times New Roman" w:hAnsi="Times New Roman" w:cs="Times New Roman"/>
                <w:sz w:val="24"/>
                <w:szCs w:val="24"/>
              </w:rPr>
              <w:tab/>
              <w:t>Организация, осуществляющая микрофинансовую деятельность, обеспечивает хранение и доступ в оперативном режиме ко всем версиям исходных кодов автоматизированной информационной системы и результатов тестирования безопасности, которые были введены в эксплуатацию в течение последних 3 (трёх) лет.</w:t>
            </w:r>
          </w:p>
          <w:p w14:paraId="246ADE49"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5.10.</w:t>
            </w:r>
            <w:r w:rsidRPr="000A048C">
              <w:rPr>
                <w:rFonts w:ascii="Times New Roman" w:hAnsi="Times New Roman" w:cs="Times New Roman"/>
                <w:sz w:val="24"/>
                <w:szCs w:val="24"/>
              </w:rPr>
              <w:tab/>
              <w:t xml:space="preserve"> Обмен данными между клиентской и серверной сторонами автоматизированной информационной системы шифруется с использованием версии протокола шифрования Transport Layer Security (Транспорт </w:t>
            </w:r>
            <w:proofErr w:type="spellStart"/>
            <w:r w:rsidRPr="000A048C">
              <w:rPr>
                <w:rFonts w:ascii="Times New Roman" w:hAnsi="Times New Roman" w:cs="Times New Roman"/>
                <w:sz w:val="24"/>
                <w:szCs w:val="24"/>
              </w:rPr>
              <w:t>Лэйер</w:t>
            </w:r>
            <w:proofErr w:type="spellEnd"/>
            <w:r w:rsidRPr="000A048C">
              <w:rPr>
                <w:rFonts w:ascii="Times New Roman" w:hAnsi="Times New Roman" w:cs="Times New Roman"/>
                <w:sz w:val="24"/>
                <w:szCs w:val="24"/>
              </w:rPr>
              <w:t xml:space="preserve"> Секьюрити) не ниже 1.2.</w:t>
            </w:r>
          </w:p>
          <w:p w14:paraId="32DE6CFD"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5.11.</w:t>
            </w:r>
            <w:r w:rsidRPr="000A048C">
              <w:rPr>
                <w:rFonts w:ascii="Times New Roman" w:hAnsi="Times New Roman" w:cs="Times New Roman"/>
                <w:sz w:val="24"/>
                <w:szCs w:val="24"/>
              </w:rPr>
              <w:tab/>
              <w:t>Веб-приложение обеспечивает:</w:t>
            </w:r>
          </w:p>
          <w:p w14:paraId="1A07F0EB"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1)</w:t>
            </w:r>
            <w:r w:rsidRPr="000A048C">
              <w:rPr>
                <w:rFonts w:ascii="Times New Roman" w:hAnsi="Times New Roman" w:cs="Times New Roman"/>
                <w:sz w:val="24"/>
                <w:szCs w:val="24"/>
              </w:rPr>
              <w:tab/>
              <w:t>однозначность идентификации принадлежности веб-приложения организации, осуществляющей микрофинансовую деятельность (доменное имя, логотипы, корпоративные цвета);</w:t>
            </w:r>
          </w:p>
          <w:p w14:paraId="3DB21407"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2)</w:t>
            </w:r>
            <w:r w:rsidRPr="000A048C">
              <w:rPr>
                <w:rFonts w:ascii="Times New Roman" w:hAnsi="Times New Roman" w:cs="Times New Roman"/>
                <w:sz w:val="24"/>
                <w:szCs w:val="24"/>
              </w:rPr>
              <w:tab/>
              <w:t>запрет на сохранение в памяти браузера авторизационных данных;</w:t>
            </w:r>
          </w:p>
          <w:p w14:paraId="565D3234"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3)</w:t>
            </w:r>
            <w:r w:rsidRPr="000A048C">
              <w:rPr>
                <w:rFonts w:ascii="Times New Roman" w:hAnsi="Times New Roman" w:cs="Times New Roman"/>
                <w:sz w:val="24"/>
                <w:szCs w:val="24"/>
              </w:rPr>
              <w:tab/>
              <w:t>маскирование вводимых секретов;</w:t>
            </w:r>
          </w:p>
          <w:p w14:paraId="505BC789"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4)</w:t>
            </w:r>
            <w:r w:rsidRPr="000A048C">
              <w:rPr>
                <w:rFonts w:ascii="Times New Roman" w:hAnsi="Times New Roman" w:cs="Times New Roman"/>
                <w:sz w:val="24"/>
                <w:szCs w:val="24"/>
              </w:rPr>
              <w:tab/>
              <w:t xml:space="preserve">информирование на странице авторизации клиента о мерах обеспечения </w:t>
            </w:r>
            <w:proofErr w:type="spellStart"/>
            <w:r w:rsidRPr="000A048C">
              <w:rPr>
                <w:rFonts w:ascii="Times New Roman" w:hAnsi="Times New Roman" w:cs="Times New Roman"/>
                <w:sz w:val="24"/>
                <w:szCs w:val="24"/>
              </w:rPr>
              <w:t>кибергигиены</w:t>
            </w:r>
            <w:proofErr w:type="spellEnd"/>
            <w:r w:rsidRPr="000A048C">
              <w:rPr>
                <w:rFonts w:ascii="Times New Roman" w:hAnsi="Times New Roman" w:cs="Times New Roman"/>
                <w:sz w:val="24"/>
                <w:szCs w:val="24"/>
              </w:rPr>
              <w:t>, которым рекомендуется следовать при использовании веб-приложения;</w:t>
            </w:r>
          </w:p>
          <w:p w14:paraId="6C02BA05"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5)</w:t>
            </w:r>
            <w:r w:rsidRPr="000A048C">
              <w:rPr>
                <w:rFonts w:ascii="Times New Roman" w:hAnsi="Times New Roman" w:cs="Times New Roman"/>
                <w:sz w:val="24"/>
                <w:szCs w:val="24"/>
              </w:rPr>
              <w:tab/>
              <w:t xml:space="preserve">обработку ошибок и исключений безопасным способом, не допуская отображение в интерфейсе </w:t>
            </w:r>
            <w:r w:rsidRPr="000A048C">
              <w:rPr>
                <w:rFonts w:ascii="Times New Roman" w:hAnsi="Times New Roman" w:cs="Times New Roman"/>
                <w:sz w:val="24"/>
                <w:szCs w:val="24"/>
              </w:rPr>
              <w:lastRenderedPageBreak/>
              <w:t>клиента конфиденциальных данных, предоставляя минимально достаточную информацию об ошибке.</w:t>
            </w:r>
          </w:p>
          <w:p w14:paraId="3FA73732"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5.12.</w:t>
            </w:r>
            <w:r w:rsidRPr="000A048C">
              <w:rPr>
                <w:rFonts w:ascii="Times New Roman" w:hAnsi="Times New Roman" w:cs="Times New Roman"/>
                <w:sz w:val="24"/>
                <w:szCs w:val="24"/>
              </w:rPr>
              <w:tab/>
              <w:t xml:space="preserve"> Организация, осуществляющая микрофинансовую деятельность, обеспечивает на своей стороне:</w:t>
            </w:r>
          </w:p>
          <w:p w14:paraId="0CFD49DE"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1)</w:t>
            </w:r>
            <w:r w:rsidRPr="000A048C">
              <w:rPr>
                <w:rFonts w:ascii="Times New Roman" w:hAnsi="Times New Roman" w:cs="Times New Roman"/>
                <w:sz w:val="24"/>
                <w:szCs w:val="24"/>
              </w:rPr>
              <w:tab/>
              <w:t>обработку ошибок и исключений безопасным способом, не допуская в ответе раскрытия конфиденциальных данных, предоставляя минимально достаточную информацию об ошибке;</w:t>
            </w:r>
          </w:p>
          <w:p w14:paraId="6C076ECF"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2)</w:t>
            </w:r>
            <w:r w:rsidRPr="000A048C">
              <w:rPr>
                <w:rFonts w:ascii="Times New Roman" w:hAnsi="Times New Roman" w:cs="Times New Roman"/>
                <w:sz w:val="24"/>
                <w:szCs w:val="24"/>
              </w:rPr>
              <w:tab/>
              <w:t>идентификацию и аутентификацию мобильных приложений и связанных с ними устройств;</w:t>
            </w:r>
          </w:p>
          <w:p w14:paraId="7432FEFF"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3)</w:t>
            </w:r>
            <w:r w:rsidRPr="000A048C">
              <w:rPr>
                <w:rFonts w:ascii="Times New Roman" w:hAnsi="Times New Roman" w:cs="Times New Roman"/>
                <w:sz w:val="24"/>
                <w:szCs w:val="24"/>
              </w:rPr>
              <w:tab/>
              <w:t>проверку данных на валидность для предотвращения атак с подделкой запросов и инъекций.</w:t>
            </w:r>
          </w:p>
          <w:p w14:paraId="7786B670"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5.13.</w:t>
            </w:r>
            <w:r w:rsidRPr="000A048C">
              <w:rPr>
                <w:rFonts w:ascii="Times New Roman" w:hAnsi="Times New Roman" w:cs="Times New Roman"/>
                <w:sz w:val="24"/>
                <w:szCs w:val="24"/>
              </w:rPr>
              <w:tab/>
              <w:t>Доступ к информации в автоматизированной информационной системе предоставляется работникам организации, осуществляющей микрофинансовую деятельность, в объеме, необходимом для исполнения их функциональных обязанностей.</w:t>
            </w:r>
          </w:p>
          <w:p w14:paraId="0611F01C"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5.14.</w:t>
            </w:r>
            <w:r w:rsidRPr="000A048C">
              <w:rPr>
                <w:rFonts w:ascii="Times New Roman" w:hAnsi="Times New Roman" w:cs="Times New Roman"/>
                <w:sz w:val="24"/>
                <w:szCs w:val="24"/>
              </w:rPr>
              <w:tab/>
              <w:t>Доступ к автоматизированной информационной системе осуществляется путем идентификации и аутентификации работников организации, осуществляющей микрофинансовую деятельность.</w:t>
            </w:r>
          </w:p>
          <w:p w14:paraId="79351ABD"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5.15.</w:t>
            </w:r>
            <w:r w:rsidRPr="000A048C">
              <w:rPr>
                <w:rFonts w:ascii="Times New Roman" w:hAnsi="Times New Roman" w:cs="Times New Roman"/>
                <w:sz w:val="24"/>
                <w:szCs w:val="24"/>
              </w:rPr>
              <w:tab/>
              <w:t>В автоматизированной информационной системе применяются функции по управлению учетными записями и паролями, а также блокировке учетных записей пользователей, определяемые внутренним документом организации, осуществляющей микрофинансовую деятельность.</w:t>
            </w:r>
          </w:p>
          <w:p w14:paraId="610C3AEC"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5.16.</w:t>
            </w:r>
            <w:r w:rsidRPr="000A048C">
              <w:rPr>
                <w:rFonts w:ascii="Times New Roman" w:hAnsi="Times New Roman" w:cs="Times New Roman"/>
                <w:sz w:val="24"/>
                <w:szCs w:val="24"/>
              </w:rPr>
              <w:tab/>
              <w:t>Автоматизированная информационная система обеспечивается технической поддержкой, в состав которой входят услуги по предоставлению обновлений автоматизированной информационной системы, в том числе обновлений безопасности.</w:t>
            </w:r>
          </w:p>
          <w:p w14:paraId="2D3D6560"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5.17.</w:t>
            </w:r>
            <w:r w:rsidRPr="000A048C">
              <w:rPr>
                <w:rFonts w:ascii="Times New Roman" w:hAnsi="Times New Roman" w:cs="Times New Roman"/>
                <w:sz w:val="24"/>
                <w:szCs w:val="24"/>
              </w:rPr>
              <w:tab/>
              <w:t>Автоматизированная информационная система обеспечивает резервное хранение данных, файлов и настроек, которое обеспечивает восстановление ее работоспособной копии.</w:t>
            </w:r>
          </w:p>
          <w:p w14:paraId="2DFD4DBB"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5.18.</w:t>
            </w:r>
            <w:r w:rsidRPr="000A048C">
              <w:rPr>
                <w:rFonts w:ascii="Times New Roman" w:hAnsi="Times New Roman" w:cs="Times New Roman"/>
                <w:sz w:val="24"/>
                <w:szCs w:val="24"/>
              </w:rPr>
              <w:tab/>
              <w:t>В организации, осуществляющей микрофинансовую деятельность, обеспечивается ведение и неизменность аудиторского следа автоматизированной информационной системы, как на организационном, так и на техническом уровне.</w:t>
            </w:r>
          </w:p>
          <w:p w14:paraId="699BBEB2"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5.19.</w:t>
            </w:r>
            <w:r w:rsidRPr="000A048C">
              <w:rPr>
                <w:rFonts w:ascii="Times New Roman" w:hAnsi="Times New Roman" w:cs="Times New Roman"/>
                <w:sz w:val="24"/>
                <w:szCs w:val="24"/>
              </w:rPr>
              <w:tab/>
              <w:t xml:space="preserve">Для защиты автоматизированной информационной системы используется лицензионное антивирусное программное обеспечение или системы, обеспечивающие целостность или контроль неизменности </w:t>
            </w:r>
            <w:r w:rsidRPr="000A048C">
              <w:rPr>
                <w:rFonts w:ascii="Times New Roman" w:hAnsi="Times New Roman" w:cs="Times New Roman"/>
                <w:sz w:val="24"/>
                <w:szCs w:val="24"/>
              </w:rPr>
              <w:lastRenderedPageBreak/>
              <w:t>программной среды на рабочих станциях, ноутбуках и мобильных устройствах.</w:t>
            </w:r>
          </w:p>
          <w:p w14:paraId="16EFA29C"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5.20.</w:t>
            </w:r>
            <w:r w:rsidRPr="000A048C">
              <w:rPr>
                <w:rFonts w:ascii="Times New Roman" w:hAnsi="Times New Roman" w:cs="Times New Roman"/>
                <w:sz w:val="24"/>
                <w:szCs w:val="24"/>
              </w:rPr>
              <w:tab/>
              <w:t>Организация, осуществляющая микрофинансовую деятельность, обеспечивает безопасное хранение электронных сообщений и иных документов, представленных и полученных от клиента в течение не менее пяти лет после прекращения обязательств сторон по Договору о предоставлении микрокредита, а также полученных с сохранением их целостности и конфиденциальности в ходе биометрической идентификации Заемщика.</w:t>
            </w:r>
          </w:p>
          <w:p w14:paraId="1F0820E8"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Хранение электронных сообщений, данных и иных документов осуществляется в формате, в котором они сформированы, направлены Заемщику или получены от него.</w:t>
            </w:r>
          </w:p>
          <w:p w14:paraId="15E32DF1" w14:textId="77777777" w:rsidR="00122726" w:rsidRPr="000A048C" w:rsidRDefault="00000000">
            <w:pPr>
              <w:pStyle w:val="pj"/>
              <w:shd w:val="clear" w:color="auto" w:fill="FFFFFF"/>
              <w:textAlignment w:val="baseline"/>
              <w:rPr>
                <w:rStyle w:val="s0"/>
              </w:rPr>
            </w:pPr>
            <w:r w:rsidRPr="000A048C">
              <w:rPr>
                <w:rStyle w:val="s0"/>
              </w:rPr>
              <w:t>5.21. При биометрической идентификации обеспечивается защита от использования статичного изображения или видеозаписи для подделки биометрических данных Заявителя путем проверки выполнения им в ходе биометрической идентификации неповторяющихся последовательностей контрольных движений.</w:t>
            </w:r>
          </w:p>
          <w:p w14:paraId="47662FDF" w14:textId="77777777" w:rsidR="00122726" w:rsidRPr="000A048C" w:rsidRDefault="00000000">
            <w:pPr>
              <w:pStyle w:val="pj"/>
              <w:shd w:val="clear" w:color="auto" w:fill="FFFFFF"/>
              <w:textAlignment w:val="baseline"/>
              <w:rPr>
                <w:rStyle w:val="s0"/>
              </w:rPr>
            </w:pPr>
            <w:r w:rsidRPr="000A048C">
              <w:rPr>
                <w:rStyle w:val="s0"/>
              </w:rPr>
              <w:t>5.22. В случае наличия у МФО информации о незаконном распространении персональных данных Заемщика/Заявителя, МФО реализует дополнительные меры безопасности, включая, но не ограничиваясь:</w:t>
            </w:r>
          </w:p>
          <w:p w14:paraId="0506F58E" w14:textId="77777777" w:rsidR="00122726" w:rsidRPr="000A048C" w:rsidRDefault="00000000">
            <w:pPr>
              <w:pStyle w:val="pj"/>
              <w:shd w:val="clear" w:color="auto" w:fill="FFFFFF"/>
              <w:textAlignment w:val="baseline"/>
            </w:pPr>
            <w:r w:rsidRPr="000A048C">
              <w:rPr>
                <w:rStyle w:val="s0"/>
              </w:rPr>
              <w:t>1) повторную биометрическую идентификацию Заемщика/Заявителя;</w:t>
            </w:r>
          </w:p>
          <w:p w14:paraId="77070E31" w14:textId="77777777" w:rsidR="00122726" w:rsidRPr="000A048C" w:rsidRDefault="00000000">
            <w:pPr>
              <w:pStyle w:val="pj"/>
              <w:shd w:val="clear" w:color="auto" w:fill="FFFFFF"/>
              <w:textAlignment w:val="baseline"/>
            </w:pPr>
            <w:r w:rsidRPr="000A048C">
              <w:rPr>
                <w:rStyle w:val="s0"/>
              </w:rPr>
              <w:t>2) проверку принадлежности Заемщику/Заявителю его абонентского номера путем сверки его  индивидуального идентификационного номера с индивидуальным идентификационным номером владельца абонентского номера в базе данных оператора мобильной связи или получения информации о принадлежности Заемщику/Заявителю данного абонентского номера путем сверки его  индивидуального идентификационного номера в базе номеров мобильных телефонов посредством веб-портала «электронного правительства»;</w:t>
            </w:r>
          </w:p>
          <w:p w14:paraId="64B86430" w14:textId="77777777" w:rsidR="00122726" w:rsidRPr="000A048C" w:rsidRDefault="00000000">
            <w:pPr>
              <w:pStyle w:val="pj"/>
              <w:shd w:val="clear" w:color="auto" w:fill="FFFFFF"/>
              <w:textAlignment w:val="baseline"/>
            </w:pPr>
            <w:r w:rsidRPr="000A048C">
              <w:rPr>
                <w:rStyle w:val="s0"/>
              </w:rPr>
              <w:t xml:space="preserve">3) </w:t>
            </w:r>
            <w:bookmarkStart w:id="9" w:name="_Hlk207274240"/>
            <w:r w:rsidRPr="000A048C">
              <w:rPr>
                <w:rStyle w:val="s0"/>
              </w:rPr>
              <w:t xml:space="preserve">проверочный </w:t>
            </w:r>
            <w:bookmarkEnd w:id="9"/>
            <w:r w:rsidRPr="000A048C">
              <w:rPr>
                <w:rStyle w:val="s0"/>
              </w:rPr>
              <w:t>звонок на указанный Заемщиком/Заявителем абонентский номер его устройства сотовой связи с информированием Заемщика/Заявителя о похищении его персональных данных и рекомендацией по установлению Заемщика/Заявителя добровольного отказа на оформление кредитов.</w:t>
            </w:r>
          </w:p>
          <w:p w14:paraId="3D9078FC" w14:textId="77777777" w:rsidR="00122726" w:rsidRPr="000A048C" w:rsidRDefault="00000000">
            <w:pPr>
              <w:pStyle w:val="pj"/>
              <w:shd w:val="clear" w:color="auto" w:fill="FFFFFF"/>
              <w:textAlignment w:val="baseline"/>
            </w:pPr>
            <w:r w:rsidRPr="000A048C">
              <w:rPr>
                <w:rStyle w:val="s0"/>
              </w:rPr>
              <w:t xml:space="preserve">5.23. В случае предоставления доступа третьим лицам к автоматизированной информационной системе или размещения серверных мощностей МФО в сторонних центрах обработки данных (использования внешних сервисов обработки и(или) </w:t>
            </w:r>
            <w:r w:rsidRPr="000A048C">
              <w:rPr>
                <w:rStyle w:val="s0"/>
              </w:rPr>
              <w:lastRenderedPageBreak/>
              <w:t>хранения данных) МФО предпринимаются следующие меры обеспечения информационной безопасности:</w:t>
            </w:r>
          </w:p>
          <w:p w14:paraId="6A7E1F0E" w14:textId="77777777" w:rsidR="00122726" w:rsidRPr="000A048C" w:rsidRDefault="00000000">
            <w:pPr>
              <w:pStyle w:val="pj"/>
              <w:shd w:val="clear" w:color="auto" w:fill="FFFFFF"/>
              <w:textAlignment w:val="baseline"/>
            </w:pPr>
            <w:r w:rsidRPr="000A048C">
              <w:rPr>
                <w:rStyle w:val="s0"/>
              </w:rPr>
              <w:t>1) отражение в соответствующем соглашении, договоре с третьим лицом требований по защите автоматизированных информационных систем МФО и права ее проверки исполнения таких требований, а также условий о возмещении ущерба, возникшего вследствие нарушения информационной безопасности и работоспособности автоматизированных информационных систем;</w:t>
            </w:r>
          </w:p>
          <w:p w14:paraId="037A4F2E" w14:textId="3BD1AD96" w:rsidR="00122726" w:rsidRPr="000A048C" w:rsidRDefault="00000000">
            <w:pPr>
              <w:pStyle w:val="pj"/>
              <w:shd w:val="clear" w:color="auto" w:fill="FFFFFF"/>
              <w:textAlignment w:val="baseline"/>
            </w:pPr>
            <w:r w:rsidRPr="000A048C">
              <w:rPr>
                <w:rStyle w:val="s0"/>
              </w:rPr>
              <w:t>2) исключение возможности доступа третьих лиц к информации, передача которой третьим лицам не допускается в соответствии с </w:t>
            </w:r>
            <w:hyperlink r:id="rId10" w:history="1">
              <w:r w:rsidR="00122726" w:rsidRPr="000A048C">
                <w:rPr>
                  <w:rStyle w:val="s0"/>
                </w:rPr>
                <w:t>гражданским</w:t>
              </w:r>
            </w:hyperlink>
            <w:r w:rsidRPr="000A048C">
              <w:rPr>
                <w:rStyle w:val="s0"/>
              </w:rPr>
              <w:t>, </w:t>
            </w:r>
            <w:hyperlink r:id="rId11" w:history="1">
              <w:r w:rsidRPr="000A048C">
                <w:rPr>
                  <w:rStyle w:val="s0"/>
                </w:rPr>
                <w:t>банковским законодательством</w:t>
              </w:r>
            </w:hyperlink>
            <w:r w:rsidRPr="000A048C">
              <w:rPr>
                <w:rStyle w:val="s0"/>
              </w:rPr>
              <w:t> Республики Казахстан, </w:t>
            </w:r>
            <w:hyperlink r:id="rId12" w:history="1">
              <w:r w:rsidR="00122726" w:rsidRPr="000A048C">
                <w:rPr>
                  <w:rStyle w:val="s0"/>
                </w:rPr>
                <w:t>законодательством</w:t>
              </w:r>
            </w:hyperlink>
            <w:r w:rsidRPr="000A048C">
              <w:rPr>
                <w:rStyle w:val="s0"/>
              </w:rPr>
              <w:t> Республики Казахстан о микрофинансовой деятельности, </w:t>
            </w:r>
            <w:hyperlink r:id="rId13" w:history="1">
              <w:r w:rsidR="00122726" w:rsidRPr="000A048C">
                <w:rPr>
                  <w:rStyle w:val="s0"/>
                </w:rPr>
                <w:t>законодательством</w:t>
              </w:r>
            </w:hyperlink>
            <w:r w:rsidRPr="000A048C">
              <w:rPr>
                <w:rStyle w:val="s0"/>
              </w:rPr>
              <w:t> Республики Казахстан о персональных данных и их защите. Для этих целей применяется метод хранения информации в зашифрованном виде с раскрытием информации на стороне МФО. При этом ключ шифрования хранится в МФО.</w:t>
            </w:r>
          </w:p>
        </w:tc>
      </w:tr>
      <w:tr w:rsidR="00122726" w:rsidRPr="000A048C" w14:paraId="133FC71B" w14:textId="77777777">
        <w:tc>
          <w:tcPr>
            <w:tcW w:w="5400" w:type="dxa"/>
          </w:tcPr>
          <w:p w14:paraId="521D421C" w14:textId="77777777" w:rsidR="00122726" w:rsidRPr="000A048C" w:rsidRDefault="00000000">
            <w:pPr>
              <w:pStyle w:val="pj"/>
              <w:ind w:firstLineChars="100" w:firstLine="240"/>
              <w:jc w:val="center"/>
              <w:rPr>
                <w:lang w:val="kk-KZ"/>
              </w:rPr>
            </w:pPr>
            <w:r w:rsidRPr="000A048C">
              <w:rPr>
                <w:b/>
                <w:bCs/>
                <w:lang w:val="kk-KZ"/>
              </w:rPr>
              <w:lastRenderedPageBreak/>
              <w:t>6. МИКРОКРЕДИТТЕР БОЙЫНША СЫЙАҚЫНЫ ЕСЕПТЕУ</w:t>
            </w:r>
          </w:p>
          <w:p w14:paraId="477E0590" w14:textId="77777777" w:rsidR="00122726" w:rsidRPr="000A048C" w:rsidRDefault="00000000">
            <w:pPr>
              <w:pStyle w:val="pj"/>
              <w:ind w:firstLineChars="100" w:firstLine="240"/>
              <w:rPr>
                <w:lang w:val="kk-KZ"/>
              </w:rPr>
            </w:pPr>
            <w:r w:rsidRPr="000A048C">
              <w:rPr>
                <w:lang w:val="kk-KZ"/>
              </w:rPr>
              <w:t>6.1. Микроқаржылық ұйым (МҚҰ) сыйақыны Қазақстан Республикасының Қаржы нарығын реттеу және дамыту агенттігі Басқармасының және Қазақстан Республикасының Ұлттық Банкі Басқармасының «Жылдық тиімді сыйақы мөлшерлемесінің шекті мөлшерлерін айқындау туралы» бірлескен қаулысына сәйкес есептейді.</w:t>
            </w:r>
          </w:p>
          <w:p w14:paraId="48A8338A" w14:textId="77777777" w:rsidR="00122726" w:rsidRPr="000A048C" w:rsidRDefault="00000000">
            <w:pPr>
              <w:pStyle w:val="pj"/>
              <w:ind w:firstLineChars="100" w:firstLine="240"/>
              <w:rPr>
                <w:lang w:val="kk-KZ"/>
              </w:rPr>
            </w:pPr>
            <w:r w:rsidRPr="000A048C">
              <w:rPr>
                <w:lang w:val="kk-KZ"/>
              </w:rPr>
              <w:t>6.2. Сыйақы, айыппұл санкциялары (айыппұлдар, өсімпұлдар) Қарыз алушының кәсіпкерлік қызметті жүзеге асырумен байланысты емес микрокредит бойынша негізгі қарыз сомасын және (немесе) сыйақыны өтеу жөніндегі кез келген төлемдерді орындау міндеттемесінің тоқсан күнтізбелік күн қатарынан кешіктірілген жағдайында есептеледі.</w:t>
            </w:r>
          </w:p>
          <w:p w14:paraId="77CE00E2" w14:textId="77777777" w:rsidR="00122726" w:rsidRPr="000A048C" w:rsidRDefault="00000000">
            <w:pPr>
              <w:pStyle w:val="pj"/>
              <w:ind w:firstLineChars="100" w:firstLine="240"/>
              <w:rPr>
                <w:lang w:val="kk-KZ"/>
              </w:rPr>
            </w:pPr>
            <w:r w:rsidRPr="000A048C">
              <w:rPr>
                <w:lang w:val="kk-KZ"/>
              </w:rPr>
              <w:t>6.3. Микрокредит беру туралы шарт жасалған күнге, микрокредит бойынша сыйақы мөлшерлемесінің өзгеруіне және (немесе) микрокредитті берумен және оған қызмет көрсетумен байланысты жаңа комиссиялар мен өзге де төлемдердің өзгеруіне немесе енгізілуіне байланысты, жылдық тиімді сыйақы мөлшерлемесі Қазақстан Республикасының заңнамасында айқындалған шекті мөлшерден аспауға тиіс.</w:t>
            </w:r>
          </w:p>
          <w:p w14:paraId="3504D071" w14:textId="77777777" w:rsidR="00122726" w:rsidRPr="000A048C" w:rsidRDefault="00122726">
            <w:pPr>
              <w:pStyle w:val="pj"/>
              <w:ind w:firstLineChars="100" w:firstLine="240"/>
              <w:rPr>
                <w:lang w:val="kk-KZ"/>
              </w:rPr>
            </w:pPr>
          </w:p>
        </w:tc>
        <w:tc>
          <w:tcPr>
            <w:tcW w:w="5680" w:type="dxa"/>
          </w:tcPr>
          <w:p w14:paraId="14BD6016" w14:textId="77777777" w:rsidR="00122726" w:rsidRPr="000A048C" w:rsidRDefault="00000000">
            <w:pPr>
              <w:spacing w:after="0" w:line="240" w:lineRule="auto"/>
              <w:ind w:firstLine="426"/>
              <w:jc w:val="center"/>
              <w:rPr>
                <w:rFonts w:ascii="Times New Roman" w:hAnsi="Times New Roman" w:cs="Times New Roman"/>
                <w:b/>
                <w:sz w:val="24"/>
                <w:szCs w:val="24"/>
              </w:rPr>
            </w:pPr>
            <w:r w:rsidRPr="000A048C">
              <w:rPr>
                <w:rFonts w:ascii="Times New Roman" w:hAnsi="Times New Roman" w:cs="Times New Roman"/>
                <w:b/>
                <w:sz w:val="24"/>
                <w:szCs w:val="24"/>
              </w:rPr>
              <w:t>6. РАСЧЕТА ВОЗНАГРАЖДЕНИЯ ПО ПРЕДОСТАВЛЯЕМЫМ МИКРОКРЕДИТАМ</w:t>
            </w:r>
          </w:p>
          <w:p w14:paraId="401BE816"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 xml:space="preserve">  6.1. МФО рассчитывает Вознаграждение согласно Совместного Постановления Правления Агентства Республики Казахстан по регулированию и развитию финансового рынка </w:t>
            </w:r>
            <w:bookmarkStart w:id="10" w:name="_Hlk147773973"/>
            <w:r w:rsidRPr="000A048C">
              <w:rPr>
                <w:rFonts w:ascii="Times New Roman" w:hAnsi="Times New Roman" w:cs="Times New Roman"/>
                <w:sz w:val="24"/>
                <w:szCs w:val="24"/>
              </w:rPr>
              <w:t>и Правления Национального Банка Республики Казахстан</w:t>
            </w:r>
            <w:bookmarkEnd w:id="10"/>
            <w:r w:rsidRPr="000A048C">
              <w:rPr>
                <w:rFonts w:ascii="Times New Roman" w:hAnsi="Times New Roman" w:cs="Times New Roman"/>
                <w:sz w:val="24"/>
                <w:szCs w:val="24"/>
              </w:rPr>
              <w:t xml:space="preserve"> «Об определении предельных размеров годовой эффективной ставки вознаграждения».</w:t>
            </w:r>
          </w:p>
          <w:p w14:paraId="09A36166" w14:textId="2689CF1D"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 xml:space="preserve">6.2. Вознаграждение, неустойки (штрафов, пени), начисляется до девяносто последовательных календарных дней просрочки исполнения обязательства по погашению любого из платежей по суммам основного долга и (или) вознаграждения по микрокредиту </w:t>
            </w:r>
            <w:r w:rsidR="00044546" w:rsidRPr="000A048C">
              <w:rPr>
                <w:rFonts w:ascii="Times New Roman" w:hAnsi="Times New Roman" w:cs="Times New Roman"/>
                <w:sz w:val="24"/>
                <w:szCs w:val="24"/>
              </w:rPr>
              <w:t>Заемщика не</w:t>
            </w:r>
            <w:r w:rsidRPr="000A048C">
              <w:rPr>
                <w:rFonts w:ascii="Times New Roman" w:hAnsi="Times New Roman" w:cs="Times New Roman"/>
                <w:sz w:val="24"/>
                <w:szCs w:val="24"/>
              </w:rPr>
              <w:t xml:space="preserve"> связанному с осуществлением предпринимательской деятельности. </w:t>
            </w:r>
          </w:p>
          <w:p w14:paraId="5BDC2B84"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 xml:space="preserve">6.3. На дату заключения Договора о предоставлении микрокредита, изменения ставки вознаграждения по микрокредиту и (или) изменения или введения новых комиссий и иных платежей, связанных с выдачей и обслуживанием микрокредита годовая эффективная ставка вознаграждения не может превышать предельный размер, определенный законодательством РК. </w:t>
            </w:r>
          </w:p>
          <w:p w14:paraId="287E6044" w14:textId="77777777" w:rsidR="00122726" w:rsidRPr="000A048C" w:rsidRDefault="00122726">
            <w:pPr>
              <w:pStyle w:val="pj"/>
              <w:shd w:val="clear" w:color="auto" w:fill="FFFFFF"/>
              <w:textAlignment w:val="baseline"/>
              <w:rPr>
                <w:rStyle w:val="s0"/>
              </w:rPr>
            </w:pPr>
          </w:p>
        </w:tc>
      </w:tr>
      <w:tr w:rsidR="00122726" w:rsidRPr="000A048C" w14:paraId="7D81FDA0" w14:textId="77777777">
        <w:tc>
          <w:tcPr>
            <w:tcW w:w="5400" w:type="dxa"/>
          </w:tcPr>
          <w:p w14:paraId="10C60558" w14:textId="77777777" w:rsidR="00122726" w:rsidRPr="000A048C" w:rsidRDefault="00000000">
            <w:pPr>
              <w:pStyle w:val="pj"/>
              <w:numPr>
                <w:ilvl w:val="0"/>
                <w:numId w:val="4"/>
              </w:numPr>
              <w:jc w:val="center"/>
              <w:rPr>
                <w:b/>
                <w:bCs/>
                <w:lang w:val="kk-KZ"/>
              </w:rPr>
            </w:pPr>
            <w:r w:rsidRPr="000A048C">
              <w:rPr>
                <w:b/>
                <w:bCs/>
                <w:lang w:val="kk-KZ"/>
              </w:rPr>
              <w:lastRenderedPageBreak/>
              <w:t>БЕРІЛЕТІН МИКРОКРЕДИТТЕР БОЙЫНША ЖЫЛДЫҚ ТИІМДІ СЫЙАҚЫ МӨЛШЕРЛЕМЕСІН ЕСЕПТЕУ ҚАҒИДАЛАРЫ</w:t>
            </w:r>
          </w:p>
          <w:p w14:paraId="17C7ACBB" w14:textId="77777777" w:rsidR="00122726" w:rsidRPr="000A048C" w:rsidRDefault="00122726">
            <w:pPr>
              <w:pStyle w:val="pj"/>
              <w:rPr>
                <w:lang w:val="kk-KZ"/>
              </w:rPr>
            </w:pPr>
          </w:p>
          <w:p w14:paraId="623A3868" w14:textId="77777777" w:rsidR="00122726" w:rsidRPr="000A048C" w:rsidRDefault="00000000">
            <w:pPr>
              <w:pStyle w:val="pj"/>
              <w:rPr>
                <w:lang w:val="kk-KZ"/>
              </w:rPr>
            </w:pPr>
            <w:r w:rsidRPr="000A048C">
              <w:rPr>
                <w:lang w:val="kk-KZ"/>
              </w:rPr>
              <w:t>7.1. Микроқаржылық ұйым (МҚҰ) жылдық тиімді сыйақы мөлшерлемесін сандық түрде, сыйақының өзге мөлшерлемелерімен бірдей көлемдегі және ресімдеу стиліндегі (курсив, жартылай қалың, түспен ерекшелеу) қаріп түрінде көрсетеді:</w:t>
            </w:r>
          </w:p>
          <w:p w14:paraId="6E92C9A4" w14:textId="77777777" w:rsidR="00122726" w:rsidRPr="000A048C" w:rsidRDefault="00000000">
            <w:pPr>
              <w:pStyle w:val="pj"/>
              <w:rPr>
                <w:lang w:val="kk-KZ"/>
              </w:rPr>
            </w:pPr>
            <w:r w:rsidRPr="000A048C">
              <w:rPr>
                <w:lang w:val="kk-KZ"/>
              </w:rPr>
              <w:t>1) микрокредиттер бойынша сыйақы мөлшерлері туралы ақпаратты тарату кезінде, соның ішінде оны жариялау барысында;</w:t>
            </w:r>
          </w:p>
          <w:p w14:paraId="104E8CF2" w14:textId="77777777" w:rsidR="00122726" w:rsidRPr="000A048C" w:rsidRDefault="00000000">
            <w:pPr>
              <w:pStyle w:val="pj"/>
              <w:rPr>
                <w:lang w:val="kk-KZ"/>
              </w:rPr>
            </w:pPr>
            <w:r w:rsidRPr="000A048C">
              <w:rPr>
                <w:lang w:val="kk-KZ"/>
              </w:rPr>
              <w:t>2) Қарыз алушымен жасалатын микрокредит беру туралы шартта.</w:t>
            </w:r>
          </w:p>
          <w:p w14:paraId="3081D6D6" w14:textId="77777777" w:rsidR="00122726" w:rsidRPr="000A048C" w:rsidRDefault="00000000">
            <w:pPr>
              <w:pStyle w:val="pj"/>
              <w:rPr>
                <w:lang w:val="kk-KZ"/>
              </w:rPr>
            </w:pPr>
            <w:r w:rsidRPr="000A048C">
              <w:rPr>
                <w:lang w:val="kk-KZ"/>
              </w:rPr>
              <w:t>Қарыз алушымен жасалатын микрокредит беру туралы шартта жылдық тиімді сыйақы мөлшерлемесі компьютерлік техника құрылғыларының көмегімен сыйақының өзге мөлшерлемелерімен бір сөйлемде басылып шығарылады.</w:t>
            </w:r>
          </w:p>
          <w:p w14:paraId="001BAF0E" w14:textId="77777777" w:rsidR="00122726" w:rsidRPr="000A048C" w:rsidRDefault="00000000">
            <w:pPr>
              <w:pStyle w:val="pj"/>
              <w:rPr>
                <w:lang w:val="kk-KZ"/>
              </w:rPr>
            </w:pPr>
            <w:r w:rsidRPr="000A048C">
              <w:rPr>
                <w:lang w:val="kk-KZ"/>
              </w:rPr>
              <w:t>Егер жалпы шарттар микрокредит беру туралы шартта кесте түрінде көрсетілсе, жылдық тиімді сыйақы мөлшерлемесі өзге мөлшерлемелер көрсетілгеннен кейін бөлек жолда (бағанда) көрсетіледі.</w:t>
            </w:r>
          </w:p>
          <w:p w14:paraId="4117615C" w14:textId="77777777" w:rsidR="00122726" w:rsidRPr="000A048C" w:rsidRDefault="00000000">
            <w:pPr>
              <w:pStyle w:val="pj"/>
              <w:rPr>
                <w:lang w:val="kk-KZ"/>
              </w:rPr>
            </w:pPr>
            <w:r w:rsidRPr="000A048C">
              <w:rPr>
                <w:lang w:val="kk-KZ"/>
              </w:rPr>
              <w:t>7.2. Жылдық тиімді сыйақы мөлшерлемесінің есебі мынадай жағдайларда жүргізіледі:</w:t>
            </w:r>
          </w:p>
          <w:p w14:paraId="38FEE5E2" w14:textId="77777777" w:rsidR="00122726" w:rsidRPr="000A048C" w:rsidRDefault="00000000">
            <w:pPr>
              <w:pStyle w:val="pj"/>
              <w:rPr>
                <w:lang w:val="kk-KZ"/>
              </w:rPr>
            </w:pPr>
            <w:r w:rsidRPr="000A048C">
              <w:rPr>
                <w:lang w:val="kk-KZ"/>
              </w:rPr>
              <w:t>1) микрокредит беру туралы шарт жасалған күнге, сондай-ақ микрокредит беру туралы шартқа қосымша келісімдер жасалған кезде;</w:t>
            </w:r>
          </w:p>
          <w:p w14:paraId="25C5E0B3" w14:textId="77777777" w:rsidR="00122726" w:rsidRPr="000A048C" w:rsidRDefault="00000000">
            <w:pPr>
              <w:pStyle w:val="pj"/>
              <w:rPr>
                <w:lang w:val="kk-KZ"/>
              </w:rPr>
            </w:pPr>
            <w:r w:rsidRPr="000A048C">
              <w:rPr>
                <w:lang w:val="kk-KZ"/>
              </w:rPr>
              <w:t>2) Қарыз алушының ауызша немесе жазбаша талабы бойынша;</w:t>
            </w:r>
          </w:p>
          <w:p w14:paraId="334A0573" w14:textId="77777777" w:rsidR="00122726" w:rsidRPr="000A048C" w:rsidRDefault="00000000">
            <w:pPr>
              <w:pStyle w:val="pj"/>
              <w:rPr>
                <w:lang w:val="kk-KZ"/>
              </w:rPr>
            </w:pPr>
            <w:r w:rsidRPr="000A048C">
              <w:rPr>
                <w:lang w:val="kk-KZ"/>
              </w:rPr>
              <w:t>3) Қарыз алушының ақша міндеттемелерінің сомасын (көлемін) және (немесе) оларды төлеу мерзімін өзгертуге әкелетін микрокредит беру туралы шартқа өзгерістер мен толықтырулар енгізілген жағдайда.</w:t>
            </w:r>
          </w:p>
          <w:p w14:paraId="39BFDF20" w14:textId="77777777" w:rsidR="00122726" w:rsidRPr="000A048C" w:rsidRDefault="00000000">
            <w:pPr>
              <w:pStyle w:val="pj"/>
              <w:rPr>
                <w:lang w:val="kk-KZ"/>
              </w:rPr>
            </w:pPr>
            <w:r w:rsidRPr="000A048C">
              <w:rPr>
                <w:lang w:val="kk-KZ"/>
              </w:rPr>
              <w:t>7.3. Қарыз алушының ақша міндеттемелерінің сомасын (көлемін) және (немесе) оларды төлеу мерзімін өзгертуге әкелетін микрокредит беру туралы шарт талаптары өзгерген кезде, нақтыланған жылдық тиімді сыйақы мөлшерлемесінің есебі шарт талаптары өзгерген күнге микрокредит бойынша қарыз қалдығынан және өтелмеген мерзімнен шыға отырып жүргізіледі. Бұл ретте қарыз алушы шарт жасалған күннен бастап жасаған төлемдері есепке алынбайды.</w:t>
            </w:r>
          </w:p>
          <w:p w14:paraId="10DF9A02" w14:textId="77777777" w:rsidR="00122726" w:rsidRPr="000A048C" w:rsidRDefault="00000000">
            <w:pPr>
              <w:pStyle w:val="pj"/>
              <w:rPr>
                <w:lang w:val="kk-KZ"/>
              </w:rPr>
            </w:pPr>
            <w:r w:rsidRPr="000A048C">
              <w:rPr>
                <w:lang w:val="kk-KZ"/>
              </w:rPr>
              <w:lastRenderedPageBreak/>
              <w:t>7.4. Берілетін микрокредиттер бойынша жылдық тиімді сыйақы мөлшерлемесі мынадай формула бойынша есептеледі:</w:t>
            </w:r>
          </w:p>
          <w:p w14:paraId="6D23E7DC" w14:textId="77777777" w:rsidR="00122726" w:rsidRPr="000A048C" w:rsidRDefault="00122726">
            <w:pPr>
              <w:pStyle w:val="pj"/>
              <w:rPr>
                <w:lang w:val="kk-KZ"/>
              </w:rPr>
            </w:pPr>
          </w:p>
          <w:p w14:paraId="1582D86A" w14:textId="77777777" w:rsidR="00122726" w:rsidRPr="000A048C" w:rsidRDefault="00122726">
            <w:pPr>
              <w:pStyle w:val="pj"/>
              <w:rPr>
                <w:lang w:val="kk-KZ"/>
              </w:rPr>
            </w:pPr>
          </w:p>
          <w:p w14:paraId="57B506CA" w14:textId="77777777" w:rsidR="00122726" w:rsidRPr="000A048C" w:rsidRDefault="00000000">
            <w:pPr>
              <w:pStyle w:val="pj"/>
              <w:rPr>
                <w:lang w:val="kk-KZ"/>
              </w:rPr>
            </w:pPr>
            <w:r w:rsidRPr="000A048C">
              <w:rPr>
                <w:noProof/>
              </w:rPr>
              <w:drawing>
                <wp:inline distT="0" distB="0" distL="0" distR="0" wp14:anchorId="2D8D8518" wp14:editId="2937C116">
                  <wp:extent cx="2731135" cy="574675"/>
                  <wp:effectExtent l="0" t="0" r="12065" b="4445"/>
                  <wp:docPr id="2" name="Рисунок 1" descr="https://adilet.zan.kz/files/1466/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https://adilet.zan.kz/files/1466/55/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933924" cy="617308"/>
                          </a:xfrm>
                          <a:prstGeom prst="rect">
                            <a:avLst/>
                          </a:prstGeom>
                          <a:noFill/>
                          <a:ln>
                            <a:noFill/>
                          </a:ln>
                        </pic:spPr>
                      </pic:pic>
                    </a:graphicData>
                  </a:graphic>
                </wp:inline>
              </w:drawing>
            </w:r>
          </w:p>
          <w:p w14:paraId="56D25AA2" w14:textId="77777777" w:rsidR="00122726" w:rsidRPr="000A048C" w:rsidRDefault="00000000">
            <w:pPr>
              <w:pStyle w:val="pj"/>
              <w:rPr>
                <w:lang w:val="kk-KZ"/>
              </w:rPr>
            </w:pPr>
            <w:r w:rsidRPr="000A048C">
              <w:rPr>
                <w:lang w:val="kk-KZ"/>
              </w:rPr>
              <w:t>мұндағы:</w:t>
            </w:r>
          </w:p>
          <w:p w14:paraId="5EEBDE3A" w14:textId="77777777" w:rsidR="00122726" w:rsidRPr="000A048C" w:rsidRDefault="00000000">
            <w:pPr>
              <w:pStyle w:val="pj"/>
              <w:rPr>
                <w:lang w:val="kk-KZ"/>
              </w:rPr>
            </w:pPr>
            <w:r w:rsidRPr="000A048C">
              <w:rPr>
                <w:lang w:val="kk-KZ"/>
              </w:rPr>
              <w:t>n - Қарыз алушыға жасалатын соңғы төлемнің реттік нөмірі;</w:t>
            </w:r>
          </w:p>
          <w:p w14:paraId="19B94E0F" w14:textId="77777777" w:rsidR="00122726" w:rsidRPr="000A048C" w:rsidRDefault="00000000">
            <w:pPr>
              <w:pStyle w:val="pj"/>
              <w:rPr>
                <w:lang w:val="kk-KZ"/>
              </w:rPr>
            </w:pPr>
            <w:r w:rsidRPr="000A048C">
              <w:rPr>
                <w:lang w:val="kk-KZ"/>
              </w:rPr>
              <w:t>j - Қарыз алушыға жасалатын төлемнің реттік нөмірі;</w:t>
            </w:r>
          </w:p>
          <w:p w14:paraId="74F45A01" w14:textId="77777777" w:rsidR="00122726" w:rsidRPr="000A048C" w:rsidRDefault="00000000">
            <w:pPr>
              <w:pStyle w:val="pj"/>
              <w:rPr>
                <w:lang w:val="kk-KZ"/>
              </w:rPr>
            </w:pPr>
            <w:r w:rsidRPr="000A048C">
              <w:rPr>
                <w:lang w:val="kk-KZ"/>
              </w:rPr>
              <w:t>Sj - Қарыз алушыға жасалатын j-ші төлемнің сомасы;</w:t>
            </w:r>
          </w:p>
          <w:p w14:paraId="5D2DE048" w14:textId="77777777" w:rsidR="00122726" w:rsidRPr="000A048C" w:rsidRDefault="00000000">
            <w:pPr>
              <w:pStyle w:val="pj"/>
              <w:rPr>
                <w:lang w:val="kk-KZ"/>
              </w:rPr>
            </w:pPr>
            <w:r w:rsidRPr="000A048C">
              <w:rPr>
                <w:lang w:val="kk-KZ"/>
              </w:rPr>
              <w:t>APR - жылдық тиімді сыйақы мөлшерлемесі;</w:t>
            </w:r>
          </w:p>
          <w:p w14:paraId="4402172D" w14:textId="77777777" w:rsidR="00122726" w:rsidRPr="000A048C" w:rsidRDefault="00122726">
            <w:pPr>
              <w:pStyle w:val="pj"/>
              <w:rPr>
                <w:lang w:val="kk-KZ"/>
              </w:rPr>
            </w:pPr>
          </w:p>
          <w:p w14:paraId="1F3FFE34" w14:textId="77777777" w:rsidR="00122726" w:rsidRPr="000A048C" w:rsidRDefault="00000000">
            <w:pPr>
              <w:pStyle w:val="pj"/>
              <w:rPr>
                <w:lang w:val="kk-KZ"/>
              </w:rPr>
            </w:pPr>
            <w:r w:rsidRPr="000A048C">
              <w:rPr>
                <w:lang w:val="kk-KZ"/>
              </w:rPr>
              <w:t>tj - микрокредит берілген күннен бастап Қарыз алушыға j-ші төлем жасалған сәтке дейінгі уақыт аралығы (күнмен);</w:t>
            </w:r>
          </w:p>
          <w:p w14:paraId="7507D718" w14:textId="77777777" w:rsidR="00122726" w:rsidRPr="000A048C" w:rsidRDefault="00000000">
            <w:pPr>
              <w:pStyle w:val="pj"/>
              <w:rPr>
                <w:lang w:val="kk-KZ"/>
              </w:rPr>
            </w:pPr>
            <w:r w:rsidRPr="000A048C">
              <w:rPr>
                <w:lang w:val="kk-KZ"/>
              </w:rPr>
              <w:t>m - Қарыз алушы жасайтын соңғы төлемнің реттік нөмірі;</w:t>
            </w:r>
          </w:p>
          <w:p w14:paraId="48D3BB7D" w14:textId="77777777" w:rsidR="00122726" w:rsidRPr="000A048C" w:rsidRDefault="00000000">
            <w:pPr>
              <w:pStyle w:val="pj"/>
              <w:rPr>
                <w:lang w:val="kk-KZ"/>
              </w:rPr>
            </w:pPr>
            <w:r w:rsidRPr="000A048C">
              <w:rPr>
                <w:lang w:val="kk-KZ"/>
              </w:rPr>
              <w:t>і - Қарыз алушы жасайтын төлемнің реттік нөмірі;</w:t>
            </w:r>
          </w:p>
          <w:p w14:paraId="7DCC8957" w14:textId="77777777" w:rsidR="00122726" w:rsidRPr="000A048C" w:rsidRDefault="00000000">
            <w:pPr>
              <w:pStyle w:val="pj"/>
              <w:rPr>
                <w:lang w:val="kk-KZ"/>
              </w:rPr>
            </w:pPr>
            <w:r w:rsidRPr="000A048C">
              <w:rPr>
                <w:lang w:val="kk-KZ"/>
              </w:rPr>
              <w:t>Pi - Қарыз алушы жасайтын і-ші төлемнің сомасы;</w:t>
            </w:r>
          </w:p>
          <w:p w14:paraId="2ABDD421" w14:textId="77777777" w:rsidR="00122726" w:rsidRPr="000A048C" w:rsidRDefault="00000000">
            <w:pPr>
              <w:pStyle w:val="pj"/>
              <w:rPr>
                <w:lang w:val="kk-KZ"/>
              </w:rPr>
            </w:pPr>
            <w:r w:rsidRPr="000A048C">
              <w:rPr>
                <w:lang w:val="kk-KZ"/>
              </w:rPr>
              <w:t>ti - микрокредит берілген күннен бастап Қарыз алушы і-ші төлем жасаған сәтке дейінгі (күнмен) уақыт аралығы.</w:t>
            </w:r>
          </w:p>
          <w:p w14:paraId="4F7FC3D7" w14:textId="77777777" w:rsidR="00122726" w:rsidRPr="000A048C" w:rsidRDefault="00000000">
            <w:pPr>
              <w:pStyle w:val="pj"/>
              <w:rPr>
                <w:lang w:val="kk-KZ"/>
              </w:rPr>
            </w:pPr>
            <w:r w:rsidRPr="000A048C">
              <w:rPr>
                <w:lang w:val="kk-KZ"/>
              </w:rPr>
              <w:t>7.5. Егер жылдық тиімді сыйақы мөлшерлемесін есептеу нәтижесінде алынған санның ондық бөлшегінде бірден артық таңба болса, ол мынадай тәртіппен ондық үлестерге дейін дөңгелектелуге жатады:</w:t>
            </w:r>
          </w:p>
          <w:p w14:paraId="7388DE60" w14:textId="77777777" w:rsidR="00122726" w:rsidRPr="000A048C" w:rsidRDefault="00000000">
            <w:pPr>
              <w:pStyle w:val="pj"/>
              <w:rPr>
                <w:lang w:val="kk-KZ"/>
              </w:rPr>
            </w:pPr>
            <w:r w:rsidRPr="000A048C">
              <w:rPr>
                <w:lang w:val="kk-KZ"/>
              </w:rPr>
              <w:t>1) егер жүздік үлесі 5-ке тең немесе үлкен болса, ондық үлесі 1-ге ұлғайтылады, ал одан кейінгі барлық таңбалар алып тасталады;</w:t>
            </w:r>
          </w:p>
          <w:p w14:paraId="64C80FD2" w14:textId="77777777" w:rsidR="00122726" w:rsidRPr="000A048C" w:rsidRDefault="00000000">
            <w:pPr>
              <w:pStyle w:val="pj"/>
              <w:rPr>
                <w:lang w:val="kk-KZ"/>
              </w:rPr>
            </w:pPr>
            <w:r w:rsidRPr="000A048C">
              <w:rPr>
                <w:lang w:val="kk-KZ"/>
              </w:rPr>
              <w:t>2) егер жүздік үлесі 5-тен аз болса, ондық үлесі өзгеріссіз қалады, ал одан кейінгі барлық таңбалар алып тасталады.</w:t>
            </w:r>
          </w:p>
          <w:p w14:paraId="6A13CA5F" w14:textId="77777777" w:rsidR="00122726" w:rsidRPr="000A048C" w:rsidRDefault="00000000">
            <w:pPr>
              <w:pStyle w:val="pj"/>
              <w:rPr>
                <w:lang w:val="kk-KZ"/>
              </w:rPr>
            </w:pPr>
            <w:r w:rsidRPr="000A048C">
              <w:rPr>
                <w:lang w:val="kk-KZ"/>
              </w:rPr>
              <w:t>7.6. Жылдық тиімді сыйақы мөлшерлемесін есептеуге Қарыз алушының барлық төлемдері енгізіледі, алайда микрокредит беру туралы шарттың негізгі қарызды және (немесе) сыйақыны төлеу жөніндегі талаптарын сақтамауына байланысты туындаған Қарыз алушының төлемдері (айыппұл, өсімпұл) енгізілмейді.</w:t>
            </w:r>
          </w:p>
          <w:p w14:paraId="14478B9C" w14:textId="77777777" w:rsidR="00122726" w:rsidRPr="000A048C" w:rsidRDefault="00000000">
            <w:pPr>
              <w:pStyle w:val="pj"/>
              <w:rPr>
                <w:lang w:val="kk-KZ"/>
              </w:rPr>
            </w:pPr>
            <w:r w:rsidRPr="000A048C">
              <w:rPr>
                <w:lang w:val="kk-KZ"/>
              </w:rPr>
              <w:t xml:space="preserve">7.7. Қарыз алушының өзге микроқаржылық ұйымдарға жасаған төлемдері және микроқаржылық ұйымдардың Қарыз алушыға жасаған төлемдері жылдық тиімді сыйақы мөлшерлемесін есептеу мақсатында олардың </w:t>
            </w:r>
            <w:r w:rsidRPr="000A048C">
              <w:rPr>
                <w:lang w:val="kk-KZ"/>
              </w:rPr>
              <w:lastRenderedPageBreak/>
              <w:t>нақты төлем жасалған күнінде ескеріледі, ал болашақ төлемдер – төлемдер кестесіне сәйкес ескеріледі.</w:t>
            </w:r>
          </w:p>
        </w:tc>
        <w:tc>
          <w:tcPr>
            <w:tcW w:w="5680" w:type="dxa"/>
          </w:tcPr>
          <w:p w14:paraId="17C3A522" w14:textId="77777777" w:rsidR="00122726" w:rsidRPr="000A048C" w:rsidRDefault="00000000">
            <w:pPr>
              <w:spacing w:after="0" w:line="240" w:lineRule="auto"/>
              <w:ind w:firstLine="426"/>
              <w:jc w:val="center"/>
              <w:rPr>
                <w:rFonts w:ascii="Times New Roman" w:hAnsi="Times New Roman" w:cs="Times New Roman"/>
                <w:b/>
                <w:sz w:val="24"/>
                <w:szCs w:val="24"/>
              </w:rPr>
            </w:pPr>
            <w:r w:rsidRPr="000A048C">
              <w:rPr>
                <w:rFonts w:ascii="Times New Roman" w:hAnsi="Times New Roman" w:cs="Times New Roman"/>
                <w:b/>
                <w:sz w:val="24"/>
                <w:szCs w:val="24"/>
              </w:rPr>
              <w:lastRenderedPageBreak/>
              <w:t>7. ПРАВИЛА РАСЧЕТА ГОДОВОЙ ЭФФЕКТИВНОЙ СТАВКИ ВОЗНАГРАЖДЕНИЯ ПО ПРЕДОСТАВЛЕННЫМ МИКРОКРЕДИТАМ</w:t>
            </w:r>
          </w:p>
          <w:p w14:paraId="47A2CB70" w14:textId="77777777" w:rsidR="00122726" w:rsidRPr="000A048C" w:rsidRDefault="00122726">
            <w:pPr>
              <w:spacing w:after="0" w:line="240" w:lineRule="auto"/>
              <w:ind w:firstLine="426"/>
              <w:jc w:val="center"/>
              <w:rPr>
                <w:rFonts w:ascii="Times New Roman" w:hAnsi="Times New Roman" w:cs="Times New Roman"/>
                <w:b/>
                <w:sz w:val="24"/>
                <w:szCs w:val="24"/>
              </w:rPr>
            </w:pPr>
          </w:p>
          <w:p w14:paraId="4B636978"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7.1. МФО указывает годовую эффективную ставку вознаграждения в цифровом выражении, в одинаковой по размеру и стилю оформления шрифтов (курсив, полужирный, выделение цветом) форме с другими ставками вознаграждения:</w:t>
            </w:r>
          </w:p>
          <w:p w14:paraId="3FD1FC02" w14:textId="77777777" w:rsidR="00122726" w:rsidRPr="000A048C" w:rsidRDefault="00122726">
            <w:pPr>
              <w:spacing w:after="0" w:line="240" w:lineRule="auto"/>
              <w:ind w:firstLine="426"/>
              <w:jc w:val="both"/>
              <w:rPr>
                <w:rFonts w:ascii="Times New Roman" w:hAnsi="Times New Roman" w:cs="Times New Roman"/>
                <w:sz w:val="24"/>
                <w:szCs w:val="24"/>
              </w:rPr>
            </w:pPr>
          </w:p>
          <w:p w14:paraId="75BDA347"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1) при распространении информации о величинах вознаграждения по микрокредитам, в том числе ее публикации;</w:t>
            </w:r>
          </w:p>
          <w:p w14:paraId="072DD0BC"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2) в Договоре о предоставлении микрокредита, заключаемом с Заемщиком.</w:t>
            </w:r>
          </w:p>
          <w:p w14:paraId="03AD6C2E"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В договоре о предоставлении микрокредита, заключаемом с Заемщиком, годовая эффективная ставка вознаграждения печатается при помощи устройств компьютерной техники в одном предложении с другими ставками вознаграждения.</w:t>
            </w:r>
          </w:p>
          <w:p w14:paraId="5A0CA295"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Если общие условия отражаются в Договоре о предоставлении микрокредита в виде таблицы, годовая эффективная ставка вознаграждения указывается в отдельной строке (столбце), следующей после указания других ставок.</w:t>
            </w:r>
          </w:p>
          <w:p w14:paraId="31C610BC"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7.2. Расчет годовой эффективной ставки вознаграждения производится:</w:t>
            </w:r>
          </w:p>
          <w:p w14:paraId="167CD7A3"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1) на дату заключения Договора о предоставлении микрокредита, дополнительных соглашений к договору о предоставлении микрокредита;</w:t>
            </w:r>
          </w:p>
          <w:p w14:paraId="4E694BCD"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2) по устному или письменному требованию Заемщика;</w:t>
            </w:r>
          </w:p>
          <w:p w14:paraId="388DCB2B"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3) в случае внесения изменений и дополнений в Договор о предоставлении микрокредита, которые влекут изменение суммы (размера) денежных обязательств Заемщика и (или) срока их уплаты.</w:t>
            </w:r>
          </w:p>
          <w:p w14:paraId="32B80657"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7.3. При изменении условий Договора о предоставлении микрокредита, влекущих изменение суммы (размера) денежных обязательств Заемщика и (или) срока их уплаты, расчет уточненного значения годовой эффективной ставки вознаграждения производится исходя из остатка задолженности, оставшегося срока погашения микрокредита на дату, с которой изменяются условия, без учета платежей по микрокредиту, произведенных Заемщиком с начала срока действия договора о предоставлении микрокредита.</w:t>
            </w:r>
          </w:p>
          <w:p w14:paraId="58D809A7"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7.4. Годовая эффективная ставка вознаграждения по предоставляемым микрокредитам рассчитывается по следующей формуле:</w:t>
            </w:r>
          </w:p>
          <w:p w14:paraId="72F72188"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lastRenderedPageBreak/>
              <w:t>     </w:t>
            </w:r>
          </w:p>
          <w:p w14:paraId="0DCE64C2"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noProof/>
                <w:sz w:val="24"/>
                <w:szCs w:val="24"/>
                <w:lang w:eastAsia="ru-RU"/>
              </w:rPr>
              <w:drawing>
                <wp:inline distT="0" distB="0" distL="0" distR="0" wp14:anchorId="5AF73AE3" wp14:editId="599B04C2">
                  <wp:extent cx="2731135" cy="574675"/>
                  <wp:effectExtent l="0" t="0" r="12065" b="4445"/>
                  <wp:docPr id="1" name="Рисунок 1" descr="https://adilet.zan.kz/files/1466/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https://adilet.zan.kz/files/1466/55/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933924" cy="617308"/>
                          </a:xfrm>
                          <a:prstGeom prst="rect">
                            <a:avLst/>
                          </a:prstGeom>
                          <a:noFill/>
                          <a:ln>
                            <a:noFill/>
                          </a:ln>
                        </pic:spPr>
                      </pic:pic>
                    </a:graphicData>
                  </a:graphic>
                </wp:inline>
              </w:drawing>
            </w:r>
          </w:p>
          <w:p w14:paraId="41FC0DD0"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где:</w:t>
            </w:r>
          </w:p>
          <w:p w14:paraId="7DAACC43"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n - порядковый номер последней выплаты Заемщику;</w:t>
            </w:r>
          </w:p>
          <w:p w14:paraId="1C6B0F2B"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j - порядковый номер выплаты Заемщику;</w:t>
            </w:r>
          </w:p>
          <w:p w14:paraId="52319C97" w14:textId="77777777" w:rsidR="00122726" w:rsidRPr="000A048C" w:rsidRDefault="00000000">
            <w:pPr>
              <w:spacing w:after="0" w:line="240" w:lineRule="auto"/>
              <w:ind w:firstLine="426"/>
              <w:jc w:val="both"/>
              <w:rPr>
                <w:rFonts w:ascii="Times New Roman" w:hAnsi="Times New Roman" w:cs="Times New Roman"/>
                <w:sz w:val="24"/>
                <w:szCs w:val="24"/>
              </w:rPr>
            </w:pPr>
            <w:proofErr w:type="spellStart"/>
            <w:r w:rsidRPr="000A048C">
              <w:rPr>
                <w:rFonts w:ascii="Times New Roman" w:hAnsi="Times New Roman" w:cs="Times New Roman"/>
                <w:sz w:val="24"/>
                <w:szCs w:val="24"/>
              </w:rPr>
              <w:t>Sj</w:t>
            </w:r>
            <w:proofErr w:type="spellEnd"/>
            <w:r w:rsidRPr="000A048C">
              <w:rPr>
                <w:rFonts w:ascii="Times New Roman" w:hAnsi="Times New Roman" w:cs="Times New Roman"/>
                <w:sz w:val="24"/>
                <w:szCs w:val="24"/>
              </w:rPr>
              <w:t xml:space="preserve"> - сумма j-той выплаты Заемщику;</w:t>
            </w:r>
          </w:p>
          <w:p w14:paraId="545140FE" w14:textId="77777777" w:rsidR="00122726" w:rsidRPr="000A048C" w:rsidRDefault="00122726">
            <w:pPr>
              <w:spacing w:after="0" w:line="240" w:lineRule="auto"/>
              <w:ind w:firstLine="426"/>
              <w:jc w:val="both"/>
              <w:rPr>
                <w:rFonts w:ascii="Times New Roman" w:hAnsi="Times New Roman" w:cs="Times New Roman"/>
                <w:sz w:val="24"/>
                <w:szCs w:val="24"/>
              </w:rPr>
            </w:pPr>
          </w:p>
          <w:p w14:paraId="4C373EF1" w14:textId="77777777" w:rsidR="00122726" w:rsidRPr="000A048C" w:rsidRDefault="00122726">
            <w:pPr>
              <w:spacing w:after="0" w:line="240" w:lineRule="auto"/>
              <w:ind w:firstLine="426"/>
              <w:jc w:val="both"/>
              <w:rPr>
                <w:rFonts w:ascii="Times New Roman" w:hAnsi="Times New Roman" w:cs="Times New Roman"/>
                <w:sz w:val="24"/>
                <w:szCs w:val="24"/>
              </w:rPr>
            </w:pPr>
          </w:p>
          <w:p w14:paraId="7E768840"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APR - годовая эффективная ставка вознаграждения;</w:t>
            </w:r>
          </w:p>
          <w:p w14:paraId="24560440" w14:textId="77777777" w:rsidR="00122726" w:rsidRPr="000A048C" w:rsidRDefault="00000000">
            <w:pPr>
              <w:spacing w:after="0" w:line="240" w:lineRule="auto"/>
              <w:ind w:firstLine="426"/>
              <w:jc w:val="both"/>
              <w:rPr>
                <w:rFonts w:ascii="Times New Roman" w:hAnsi="Times New Roman" w:cs="Times New Roman"/>
                <w:sz w:val="24"/>
                <w:szCs w:val="24"/>
              </w:rPr>
            </w:pPr>
            <w:proofErr w:type="spellStart"/>
            <w:r w:rsidRPr="000A048C">
              <w:rPr>
                <w:rFonts w:ascii="Times New Roman" w:hAnsi="Times New Roman" w:cs="Times New Roman"/>
                <w:sz w:val="24"/>
                <w:szCs w:val="24"/>
              </w:rPr>
              <w:t>tj</w:t>
            </w:r>
            <w:proofErr w:type="spellEnd"/>
            <w:r w:rsidRPr="000A048C">
              <w:rPr>
                <w:rFonts w:ascii="Times New Roman" w:hAnsi="Times New Roman" w:cs="Times New Roman"/>
                <w:sz w:val="24"/>
                <w:szCs w:val="24"/>
              </w:rPr>
              <w:t xml:space="preserve"> - период времени со дня предоставления микрокредита до момента j-той выплаты Заемщику (в днях);</w:t>
            </w:r>
          </w:p>
          <w:p w14:paraId="12EDCE9D"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m - порядковый номер последнего платежа Заемщика;</w:t>
            </w:r>
          </w:p>
          <w:p w14:paraId="481C1BD3"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і - порядковый номер платежа Заемщика;</w:t>
            </w:r>
          </w:p>
          <w:p w14:paraId="79644FBB" w14:textId="77777777" w:rsidR="00122726" w:rsidRPr="000A048C" w:rsidRDefault="00122726">
            <w:pPr>
              <w:spacing w:after="0" w:line="240" w:lineRule="auto"/>
              <w:ind w:firstLine="426"/>
              <w:jc w:val="both"/>
              <w:rPr>
                <w:rFonts w:ascii="Times New Roman" w:hAnsi="Times New Roman" w:cs="Times New Roman"/>
                <w:sz w:val="24"/>
                <w:szCs w:val="24"/>
              </w:rPr>
            </w:pPr>
          </w:p>
          <w:p w14:paraId="1853B039" w14:textId="77777777" w:rsidR="00122726" w:rsidRPr="000A048C" w:rsidRDefault="00000000">
            <w:pPr>
              <w:spacing w:after="0" w:line="240" w:lineRule="auto"/>
              <w:ind w:firstLine="426"/>
              <w:jc w:val="both"/>
              <w:rPr>
                <w:rFonts w:ascii="Times New Roman" w:hAnsi="Times New Roman" w:cs="Times New Roman"/>
                <w:sz w:val="24"/>
                <w:szCs w:val="24"/>
              </w:rPr>
            </w:pPr>
            <w:proofErr w:type="spellStart"/>
            <w:r w:rsidRPr="000A048C">
              <w:rPr>
                <w:rFonts w:ascii="Times New Roman" w:hAnsi="Times New Roman" w:cs="Times New Roman"/>
                <w:sz w:val="24"/>
                <w:szCs w:val="24"/>
              </w:rPr>
              <w:t>Pi</w:t>
            </w:r>
            <w:proofErr w:type="spellEnd"/>
            <w:r w:rsidRPr="000A048C">
              <w:rPr>
                <w:rFonts w:ascii="Times New Roman" w:hAnsi="Times New Roman" w:cs="Times New Roman"/>
                <w:sz w:val="24"/>
                <w:szCs w:val="24"/>
              </w:rPr>
              <w:t xml:space="preserve"> - сумма і-того платежа Заемщика;</w:t>
            </w:r>
          </w:p>
          <w:p w14:paraId="5D9C34C6" w14:textId="77777777" w:rsidR="00122726" w:rsidRPr="000A048C" w:rsidRDefault="00122726">
            <w:pPr>
              <w:spacing w:after="0" w:line="240" w:lineRule="auto"/>
              <w:ind w:firstLine="426"/>
              <w:jc w:val="both"/>
              <w:rPr>
                <w:rFonts w:ascii="Times New Roman" w:hAnsi="Times New Roman" w:cs="Times New Roman"/>
                <w:sz w:val="24"/>
                <w:szCs w:val="24"/>
              </w:rPr>
            </w:pPr>
          </w:p>
          <w:p w14:paraId="4CA1875D" w14:textId="77777777" w:rsidR="00122726" w:rsidRPr="000A048C" w:rsidRDefault="00000000">
            <w:pPr>
              <w:spacing w:after="0" w:line="240" w:lineRule="auto"/>
              <w:ind w:firstLine="426"/>
              <w:jc w:val="both"/>
              <w:rPr>
                <w:rFonts w:ascii="Times New Roman" w:hAnsi="Times New Roman" w:cs="Times New Roman"/>
                <w:sz w:val="24"/>
                <w:szCs w:val="24"/>
              </w:rPr>
            </w:pPr>
            <w:proofErr w:type="spellStart"/>
            <w:r w:rsidRPr="000A048C">
              <w:rPr>
                <w:rFonts w:ascii="Times New Roman" w:hAnsi="Times New Roman" w:cs="Times New Roman"/>
                <w:sz w:val="24"/>
                <w:szCs w:val="24"/>
              </w:rPr>
              <w:t>ti</w:t>
            </w:r>
            <w:proofErr w:type="spellEnd"/>
            <w:r w:rsidRPr="000A048C">
              <w:rPr>
                <w:rFonts w:ascii="Times New Roman" w:hAnsi="Times New Roman" w:cs="Times New Roman"/>
                <w:sz w:val="24"/>
                <w:szCs w:val="24"/>
              </w:rPr>
              <w:t xml:space="preserve"> - период времени со дня предоставления микрокредита до момента і-того платежа Заемщика (в днях).</w:t>
            </w:r>
          </w:p>
          <w:p w14:paraId="6BD2E927"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7.5. Если при расчете годовой эффективной ставки вознаграждения полученное число имеет более одного десятичного знака, оно подлежит округлению до десятых долей следующим образом:</w:t>
            </w:r>
          </w:p>
          <w:p w14:paraId="15476C5D" w14:textId="77777777" w:rsidR="00122726" w:rsidRPr="000A048C" w:rsidRDefault="00122726">
            <w:pPr>
              <w:spacing w:after="0" w:line="240" w:lineRule="auto"/>
              <w:ind w:firstLine="426"/>
              <w:jc w:val="both"/>
              <w:rPr>
                <w:rFonts w:ascii="Times New Roman" w:hAnsi="Times New Roman" w:cs="Times New Roman"/>
                <w:sz w:val="24"/>
                <w:szCs w:val="24"/>
              </w:rPr>
            </w:pPr>
          </w:p>
          <w:p w14:paraId="7014F48A"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1) если сотая доля больше или равна 5, десятая доля увеличивается на 1, все следующие за ней знаки исключаются;</w:t>
            </w:r>
          </w:p>
          <w:p w14:paraId="6EF63A48"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2) если сотая доля меньше 5, десятая доля остается без изменений, все следующие за ней знаки исключаются.</w:t>
            </w:r>
          </w:p>
          <w:p w14:paraId="7726C893"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7.6. В расчет годовой эффективной ставки вознаграждения по микрокредиту включаются все платежи Заемщика, за исключением платежей (пени, штрафа) Заемщика, возникших в связи с несоблюдением им условий Договора о предоставлении микрокредита по уплате основного долга и (или) вознаграждения.</w:t>
            </w:r>
          </w:p>
          <w:p w14:paraId="101129EC" w14:textId="77777777" w:rsidR="00122726" w:rsidRPr="000A048C" w:rsidRDefault="00000000">
            <w:pPr>
              <w:spacing w:after="0" w:line="240" w:lineRule="auto"/>
              <w:ind w:firstLine="426"/>
              <w:jc w:val="both"/>
              <w:rPr>
                <w:rStyle w:val="s0"/>
                <w:sz w:val="24"/>
                <w:szCs w:val="24"/>
              </w:rPr>
            </w:pPr>
            <w:r w:rsidRPr="000A048C">
              <w:rPr>
                <w:rFonts w:ascii="Times New Roman" w:hAnsi="Times New Roman" w:cs="Times New Roman"/>
                <w:sz w:val="24"/>
                <w:szCs w:val="24"/>
              </w:rPr>
              <w:t>7.7. Произведенные выплаты Заемщика иным микрофинансовым организациям и выплаты микрофинансовых организаций Заемщику учитываются в целях расчета годовой эффективной ставки вознаграждения на даты их фактических выплат, будущие - по графику выплат.</w:t>
            </w:r>
          </w:p>
        </w:tc>
      </w:tr>
      <w:tr w:rsidR="00122726" w:rsidRPr="000A048C" w14:paraId="02B860DB" w14:textId="77777777">
        <w:tc>
          <w:tcPr>
            <w:tcW w:w="5400" w:type="dxa"/>
          </w:tcPr>
          <w:p w14:paraId="7EEBDA7B" w14:textId="77777777" w:rsidR="00122726" w:rsidRPr="000A048C" w:rsidRDefault="00000000">
            <w:pPr>
              <w:pStyle w:val="pj"/>
              <w:jc w:val="center"/>
              <w:rPr>
                <w:lang w:val="kk-KZ"/>
              </w:rPr>
            </w:pPr>
            <w:r w:rsidRPr="000A048C">
              <w:rPr>
                <w:b/>
                <w:bCs/>
                <w:lang w:val="kk-KZ"/>
              </w:rPr>
              <w:lastRenderedPageBreak/>
              <w:t>8. МИКРОКРЕДИТ БЕРУ</w:t>
            </w:r>
          </w:p>
          <w:p w14:paraId="3929AE86" w14:textId="77777777" w:rsidR="00122726" w:rsidRPr="000A048C" w:rsidRDefault="00000000">
            <w:pPr>
              <w:pStyle w:val="pj"/>
              <w:rPr>
                <w:lang w:val="kk-KZ"/>
              </w:rPr>
            </w:pPr>
            <w:r w:rsidRPr="000A048C">
              <w:rPr>
                <w:lang w:val="kk-KZ"/>
              </w:rPr>
              <w:t>8.1. Егер микроқаржылық ұйым (МҚҰ) Өтініш берушіге микрокредит беру туралы оң шешім қабылдаған жағдайда, микрокредит сомасы ақшалай қаражат түрінде шешім қабылданған күннен бастап 3 (үш) жұмыс күнінен кешіктірілмей аударылады.</w:t>
            </w:r>
          </w:p>
          <w:p w14:paraId="0F191EAD" w14:textId="77777777" w:rsidR="00122726" w:rsidRPr="000A048C" w:rsidRDefault="00000000">
            <w:pPr>
              <w:pStyle w:val="pj"/>
              <w:rPr>
                <w:lang w:val="kk-KZ"/>
              </w:rPr>
            </w:pPr>
            <w:r w:rsidRPr="000A048C">
              <w:rPr>
                <w:lang w:val="kk-KZ"/>
              </w:rPr>
              <w:t xml:space="preserve">8.2. </w:t>
            </w:r>
            <w:r w:rsidRPr="000A048C">
              <w:rPr>
                <w:i/>
                <w:iCs/>
                <w:lang w:val="kk-KZ"/>
              </w:rPr>
              <w:t>29.09.2025 жылға (қоса алғанда) дейін қолданылатын редакция:</w:t>
            </w:r>
          </w:p>
          <w:p w14:paraId="51BA9E13" w14:textId="77777777" w:rsidR="00122726" w:rsidRPr="000A048C" w:rsidRDefault="00000000">
            <w:pPr>
              <w:pStyle w:val="pj"/>
              <w:rPr>
                <w:lang w:val="kk-KZ"/>
              </w:rPr>
            </w:pPr>
            <w:r w:rsidRPr="000A048C">
              <w:rPr>
                <w:lang w:val="kk-KZ"/>
              </w:rPr>
              <w:t>Микрокредитті электрондық тәсілмен беру МҚҰ-ның банктік шотынан Қарыз алушының банктік шотына (төлем карточкасына) ақша аудару жолымен және (немесе) Қарыз алушының өтініші бойынша МҚҰ-мен шарт жасалған заңды тұлғаның банктік шотына микрокредитті аудару жолымен жүзеге асырылады. Бұл шартта Қарыз алушы сатып алатын тауарлар үшін немесе көрсетілетін жұмыстар мен қызметтер үшін төлем көзделеді.</w:t>
            </w:r>
          </w:p>
          <w:p w14:paraId="7F4F26D3" w14:textId="77777777" w:rsidR="00122726" w:rsidRPr="000A048C" w:rsidRDefault="00000000">
            <w:pPr>
              <w:pStyle w:val="pj"/>
              <w:rPr>
                <w:i/>
                <w:iCs/>
                <w:lang w:val="kk-KZ"/>
              </w:rPr>
            </w:pPr>
            <w:r w:rsidRPr="000A048C">
              <w:rPr>
                <w:i/>
                <w:iCs/>
                <w:lang w:val="kk-KZ"/>
              </w:rPr>
              <w:t>30.09.2025 жылдан бастап қолданысқа енгізілетін редакция:</w:t>
            </w:r>
          </w:p>
          <w:p w14:paraId="1A916A62" w14:textId="77777777" w:rsidR="00122726" w:rsidRPr="000A048C" w:rsidRDefault="00000000">
            <w:pPr>
              <w:pStyle w:val="pj"/>
              <w:rPr>
                <w:lang w:val="kk-KZ"/>
              </w:rPr>
            </w:pPr>
            <w:r w:rsidRPr="000A048C">
              <w:rPr>
                <w:lang w:val="kk-KZ"/>
              </w:rPr>
              <w:t>Микрокредитті электрондық тәсілмен беру МҚҰ-ның банктік шотынан Қарыз алушының банктік шотына (төлем карточкасына) ақша аудару жолымен және (немесе) Қарыз алушының өтініші бойынша МҚҰ-мен шарт жасалған заңды тұлғаның банктік шотына микрокредитті аудару жолымен жүзеге асырылады. Бұл шартта Клиент сатып алатын тауарлар үшін немесе көрсетілетін жұмыстар мен қызметтер үшін төлем көзделеді және осы Қағидалардың 8.4-тармағында белгіленген талаптар ескеріледі.</w:t>
            </w:r>
          </w:p>
          <w:p w14:paraId="57AB03A6" w14:textId="77777777" w:rsidR="00122726" w:rsidRPr="000A048C" w:rsidRDefault="00000000">
            <w:pPr>
              <w:pStyle w:val="pj"/>
              <w:rPr>
                <w:lang w:val="kk-KZ"/>
              </w:rPr>
            </w:pPr>
            <w:r w:rsidRPr="000A048C">
              <w:rPr>
                <w:lang w:val="kk-KZ"/>
              </w:rPr>
              <w:t>8.3. Егер банктік шоттың немесе төлем карточкасының Қарыз алушыға тиесілігін сәйкестендіру мүмкін болмаса, ақша аудару жүргізілмейді.</w:t>
            </w:r>
          </w:p>
          <w:p w14:paraId="56B7CD2C" w14:textId="77777777" w:rsidR="00122726" w:rsidRPr="000A048C" w:rsidRDefault="00000000">
            <w:pPr>
              <w:pStyle w:val="pj"/>
              <w:rPr>
                <w:lang w:val="kk-KZ"/>
              </w:rPr>
            </w:pPr>
            <w:r w:rsidRPr="000A048C">
              <w:rPr>
                <w:lang w:val="kk-KZ"/>
              </w:rPr>
              <w:t>Қарыз алушының өтініші бойынша МҚҰ-мен шарт жасалған заңды тұлғаның банктік шотына микрокредит аудару Қарыз алушының биометриялық деректерін пайдалану арқылы, Орталықтандырылған дербестендіру орталығының қызметтерін қолдану немесе МҚҰ құрылғылары арқылы тіркелу кезінде алынған Қарыз алушының биометриялық деректерін пайдалану арқылы жүзеге асырылады.</w:t>
            </w:r>
          </w:p>
          <w:p w14:paraId="6446F0F7" w14:textId="77777777" w:rsidR="00122726" w:rsidRPr="000A048C" w:rsidRDefault="00000000">
            <w:pPr>
              <w:pStyle w:val="pj"/>
              <w:rPr>
                <w:lang w:val="kk-KZ"/>
              </w:rPr>
            </w:pPr>
            <w:r w:rsidRPr="000A048C">
              <w:rPr>
                <w:lang w:val="kk-KZ"/>
              </w:rPr>
              <w:t xml:space="preserve">8.4. </w:t>
            </w:r>
            <w:r w:rsidRPr="000A048C">
              <w:rPr>
                <w:i/>
                <w:iCs/>
                <w:lang w:val="kk-KZ"/>
              </w:rPr>
              <w:t>30.09.2025 жылдан бастап қолданысқа енгізілетін редакция:</w:t>
            </w:r>
          </w:p>
          <w:p w14:paraId="109727B9" w14:textId="77777777" w:rsidR="00122726" w:rsidRPr="000A048C" w:rsidRDefault="00000000">
            <w:pPr>
              <w:pStyle w:val="pj"/>
              <w:rPr>
                <w:lang w:val="kk-KZ"/>
              </w:rPr>
            </w:pPr>
            <w:r w:rsidRPr="000A048C">
              <w:rPr>
                <w:lang w:val="kk-KZ"/>
              </w:rPr>
              <w:t xml:space="preserve">Микроқаржылық ұйым (МҚҰ) Қарыз алушыға мүлік кепілдігімен қамтамасыз етілмеген </w:t>
            </w:r>
            <w:r w:rsidRPr="000A048C">
              <w:rPr>
                <w:lang w:val="kk-KZ"/>
              </w:rPr>
              <w:lastRenderedPageBreak/>
              <w:t>тұтынушылық микрокредит сомасын электрондық тәсілмен жасалған Микрокредит беру туралы шарт негізінде, оның мөлшері тиісті қаржы жылына арналған республикалық бюджет туралы заңда белгіленген айлық есептік көрсеткіштің (АЕК) жетпіс бес еселенген мөлшеріне тең және одан асатын жағдайда, төмендегі талаптарды сақтай отырып аударады:</w:t>
            </w:r>
          </w:p>
          <w:p w14:paraId="11DB9E94" w14:textId="77777777" w:rsidR="00122726" w:rsidRPr="000A048C" w:rsidRDefault="00000000">
            <w:pPr>
              <w:pStyle w:val="pj"/>
              <w:numPr>
                <w:ilvl w:val="0"/>
                <w:numId w:val="5"/>
              </w:numPr>
              <w:rPr>
                <w:lang w:val="kk-KZ"/>
              </w:rPr>
            </w:pPr>
            <w:r w:rsidRPr="000A048C">
              <w:rPr>
                <w:lang w:val="kk-KZ"/>
              </w:rPr>
              <w:t>Шартқа қол қойылған немесе микрокредит сомасы ұлғайтылған сәттен бастап жиырма төрт сағаттан ерте емес;</w:t>
            </w:r>
          </w:p>
          <w:p w14:paraId="315F5A59" w14:textId="77777777" w:rsidR="00122726" w:rsidRPr="000A048C" w:rsidRDefault="00000000">
            <w:pPr>
              <w:pStyle w:val="pj"/>
              <w:numPr>
                <w:ilvl w:val="0"/>
                <w:numId w:val="5"/>
              </w:numPr>
              <w:rPr>
                <w:lang w:val="kk-KZ"/>
              </w:rPr>
            </w:pPr>
            <w:r w:rsidRPr="000A048C">
              <w:rPr>
                <w:lang w:val="kk-KZ"/>
              </w:rPr>
              <w:t>Өтініш беруші/Қарыз алушы тарапынан осы тармақтың бірінші бөлігіне сәйкес 1) тармақшасында көрсетілген мерзім өткеннен кейін, №232 Қаулысында көзделген талаптарға сәйкес ресімделген тұтынушылық микрокредитті алуға келісім бергеннен кейін.</w:t>
            </w:r>
          </w:p>
          <w:p w14:paraId="3219E638" w14:textId="77777777" w:rsidR="00122726" w:rsidRPr="000A048C" w:rsidRDefault="00000000">
            <w:pPr>
              <w:pStyle w:val="pj"/>
              <w:rPr>
                <w:lang w:val="kk-KZ"/>
              </w:rPr>
            </w:pPr>
            <w:r w:rsidRPr="000A048C">
              <w:rPr>
                <w:lang w:val="kk-KZ"/>
              </w:rPr>
              <w:t>Ішкі құжаттардың аясында алаяқтықтың жоғары тәуекелі болған жағдайда, МҚҰ Қарыз алушыға мүлік кепілдігімен қамтамасыз етілмеген тұтынушылық микрокредит сомасын электрондық тәсілмен жасалған Микрокредит беру туралы шарт негізінде, оның мөлшері айлық есептік көрсеткіштің елу еселенген мөлшеріне тең, бірақ жүз елу еселенген мөлшерінен аспаған жағдайда, Шартқа қол қойылған немесе тұтынушылық микрокредит сомасы ұлғайтылған сәттен бастап сегіз сағаттан ерте емес мерзімде және осы тармақтың бірінші бөлігіне сәйкес 2) тармақшасында көзделген талап сақталған кезде аударады.</w:t>
            </w:r>
          </w:p>
          <w:p w14:paraId="35BDF169" w14:textId="77777777" w:rsidR="00122726" w:rsidRPr="000A048C" w:rsidRDefault="00000000">
            <w:pPr>
              <w:pStyle w:val="pj"/>
              <w:rPr>
                <w:lang w:val="kk-KZ"/>
              </w:rPr>
            </w:pPr>
            <w:r w:rsidRPr="000A048C">
              <w:rPr>
                <w:lang w:val="kk-KZ"/>
              </w:rPr>
              <w:t>Өтініш берушіге/Қарыз алушыға бір күнтізбелік күн ішінде электрондық тәсілмен бірнеше мүлік кепілдігімен қамтамасыз етілмеген тұтынушылық микрокредит берілген, және олардың жиынтық сомасы тиісті қаржы жылына арналған «Республикалық бюджет туралы» заңда белгіленген айлық есептік көрсеткіштің жетпіс бес еселенген мөлшерінен асқан жағдайда, МҚҰ осы тармақтың бірінші бөлігінің 1) тармақшасында көзделген талапты, сондай-ақ ішкі құжаттардың талаптарын сақтайды.</w:t>
            </w:r>
          </w:p>
          <w:p w14:paraId="6CE4C4AF" w14:textId="77777777" w:rsidR="00122726" w:rsidRPr="000A048C" w:rsidRDefault="00000000">
            <w:pPr>
              <w:pStyle w:val="pj"/>
              <w:rPr>
                <w:lang w:val="kk-KZ"/>
              </w:rPr>
            </w:pPr>
            <w:r w:rsidRPr="000A048C">
              <w:rPr>
                <w:lang w:val="kk-KZ"/>
              </w:rPr>
              <w:t xml:space="preserve">Осы тармақтың бірінші бөлігінде көзделген талап тұтынушылық микрокредит сомасының тауарларды, жұмыстарды және қызметтерді сатып алу мақсатында сатушының (жеткізушінің) банктік шотына аударылуына, мұндай тауарлар, жұмыстар мен қызметтерді алу фактісі Қарыз алушының (сатып алушының) және (немесе) МҚҰ-ның растауымен бекітілген жағдайларда, сондай-ақ Қарыз алушының сол МҚҰ-дан алған микрокредиті бойынша берешегін өтеу </w:t>
            </w:r>
            <w:r w:rsidRPr="000A048C">
              <w:rPr>
                <w:lang w:val="kk-KZ"/>
              </w:rPr>
              <w:lastRenderedPageBreak/>
              <w:t>мақсатында аударылған жағдайларда қолданылмайды.</w:t>
            </w:r>
          </w:p>
          <w:p w14:paraId="1F5A66E3" w14:textId="77777777" w:rsidR="00122726" w:rsidRPr="000A048C" w:rsidRDefault="00000000">
            <w:pPr>
              <w:pStyle w:val="pj"/>
              <w:rPr>
                <w:lang w:val="kk-KZ"/>
              </w:rPr>
            </w:pPr>
            <w:r w:rsidRPr="000A048C">
              <w:rPr>
                <w:lang w:val="kk-KZ"/>
              </w:rPr>
              <w:t>Жоғарыда көзделген талаптарды сақтамай МҚҰ микрокредит берген жағдайда, МҚҰ Қарыз алушыдан мұндай микрокредит бойынша міндеттемелерді орындауды талап етуге құқылы емес. Мұндай талап сақталмаған микрокредит берілгені анықталған күннен бастап үш жұмыс күнінен кешіктірмей МҚҰ келесі шараларды қабылдайды:</w:t>
            </w:r>
          </w:p>
          <w:p w14:paraId="6A29C8EF" w14:textId="77777777" w:rsidR="00122726" w:rsidRPr="000A048C" w:rsidRDefault="00000000">
            <w:pPr>
              <w:pStyle w:val="pj"/>
              <w:rPr>
                <w:lang w:val="kk-KZ"/>
              </w:rPr>
            </w:pPr>
            <w:r w:rsidRPr="000A048C">
              <w:rPr>
                <w:lang w:val="kk-KZ"/>
              </w:rPr>
              <w:t>Қарыз алушының мұндай микрокредит бойынша берешегін есептен шығару туралы шешім қабылдайды;</w:t>
            </w:r>
          </w:p>
          <w:p w14:paraId="600E7B0C" w14:textId="77777777" w:rsidR="00122726" w:rsidRPr="000A048C" w:rsidRDefault="00000000">
            <w:pPr>
              <w:pStyle w:val="pj"/>
              <w:rPr>
                <w:lang w:val="kk-KZ"/>
              </w:rPr>
            </w:pPr>
            <w:r w:rsidRPr="000A048C">
              <w:rPr>
                <w:lang w:val="kk-KZ"/>
              </w:rPr>
              <w:t>Қарыз алушының мұндай микрокредит бойынша берешегін өндіріп алу мен талап-арыз жұмысын тоқтатады;</w:t>
            </w:r>
          </w:p>
          <w:p w14:paraId="26936FBA" w14:textId="77777777" w:rsidR="00122726" w:rsidRPr="000A048C" w:rsidRDefault="00000000">
            <w:pPr>
              <w:pStyle w:val="pj"/>
              <w:rPr>
                <w:lang w:val="kk-KZ"/>
              </w:rPr>
            </w:pPr>
            <w:r w:rsidRPr="000A048C">
              <w:rPr>
                <w:lang w:val="kk-KZ"/>
              </w:rPr>
              <w:t>Қарыз алушының кредиттік тарихына енгізілген мұндай микрокредит туралы жазбаларды жою арқылы түзетулер енгізеді;</w:t>
            </w:r>
          </w:p>
          <w:p w14:paraId="0131E96C" w14:textId="77777777" w:rsidR="00122726" w:rsidRPr="000A048C" w:rsidRDefault="00000000">
            <w:pPr>
              <w:pStyle w:val="pj"/>
              <w:rPr>
                <w:lang w:val="kk-KZ"/>
              </w:rPr>
            </w:pPr>
            <w:r w:rsidRPr="000A048C">
              <w:rPr>
                <w:lang w:val="kk-KZ"/>
              </w:rPr>
              <w:t>Қарыз алушыға бұған дейін ұсталған (төленген) сыйақы сомасын және (немесе) айыппұлды қайтарып береді.</w:t>
            </w:r>
          </w:p>
          <w:p w14:paraId="72D48635" w14:textId="77777777" w:rsidR="00122726" w:rsidRPr="000A048C" w:rsidRDefault="00000000">
            <w:pPr>
              <w:pStyle w:val="pj"/>
              <w:rPr>
                <w:lang w:val="kk-KZ"/>
              </w:rPr>
            </w:pPr>
            <w:r w:rsidRPr="000A048C">
              <w:rPr>
                <w:lang w:val="kk-KZ"/>
              </w:rPr>
              <w:t>8.5. Өтініш берушіге ақшаны беру сәті ретінде микрокредит сомасының Өтініш берушінің Банктік шотына (IBAN) / Банктік карточкасына және (немесе) МҚҰ шарт жасасқан заңды тұлғаның банктік шотына аударылған уақыты танылады, бұл шартта Қарыз алушының сатып алатын тауарлары, көрсетілетін жұмыстары мен қызметтері үшін төлем көзделеді.</w:t>
            </w:r>
          </w:p>
          <w:p w14:paraId="5E2DA560" w14:textId="77777777" w:rsidR="00122726" w:rsidRPr="000A048C" w:rsidRDefault="00000000">
            <w:pPr>
              <w:pStyle w:val="pj"/>
              <w:rPr>
                <w:lang w:val="kk-KZ"/>
              </w:rPr>
            </w:pPr>
            <w:r w:rsidRPr="000A048C">
              <w:rPr>
                <w:lang w:val="kk-KZ"/>
              </w:rPr>
              <w:t>8.6. Шарт бойынша қатынастар аясында жүзеге асырылатын барлық төлемдер тек қолма-қол ақшасыз нысанда жүргізіледі. Өтеу тәсілдері МҚҰ-ның ресми сайтында көрсетіледі.</w:t>
            </w:r>
          </w:p>
          <w:p w14:paraId="182E3E80" w14:textId="77777777" w:rsidR="00122726" w:rsidRPr="000A048C" w:rsidRDefault="00122726">
            <w:pPr>
              <w:pStyle w:val="pj"/>
              <w:rPr>
                <w:lang w:val="kk-KZ"/>
              </w:rPr>
            </w:pPr>
          </w:p>
        </w:tc>
        <w:tc>
          <w:tcPr>
            <w:tcW w:w="5680" w:type="dxa"/>
          </w:tcPr>
          <w:p w14:paraId="41207A2F" w14:textId="77777777" w:rsidR="00122726" w:rsidRPr="000A048C" w:rsidRDefault="00000000">
            <w:pPr>
              <w:spacing w:after="0" w:line="240" w:lineRule="auto"/>
              <w:ind w:firstLine="426"/>
              <w:jc w:val="center"/>
              <w:rPr>
                <w:rFonts w:ascii="Times New Roman" w:hAnsi="Times New Roman" w:cs="Times New Roman"/>
                <w:b/>
                <w:sz w:val="24"/>
                <w:szCs w:val="24"/>
              </w:rPr>
            </w:pPr>
            <w:r w:rsidRPr="000A048C">
              <w:rPr>
                <w:rFonts w:ascii="Times New Roman" w:hAnsi="Times New Roman" w:cs="Times New Roman"/>
                <w:b/>
                <w:sz w:val="24"/>
                <w:szCs w:val="24"/>
              </w:rPr>
              <w:lastRenderedPageBreak/>
              <w:t>8. ВЫДАЧА МИКРОКРЕДИТА</w:t>
            </w:r>
          </w:p>
          <w:p w14:paraId="15FC3412"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8.1. В случае принятия МФО положительного решения о выдаче Заявителю Микрокредита, перечисление денежных средств суммы Микрокредита осуществляется, в срок не позднее 3 (трех) рабочих дней со дня принятия такого решения.</w:t>
            </w:r>
          </w:p>
          <w:p w14:paraId="07664599" w14:textId="77777777" w:rsidR="00122726" w:rsidRPr="000A048C" w:rsidRDefault="00000000">
            <w:pPr>
              <w:pStyle w:val="pj"/>
              <w:shd w:val="clear" w:color="auto" w:fill="FFFFFF"/>
              <w:ind w:firstLine="426"/>
              <w:textAlignment w:val="baseline"/>
              <w:rPr>
                <w:i/>
                <w:iCs/>
              </w:rPr>
            </w:pPr>
            <w:r w:rsidRPr="000A048C">
              <w:t xml:space="preserve">8.2.  </w:t>
            </w:r>
            <w:r w:rsidRPr="000A048C">
              <w:rPr>
                <w:i/>
                <w:iCs/>
              </w:rPr>
              <w:t>Редакция действует до 29.09.2025 года (включительно):</w:t>
            </w:r>
          </w:p>
          <w:p w14:paraId="7988B4C1" w14:textId="77777777" w:rsidR="00122726" w:rsidRPr="000A048C" w:rsidRDefault="00000000">
            <w:pPr>
              <w:pStyle w:val="pj"/>
              <w:shd w:val="clear" w:color="auto" w:fill="FFFFFF"/>
              <w:ind w:firstLine="426"/>
              <w:textAlignment w:val="baseline"/>
              <w:rPr>
                <w:rStyle w:val="s0"/>
              </w:rPr>
            </w:pPr>
            <w:r w:rsidRPr="000A048C">
              <w:rPr>
                <w:rStyle w:val="s0"/>
              </w:rPr>
              <w:t>Предоставление микрокредита электронным способом осуществляется путем перевода денег с банковского счета МФО на банковский счет (платежную карточку) Заемщика, и (или) перевода микрокредита по заявлению Заемщика на банковский счет юридического лица, с которым у МФО заключен договор, предусматривающий оплату за приобретаемый товар или выполненные работы, услуги Заемщиком.</w:t>
            </w:r>
          </w:p>
          <w:p w14:paraId="53B551DD" w14:textId="0FDB62AE" w:rsidR="00122726" w:rsidRPr="000A048C" w:rsidRDefault="00000000">
            <w:pPr>
              <w:pStyle w:val="pj"/>
              <w:shd w:val="clear" w:color="auto" w:fill="FFFFFF"/>
              <w:ind w:firstLine="426"/>
              <w:textAlignment w:val="baseline"/>
              <w:rPr>
                <w:rStyle w:val="s0"/>
              </w:rPr>
            </w:pPr>
            <w:r w:rsidRPr="000A048C">
              <w:rPr>
                <w:rStyle w:val="s0"/>
              </w:rPr>
              <w:t xml:space="preserve"> </w:t>
            </w:r>
            <w:r w:rsidRPr="000A048C">
              <w:rPr>
                <w:i/>
                <w:iCs/>
              </w:rPr>
              <w:t>Редакция вступает в силу с 30.09.2025 года:</w:t>
            </w:r>
            <w:r w:rsidRPr="000A048C">
              <w:rPr>
                <w:rStyle w:val="s0"/>
              </w:rPr>
              <w:t xml:space="preserve"> </w:t>
            </w:r>
          </w:p>
          <w:p w14:paraId="551CD302" w14:textId="77777777" w:rsidR="00122726" w:rsidRPr="000A048C" w:rsidRDefault="00000000">
            <w:pPr>
              <w:pStyle w:val="pj"/>
              <w:shd w:val="clear" w:color="auto" w:fill="FFFFFF"/>
              <w:ind w:firstLine="426"/>
              <w:textAlignment w:val="baseline"/>
              <w:rPr>
                <w:rStyle w:val="s0"/>
              </w:rPr>
            </w:pPr>
            <w:r w:rsidRPr="000A048C">
              <w:rPr>
                <w:rStyle w:val="s0"/>
                <w:bCs/>
              </w:rPr>
              <w:t>Предоставление микрокредита электронным способом осуществляется путем перевода денег с банковского счета МФО на банковский счет (платежную карточку) Заемщика, и (или) перевода микрокредита по заявлению Заемщика на банковский счет юридического лица, с которым у МФО заключен договор, предусматривающий оплату за приобретаемый товар или выполненные работы, услуги клиентом с учетом требований, предусмотренных пункт</w:t>
            </w:r>
            <w:r w:rsidRPr="000A048C">
              <w:rPr>
                <w:rStyle w:val="s0"/>
                <w:bCs/>
                <w:lang w:val="kk-KZ"/>
              </w:rPr>
              <w:t>ом</w:t>
            </w:r>
            <w:r w:rsidRPr="000A048C">
              <w:rPr>
                <w:rStyle w:val="s0"/>
                <w:bCs/>
              </w:rPr>
              <w:t xml:space="preserve"> 8.4 настоящих Правил</w:t>
            </w:r>
            <w:r w:rsidRPr="000A048C">
              <w:rPr>
                <w:rStyle w:val="s0"/>
              </w:rPr>
              <w:t>.</w:t>
            </w:r>
          </w:p>
          <w:p w14:paraId="6CD32FE1"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8.3. В случае невозможности идентификации принадлежности банковского счета или платежной карты Заемщику перевод денег не осуществляется.</w:t>
            </w:r>
          </w:p>
          <w:p w14:paraId="51FC892A" w14:textId="77777777" w:rsidR="00122726" w:rsidRPr="000A048C" w:rsidRDefault="00000000">
            <w:pPr>
              <w:pStyle w:val="pj"/>
              <w:shd w:val="clear" w:color="auto" w:fill="FFFFFF"/>
              <w:ind w:firstLine="426"/>
              <w:textAlignment w:val="baseline"/>
              <w:rPr>
                <w:rStyle w:val="s0"/>
              </w:rPr>
            </w:pPr>
            <w:r w:rsidRPr="000A048C">
              <w:rPr>
                <w:rStyle w:val="s0"/>
              </w:rPr>
              <w:t>Перевод микрокредита по заявлению Заемщика на банковский счет юридического лица, с которым у МФО заключен договор, предусматривающий оплату за приобретаемый товар или выполненные работы, услуги Заемщиком, осуществляется с применением биометрической идентификации посредством использования услуг ЦОИД или с использованием биометрических данных Заемщика, полученных при его регистрации посредством устройств МФО.</w:t>
            </w:r>
          </w:p>
          <w:p w14:paraId="60270046" w14:textId="77777777" w:rsidR="00122726" w:rsidRPr="000A048C" w:rsidRDefault="00000000">
            <w:pPr>
              <w:pStyle w:val="pj"/>
              <w:shd w:val="clear" w:color="auto" w:fill="FFFFFF"/>
              <w:ind w:firstLine="426"/>
              <w:textAlignment w:val="baseline"/>
              <w:rPr>
                <w:rStyle w:val="s0"/>
                <w:bCs/>
              </w:rPr>
            </w:pPr>
            <w:r w:rsidRPr="000A048C">
              <w:rPr>
                <w:rStyle w:val="s0"/>
              </w:rPr>
              <w:t xml:space="preserve">8.4. </w:t>
            </w:r>
            <w:r w:rsidRPr="000A048C">
              <w:rPr>
                <w:i/>
                <w:iCs/>
              </w:rPr>
              <w:t xml:space="preserve">Редакция вступает в силу с 30.09.2025 </w:t>
            </w:r>
            <w:proofErr w:type="gramStart"/>
            <w:r w:rsidRPr="000A048C">
              <w:rPr>
                <w:i/>
                <w:iCs/>
              </w:rPr>
              <w:t>года:</w:t>
            </w:r>
            <w:r w:rsidRPr="000A048C">
              <w:rPr>
                <w:rStyle w:val="s0"/>
              </w:rPr>
              <w:t xml:space="preserve">  </w:t>
            </w:r>
            <w:r w:rsidRPr="000A048C">
              <w:rPr>
                <w:rStyle w:val="s0"/>
                <w:bCs/>
              </w:rPr>
              <w:t>МФО</w:t>
            </w:r>
            <w:proofErr w:type="gramEnd"/>
            <w:r w:rsidRPr="000A048C">
              <w:rPr>
                <w:rStyle w:val="s0"/>
                <w:bCs/>
              </w:rPr>
              <w:t xml:space="preserve">, передает деньги Заемщику по потребительскому микрокредиту, не обеспеченному залогом имущества, на основании Договора о предоставлении микрокредита, заключенного электронным способом, размер которого составляет </w:t>
            </w:r>
            <w:proofErr w:type="spellStart"/>
            <w:r w:rsidRPr="000A048C">
              <w:rPr>
                <w:rStyle w:val="s0"/>
                <w:bCs/>
              </w:rPr>
              <w:t>семидесятипятикратный</w:t>
            </w:r>
            <w:proofErr w:type="spellEnd"/>
            <w:r w:rsidRPr="000A048C">
              <w:rPr>
                <w:rStyle w:val="s0"/>
                <w:bCs/>
              </w:rPr>
              <w:t xml:space="preserve"> и более месячный расчетный показатель, установленный на соответствующий финансовый год законом о </w:t>
            </w:r>
            <w:r w:rsidRPr="000A048C">
              <w:rPr>
                <w:rStyle w:val="s0"/>
                <w:bCs/>
              </w:rPr>
              <w:lastRenderedPageBreak/>
              <w:t>республиканском бюджете, с соблюдением следующих требований:</w:t>
            </w:r>
          </w:p>
          <w:p w14:paraId="53426C79" w14:textId="77777777" w:rsidR="00122726" w:rsidRPr="000A048C" w:rsidRDefault="00000000">
            <w:pPr>
              <w:pStyle w:val="pj"/>
              <w:shd w:val="clear" w:color="auto" w:fill="FFFFFF"/>
              <w:ind w:firstLine="426"/>
              <w:textAlignment w:val="baseline"/>
              <w:rPr>
                <w:rStyle w:val="s0"/>
                <w:bCs/>
              </w:rPr>
            </w:pPr>
            <w:r w:rsidRPr="000A048C">
              <w:rPr>
                <w:rStyle w:val="s0"/>
                <w:bCs/>
              </w:rPr>
              <w:t>1) не ранее, чем через двадцать четыре часа с момента подписания договора либо увеличения суммы микрокредита;</w:t>
            </w:r>
          </w:p>
          <w:p w14:paraId="36483F24" w14:textId="77777777" w:rsidR="00122726" w:rsidRPr="000A048C" w:rsidRDefault="00000000">
            <w:pPr>
              <w:pStyle w:val="pj"/>
              <w:shd w:val="clear" w:color="auto" w:fill="FFFFFF"/>
              <w:ind w:firstLine="426"/>
              <w:textAlignment w:val="baseline"/>
              <w:rPr>
                <w:rStyle w:val="s0"/>
                <w:bCs/>
              </w:rPr>
            </w:pPr>
            <w:r w:rsidRPr="000A048C">
              <w:rPr>
                <w:rStyle w:val="s0"/>
                <w:bCs/>
              </w:rPr>
              <w:t>2) после предоставления Заявителем/Заемщиком по истечении срока, указанного в подпункте 1) части первой настоящего пункта, согласия на получение потребительского микрокредита, оформленного в соответствии с требованиями, предусмотренными Постановлением № 232.</w:t>
            </w:r>
          </w:p>
          <w:p w14:paraId="0CAB121C" w14:textId="77777777" w:rsidR="00122726" w:rsidRPr="000A048C" w:rsidRDefault="00000000">
            <w:pPr>
              <w:pStyle w:val="pj"/>
              <w:shd w:val="clear" w:color="auto" w:fill="FFFFFF"/>
              <w:ind w:firstLine="426"/>
              <w:textAlignment w:val="baseline"/>
              <w:rPr>
                <w:rStyle w:val="s0"/>
                <w:bCs/>
              </w:rPr>
            </w:pPr>
            <w:r w:rsidRPr="000A048C">
              <w:rPr>
                <w:rStyle w:val="s0"/>
                <w:bCs/>
              </w:rPr>
              <w:t xml:space="preserve">В рамках внутренних документов, при наличии высокого риска мошенничества, МФО обеспечивает передачу денег </w:t>
            </w:r>
            <w:proofErr w:type="spellStart"/>
            <w:r w:rsidRPr="000A048C">
              <w:rPr>
                <w:rStyle w:val="s0"/>
                <w:bCs/>
              </w:rPr>
              <w:t>Заемщикупо</w:t>
            </w:r>
            <w:proofErr w:type="spellEnd"/>
            <w:r w:rsidRPr="000A048C">
              <w:rPr>
                <w:rStyle w:val="s0"/>
                <w:bCs/>
              </w:rPr>
              <w:t xml:space="preserve"> потребительскому микрокредиту, не обеспеченному залогом имущества, на основании Договора о предоставлении микрокредита, заключенного электронным способом, размер которого составляет пятидесятикратный, но не более </w:t>
            </w:r>
            <w:proofErr w:type="spellStart"/>
            <w:r w:rsidRPr="000A048C">
              <w:rPr>
                <w:rStyle w:val="s0"/>
                <w:bCs/>
              </w:rPr>
              <w:t>стопятидесятикратного</w:t>
            </w:r>
            <w:proofErr w:type="spellEnd"/>
            <w:r w:rsidRPr="000A048C">
              <w:rPr>
                <w:rStyle w:val="s0"/>
                <w:bCs/>
              </w:rPr>
              <w:t xml:space="preserve"> месячного расчетного показателя, установленного на соответствующий финансовый год законом о республиканском бюджете, не ранее, чем через восемь часов с момента подписания Договора либо увеличения суммы потребительского микрокредита и при соблюдении требования подпункта 2) части первой настоящего пункта.</w:t>
            </w:r>
          </w:p>
          <w:p w14:paraId="19E28155" w14:textId="77777777" w:rsidR="00122726" w:rsidRPr="000A048C" w:rsidRDefault="00000000">
            <w:pPr>
              <w:pStyle w:val="pj"/>
              <w:shd w:val="clear" w:color="auto" w:fill="FFFFFF"/>
              <w:ind w:firstLine="426"/>
              <w:textAlignment w:val="baseline"/>
              <w:rPr>
                <w:rStyle w:val="s0"/>
                <w:bCs/>
              </w:rPr>
            </w:pPr>
            <w:r w:rsidRPr="000A048C">
              <w:rPr>
                <w:rStyle w:val="s0"/>
                <w:bCs/>
              </w:rPr>
              <w:t xml:space="preserve">В случае предоставления Заявителю/Заемщику электронным способом в течение одного календарного дня нескольких потребительских микрокредитов, не обеспеченных залогом имущества, сумма которых в результате сложения превышает </w:t>
            </w:r>
            <w:proofErr w:type="spellStart"/>
            <w:r w:rsidRPr="000A048C">
              <w:rPr>
                <w:rStyle w:val="s0"/>
                <w:bCs/>
              </w:rPr>
              <w:t>семидесятипятикратный</w:t>
            </w:r>
            <w:proofErr w:type="spellEnd"/>
            <w:r w:rsidRPr="000A048C">
              <w:rPr>
                <w:rStyle w:val="s0"/>
                <w:bCs/>
              </w:rPr>
              <w:t xml:space="preserve"> размер месячного расчетного показателя, установленный на соответствующий финансовый год законом «О республиканском бюджете», МФО соблюдает требование, предусмотренное подпунктом 1) части первой настоящего пункта, в том числе требования внутренних документов.</w:t>
            </w:r>
          </w:p>
          <w:p w14:paraId="5123CA4E" w14:textId="3E4477FC" w:rsidR="00122726" w:rsidRPr="000A048C" w:rsidRDefault="00000000" w:rsidP="00044546">
            <w:pPr>
              <w:pStyle w:val="pj"/>
              <w:shd w:val="clear" w:color="auto" w:fill="FFFFFF"/>
              <w:ind w:firstLine="462"/>
              <w:textAlignment w:val="baseline"/>
              <w:rPr>
                <w:rStyle w:val="s0"/>
                <w:bCs/>
              </w:rPr>
            </w:pPr>
            <w:r w:rsidRPr="000A048C">
              <w:rPr>
                <w:rStyle w:val="s0"/>
                <w:bCs/>
              </w:rPr>
              <w:t>Требование, предусмотренное частью первой настоящего пункта, не распространяется на случаи передачи суммы потребительского микрокредита на банковский счет продавца (поставщика) товаров, работ и услуг на цели приобретения товаров, работ и услуг получение которых подтверждается Заемщиком (покупателем), и (или) МФО, на цели погашения задолженности по микрокредиту Заемщика, полученному в той МФО.</w:t>
            </w:r>
          </w:p>
          <w:p w14:paraId="6514E79A" w14:textId="77777777" w:rsidR="00122726" w:rsidRPr="000A048C" w:rsidRDefault="00000000">
            <w:pPr>
              <w:pStyle w:val="pj"/>
              <w:shd w:val="clear" w:color="auto" w:fill="FFFFFF"/>
              <w:ind w:firstLine="426"/>
              <w:textAlignment w:val="baseline"/>
              <w:rPr>
                <w:rStyle w:val="s0"/>
                <w:bCs/>
              </w:rPr>
            </w:pPr>
            <w:r w:rsidRPr="000A048C">
              <w:rPr>
                <w:rStyle w:val="s0"/>
                <w:bCs/>
              </w:rPr>
              <w:t xml:space="preserve">В случае выдачи МФО микрокредита без соблюдения требования, предусмотренных выше, МФО не вправе требовать от Заемщика исполнения обязательств по такому микрокредиту. Не позднее </w:t>
            </w:r>
            <w:r w:rsidRPr="000A048C">
              <w:rPr>
                <w:rStyle w:val="s0"/>
                <w:bCs/>
              </w:rPr>
              <w:lastRenderedPageBreak/>
              <w:t>трех рабочих дней со дня выявления факта выдачи микрокредита без соблюдения требования, МФО, принимает следующие меры:</w:t>
            </w:r>
          </w:p>
          <w:p w14:paraId="756AF9DF" w14:textId="37B127EA" w:rsidR="00122726" w:rsidRPr="000A048C" w:rsidRDefault="00044546">
            <w:pPr>
              <w:pStyle w:val="pj"/>
              <w:shd w:val="clear" w:color="auto" w:fill="FFFFFF"/>
              <w:ind w:firstLine="426"/>
              <w:textAlignment w:val="baseline"/>
              <w:rPr>
                <w:rStyle w:val="s0"/>
                <w:bCs/>
              </w:rPr>
            </w:pPr>
            <w:r w:rsidRPr="000A048C">
              <w:rPr>
                <w:rStyle w:val="s0"/>
                <w:bCs/>
              </w:rPr>
              <w:t>- принимает решение о списании задолженности Заемщику по такому микрокредиту;</w:t>
            </w:r>
          </w:p>
          <w:p w14:paraId="513BE900" w14:textId="346AC08F" w:rsidR="00122726" w:rsidRPr="000A048C" w:rsidRDefault="00044546">
            <w:pPr>
              <w:pStyle w:val="pj"/>
              <w:shd w:val="clear" w:color="auto" w:fill="FFFFFF"/>
              <w:ind w:firstLine="426"/>
              <w:textAlignment w:val="baseline"/>
              <w:rPr>
                <w:rStyle w:val="s0"/>
                <w:bCs/>
              </w:rPr>
            </w:pPr>
            <w:r w:rsidRPr="000A048C">
              <w:rPr>
                <w:rStyle w:val="s0"/>
                <w:bCs/>
              </w:rPr>
              <w:t>- прекращает взыскание задолженности и претензионно-исковую работу по такому микрокредиту Заемщика;</w:t>
            </w:r>
          </w:p>
          <w:p w14:paraId="0266953F" w14:textId="41E542A5" w:rsidR="00122726" w:rsidRPr="000A048C" w:rsidRDefault="00044546">
            <w:pPr>
              <w:pStyle w:val="pj"/>
              <w:shd w:val="clear" w:color="auto" w:fill="FFFFFF"/>
              <w:ind w:firstLine="426"/>
              <w:textAlignment w:val="baseline"/>
              <w:rPr>
                <w:rStyle w:val="s0"/>
                <w:bCs/>
              </w:rPr>
            </w:pPr>
            <w:r w:rsidRPr="000A048C">
              <w:rPr>
                <w:rStyle w:val="s0"/>
                <w:bCs/>
              </w:rPr>
              <w:t>- вносит корректировки в кредитную историю Заемщика в кредитных бюро путем устранения записей об информации по такому микрокредиту;</w:t>
            </w:r>
          </w:p>
          <w:p w14:paraId="3478491C" w14:textId="48B9FF31" w:rsidR="00122726" w:rsidRPr="000A048C" w:rsidRDefault="00044546">
            <w:pPr>
              <w:pStyle w:val="pj"/>
              <w:shd w:val="clear" w:color="auto" w:fill="FFFFFF"/>
              <w:ind w:firstLine="426"/>
              <w:textAlignment w:val="baseline"/>
              <w:rPr>
                <w:rStyle w:val="s0"/>
                <w:bCs/>
              </w:rPr>
            </w:pPr>
            <w:r w:rsidRPr="000A048C">
              <w:rPr>
                <w:rStyle w:val="s0"/>
                <w:bCs/>
              </w:rPr>
              <w:t>- осуществляет возврат Заемщику ранее удержанных (уплаченных) сумм вознаграждения и (или) неустойки по такому микрокредиту.</w:t>
            </w:r>
          </w:p>
          <w:p w14:paraId="05998BFF"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 xml:space="preserve">8.5. Моментом предоставления денег Заявителю признается время перечисления суммы Микрокредита на IBAN счет Банка/ Банковской карты Заявителя и (или) </w:t>
            </w:r>
            <w:r w:rsidRPr="000A048C">
              <w:rPr>
                <w:rStyle w:val="s0"/>
                <w:sz w:val="24"/>
                <w:szCs w:val="24"/>
              </w:rPr>
              <w:t>на банковский счет юридического лица, с которым у МФО заключен договор, предусматривающий оплату за приобретаемый товар или выполненные работы, услуги Заемщиком</w:t>
            </w:r>
            <w:r w:rsidRPr="000A048C">
              <w:rPr>
                <w:rFonts w:ascii="Times New Roman" w:hAnsi="Times New Roman" w:cs="Times New Roman"/>
                <w:sz w:val="24"/>
                <w:szCs w:val="24"/>
              </w:rPr>
              <w:t>.</w:t>
            </w:r>
          </w:p>
          <w:p w14:paraId="6E9C716D"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8.6. Все платежи, производимые в рамках отношений по Договору, осуществляются исключительно в безналичной форме. Способы погашения указываются на Сайте МФО.</w:t>
            </w:r>
          </w:p>
        </w:tc>
      </w:tr>
      <w:tr w:rsidR="00122726" w:rsidRPr="000A048C" w14:paraId="6EB3C04C" w14:textId="77777777">
        <w:tc>
          <w:tcPr>
            <w:tcW w:w="5400" w:type="dxa"/>
          </w:tcPr>
          <w:p w14:paraId="76686794" w14:textId="77777777" w:rsidR="00122726" w:rsidRPr="000A048C" w:rsidRDefault="00000000">
            <w:pPr>
              <w:pStyle w:val="pj"/>
              <w:jc w:val="center"/>
              <w:rPr>
                <w:b/>
                <w:bCs/>
                <w:lang w:val="kk-KZ"/>
              </w:rPr>
            </w:pPr>
            <w:r w:rsidRPr="000A048C">
              <w:rPr>
                <w:b/>
                <w:bCs/>
                <w:lang w:val="kk-KZ"/>
              </w:rPr>
              <w:lastRenderedPageBreak/>
              <w:t>9. МОНИТОРИНГ. ШАРТТЫҢ ОРЫНДАЛУЫН БАҚЫЛАУ</w:t>
            </w:r>
          </w:p>
          <w:p w14:paraId="1E5A978D" w14:textId="77777777" w:rsidR="00122726" w:rsidRPr="000A048C" w:rsidRDefault="00000000">
            <w:pPr>
              <w:pStyle w:val="pj"/>
              <w:rPr>
                <w:lang w:val="kk-KZ"/>
              </w:rPr>
            </w:pPr>
            <w:r w:rsidRPr="000A048C">
              <w:rPr>
                <w:lang w:val="kk-KZ"/>
              </w:rPr>
              <w:t>9.1. Микрокредиттеу тәуекелдерін айқындау және азайту мақсатында жедел шешімдер қабылдау мен ықтимал шығындарды жою бойынша қажетті іс-шараларды ұйымдастыру үшін, микрокредит берілгеннен кейін және Қарыз алушы Шарт аясында өз міндеттемелерін толық орындағанға дейін Микроқаржы ұйымы (МҚҰ) тұрақты түрде Шарттың орындалуын бақылауды қамтитын мониторинг жүргізеді.</w:t>
            </w:r>
          </w:p>
          <w:p w14:paraId="1474AD4E" w14:textId="77777777" w:rsidR="00122726" w:rsidRPr="000A048C" w:rsidRDefault="00000000">
            <w:pPr>
              <w:pStyle w:val="pj"/>
              <w:rPr>
                <w:lang w:val="kk-KZ"/>
              </w:rPr>
            </w:pPr>
            <w:r w:rsidRPr="000A048C">
              <w:rPr>
                <w:lang w:val="kk-KZ"/>
              </w:rPr>
              <w:t>9.2. Микрокредит мониторингі МҚҰ-ның уәкілетті тұлғасының мынадай әрекеттерін қамтуы мүмкін:</w:t>
            </w:r>
          </w:p>
          <w:p w14:paraId="5B293BD6" w14:textId="77777777" w:rsidR="00122726" w:rsidRPr="000A048C" w:rsidRDefault="00000000">
            <w:pPr>
              <w:pStyle w:val="pj"/>
              <w:rPr>
                <w:lang w:val="kk-KZ"/>
              </w:rPr>
            </w:pPr>
            <w:r w:rsidRPr="000A048C">
              <w:rPr>
                <w:lang w:val="kk-KZ"/>
              </w:rPr>
              <w:t>1) Қарыз алушымен байланыста болу;</w:t>
            </w:r>
          </w:p>
          <w:p w14:paraId="57E96AEA" w14:textId="77777777" w:rsidR="00122726" w:rsidRPr="000A048C" w:rsidRDefault="00000000">
            <w:pPr>
              <w:pStyle w:val="pj"/>
              <w:rPr>
                <w:lang w:val="kk-KZ"/>
              </w:rPr>
            </w:pPr>
            <w:r w:rsidRPr="000A048C">
              <w:rPr>
                <w:lang w:val="kk-KZ"/>
              </w:rPr>
              <w:lastRenderedPageBreak/>
              <w:t>2) Қарыз алушыда туындаған есеп қателіктерін, қателерді және проблемаларды айқындау;</w:t>
            </w:r>
          </w:p>
          <w:p w14:paraId="30B77B9C" w14:textId="77777777" w:rsidR="00122726" w:rsidRPr="000A048C" w:rsidRDefault="00000000">
            <w:pPr>
              <w:pStyle w:val="pj"/>
              <w:rPr>
                <w:lang w:val="kk-KZ"/>
              </w:rPr>
            </w:pPr>
            <w:r w:rsidRPr="000A048C">
              <w:rPr>
                <w:lang w:val="kk-KZ"/>
              </w:rPr>
              <w:t>3) Мәселелерді еңсеру жолдарын іздестіру.</w:t>
            </w:r>
          </w:p>
          <w:p w14:paraId="0A0DD908" w14:textId="77777777" w:rsidR="00122726" w:rsidRPr="000A048C" w:rsidRDefault="00000000">
            <w:pPr>
              <w:pStyle w:val="pj"/>
              <w:rPr>
                <w:lang w:val="kk-KZ"/>
              </w:rPr>
            </w:pPr>
            <w:r w:rsidRPr="000A048C">
              <w:rPr>
                <w:lang w:val="kk-KZ"/>
              </w:rPr>
              <w:t>9.3. Мерзімі өткен берешекті мониторингтеу мерзімі өткен берешекті қайтару жөніндегі іс-шараларды орындаудан тұрады.</w:t>
            </w:r>
          </w:p>
          <w:p w14:paraId="504BB4B6" w14:textId="77777777" w:rsidR="00122726" w:rsidRPr="000A048C" w:rsidRDefault="00122726">
            <w:pPr>
              <w:pStyle w:val="pj"/>
              <w:rPr>
                <w:lang w:val="kk-KZ"/>
              </w:rPr>
            </w:pPr>
          </w:p>
        </w:tc>
        <w:tc>
          <w:tcPr>
            <w:tcW w:w="5680" w:type="dxa"/>
          </w:tcPr>
          <w:p w14:paraId="03609BCA" w14:textId="77777777" w:rsidR="00122726" w:rsidRPr="000A048C" w:rsidRDefault="00000000">
            <w:pPr>
              <w:spacing w:after="0" w:line="240" w:lineRule="auto"/>
              <w:ind w:firstLine="426"/>
              <w:jc w:val="center"/>
              <w:rPr>
                <w:rFonts w:ascii="Times New Roman" w:hAnsi="Times New Roman" w:cs="Times New Roman"/>
                <w:b/>
                <w:sz w:val="24"/>
                <w:szCs w:val="24"/>
              </w:rPr>
            </w:pPr>
            <w:r w:rsidRPr="000A048C">
              <w:rPr>
                <w:rFonts w:ascii="Times New Roman" w:hAnsi="Times New Roman" w:cs="Times New Roman"/>
                <w:b/>
                <w:sz w:val="24"/>
                <w:szCs w:val="24"/>
              </w:rPr>
              <w:lastRenderedPageBreak/>
              <w:t>9. МОНИТОРИНГ. КОНТРОЛЬ ЗА ВЫПОЛНЕНИЕМ УСЛОВИЙ ДОГОВОРА</w:t>
            </w:r>
          </w:p>
          <w:p w14:paraId="2C45368D"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9.1. С целью выявления и минимизации рисков микрокредитования путем принятия оперативных решений и организации необходимых мероприятий по устранению возможных потерь, после предоставления микрокредита и до момента полного исполнения обязательств Заемщиком в рамках Договора, МФО на регулярной основе проводит мониторинг, включающий в себя контроль за выполнением условий Договора.</w:t>
            </w:r>
          </w:p>
          <w:p w14:paraId="764A9277"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9.2. Мониторинг микрокредита может включать в себя следующие действия уполномоченного лица МФО:</w:t>
            </w:r>
          </w:p>
          <w:p w14:paraId="25E1D7DE"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1) поддержание связи с Заемщиком;</w:t>
            </w:r>
          </w:p>
          <w:p w14:paraId="64232435"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 xml:space="preserve">2) определение возникших просчетов, ошибок и проблем у Заемщика; </w:t>
            </w:r>
          </w:p>
          <w:p w14:paraId="76138011"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lastRenderedPageBreak/>
              <w:t>3) поиск путей преодоления проблем.</w:t>
            </w:r>
          </w:p>
          <w:p w14:paraId="65250974"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9.3. Мониторинг просроченной задолженности заключается в выполнении мероприятий по возврату просроченной задолженности.</w:t>
            </w:r>
          </w:p>
          <w:p w14:paraId="58E89BF4" w14:textId="77777777" w:rsidR="00122726" w:rsidRPr="000A048C" w:rsidRDefault="00122726">
            <w:pPr>
              <w:spacing w:after="0" w:line="240" w:lineRule="auto"/>
              <w:ind w:firstLine="426"/>
              <w:contextualSpacing/>
              <w:jc w:val="both"/>
              <w:rPr>
                <w:rFonts w:ascii="Times New Roman" w:hAnsi="Times New Roman" w:cs="Times New Roman"/>
                <w:sz w:val="24"/>
                <w:szCs w:val="24"/>
              </w:rPr>
            </w:pPr>
          </w:p>
        </w:tc>
      </w:tr>
      <w:tr w:rsidR="00122726" w:rsidRPr="000A048C" w14:paraId="16D52F85" w14:textId="77777777">
        <w:tc>
          <w:tcPr>
            <w:tcW w:w="5400" w:type="dxa"/>
          </w:tcPr>
          <w:p w14:paraId="00E50997" w14:textId="77777777" w:rsidR="00122726" w:rsidRPr="000A048C" w:rsidRDefault="00000000">
            <w:pPr>
              <w:spacing w:after="0" w:line="240" w:lineRule="auto"/>
              <w:ind w:firstLine="426"/>
              <w:contextualSpacing/>
              <w:jc w:val="center"/>
              <w:rPr>
                <w:rFonts w:ascii="Times New Roman" w:hAnsi="Times New Roman" w:cs="Times New Roman"/>
                <w:b/>
                <w:bCs/>
                <w:sz w:val="24"/>
                <w:szCs w:val="24"/>
                <w:lang w:val="kk-KZ"/>
              </w:rPr>
            </w:pPr>
            <w:r w:rsidRPr="000A048C">
              <w:rPr>
                <w:rFonts w:ascii="Times New Roman" w:hAnsi="Times New Roman" w:cs="Times New Roman"/>
                <w:b/>
                <w:bCs/>
                <w:sz w:val="24"/>
                <w:szCs w:val="24"/>
                <w:lang w:val="kk-KZ"/>
              </w:rPr>
              <w:lastRenderedPageBreak/>
              <w:t>10. ШАРТҚА ӨЗГЕРІСТЕР ЕНГІЗУ ТӘРТІБІ</w:t>
            </w:r>
          </w:p>
          <w:p w14:paraId="6DADA192" w14:textId="77777777" w:rsidR="00122726" w:rsidRPr="000A048C" w:rsidRDefault="00122726">
            <w:pPr>
              <w:spacing w:after="0" w:line="240" w:lineRule="auto"/>
              <w:ind w:firstLine="426"/>
              <w:contextualSpacing/>
              <w:jc w:val="both"/>
              <w:rPr>
                <w:rFonts w:ascii="Times New Roman" w:hAnsi="Times New Roman" w:cs="Times New Roman"/>
                <w:sz w:val="24"/>
                <w:szCs w:val="24"/>
                <w:lang w:val="kk-KZ"/>
              </w:rPr>
            </w:pPr>
          </w:p>
          <w:p w14:paraId="391C5554"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10.1. Шарттың қолданыстағы талаптарына өзгерістер енгізу Қарыз алушының жазбаша өтініші негізінде, Жеке кабинет арқылы не еркін түрде өзгерістер мен олардың себептері көрсетілген нысанда МҚҰ-ның Сайтындағы техникалық қолдау бөліміне жолданған жағдайда, Шартқа тиісті қосымша келісімдер жасасу арқылы жүзеге асырылады.</w:t>
            </w:r>
          </w:p>
          <w:p w14:paraId="63EFC4A6"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10.2. Қарыз алушы МҚҰ-ға микрокредиттеу шарттарына өзгерістер енгізу туралы өтінішпен жүгінген кезде, осы мәселе бойынша шешімді МҚҰ-ның ішкі құжаттарына сәйкес аталған мәселені қарау құзырына кіретін уәкілетті орган/уәкілетті тұлға қабылдайды.</w:t>
            </w:r>
          </w:p>
          <w:p w14:paraId="3331315D"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10.3. Тараптардың келісімі бойынша микрокредит беру туралы шарттың қолданылу мерзімін қолданыстағы немесе жақсартылған талаптарда 90 (тоқсан) күнтізбелік күннен аспайтын мерзімге ұзартуға жол беріледі.</w:t>
            </w:r>
          </w:p>
          <w:p w14:paraId="013F97E7"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10.4. Егер Қарыз алушымен жасалған, кәсіпкерлік қызметпен байланысты емес және тіркеуге жататын мүлікпен (тұрғын үй және/немесе оның орналасқан жеріндегі жер учаскесі) кепілге қамтамасыз етілмеген микрокредит беру туралы Келісімшарттың орындалу шарттары өзгертілсе, немесе Қарыз алушының кәсіпкерлік қызметпен байланысты емес және тіркеуге жататын мүлікпен (тұрғын үй және/немесе оның орналасқан жеріндегі жер учаскесі) кепілге қамтамасыз етілмеген микрокредитін жабу мақсатында жаңа микрокредит берілсе, капиталданған (негізгі қарыз сомасына қосылған) өткен сыйақыға, айыпақыларға (айыппұл, өсімпұл) сыйақы есептелуге жол берілмейді.</w:t>
            </w:r>
          </w:p>
          <w:p w14:paraId="1702F8A5"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 xml:space="preserve">10.5. Микрокредит беру туралы Шартқа қосымша келісімдерді Микроқаржы ұйымы (МҚҰ) мен клиенттің электрондық тәсілмен қол қоюы, Био­метриялық деректерді жинау орталығының қызметтерін пайдалану арқылы биометриялық сәйкестендіруді қолдану немесе </w:t>
            </w:r>
            <w:r w:rsidRPr="000A048C">
              <w:rPr>
                <w:rFonts w:ascii="Times New Roman" w:hAnsi="Times New Roman" w:cs="Times New Roman"/>
                <w:sz w:val="24"/>
                <w:szCs w:val="24"/>
                <w:lang w:val="kk-KZ"/>
              </w:rPr>
              <w:lastRenderedPageBreak/>
              <w:t>Қарыз алушының МҚҰ құрылғылары арқылы тіркелуі барысында алынған биометриялық деректерін пайдалану және Қазақстан Республикасында аккредиттелген куәландырушы орталық ұсынған Қарыз алушының электрондық цифрлық қолтаңбасын (ЭЦҚ) қолдану арқылы жүзеге асырылады.</w:t>
            </w:r>
          </w:p>
          <w:p w14:paraId="68098BB6" w14:textId="77777777" w:rsidR="00122726" w:rsidRPr="000A048C" w:rsidRDefault="00122726">
            <w:pPr>
              <w:spacing w:after="0" w:line="240" w:lineRule="auto"/>
              <w:ind w:firstLine="426"/>
              <w:contextualSpacing/>
              <w:jc w:val="both"/>
              <w:rPr>
                <w:rFonts w:ascii="Times New Roman" w:hAnsi="Times New Roman" w:cs="Times New Roman"/>
                <w:sz w:val="24"/>
                <w:szCs w:val="24"/>
                <w:lang w:val="kk-KZ"/>
              </w:rPr>
            </w:pPr>
          </w:p>
        </w:tc>
        <w:tc>
          <w:tcPr>
            <w:tcW w:w="5680" w:type="dxa"/>
          </w:tcPr>
          <w:p w14:paraId="5141A0AE" w14:textId="77777777" w:rsidR="00122726" w:rsidRPr="000A048C" w:rsidRDefault="00000000">
            <w:pPr>
              <w:spacing w:after="0" w:line="240" w:lineRule="auto"/>
              <w:jc w:val="center"/>
              <w:rPr>
                <w:rFonts w:ascii="Times New Roman" w:hAnsi="Times New Roman" w:cs="Times New Roman"/>
                <w:b/>
                <w:sz w:val="24"/>
                <w:szCs w:val="24"/>
              </w:rPr>
            </w:pPr>
            <w:r w:rsidRPr="000A048C">
              <w:rPr>
                <w:rFonts w:ascii="Times New Roman" w:hAnsi="Times New Roman" w:cs="Times New Roman"/>
                <w:b/>
                <w:sz w:val="24"/>
                <w:szCs w:val="24"/>
              </w:rPr>
              <w:lastRenderedPageBreak/>
              <w:t>10. ПОРЯДОК ВНЕСЕНИЯ ИЗМЕНЕНИЙ В ДОГОВОР</w:t>
            </w:r>
          </w:p>
          <w:p w14:paraId="5DBE0BB3" w14:textId="77777777" w:rsidR="00122726" w:rsidRPr="000A048C" w:rsidRDefault="00122726">
            <w:pPr>
              <w:spacing w:after="0" w:line="240" w:lineRule="auto"/>
              <w:ind w:firstLine="426"/>
              <w:jc w:val="center"/>
              <w:rPr>
                <w:rFonts w:ascii="Times New Roman" w:hAnsi="Times New Roman" w:cs="Times New Roman"/>
                <w:b/>
                <w:sz w:val="24"/>
                <w:szCs w:val="24"/>
              </w:rPr>
            </w:pPr>
          </w:p>
          <w:p w14:paraId="5ED3BFB9"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 xml:space="preserve">10.1. Внесение изменений в действующие условия Договора производятся путем заключения соответствующих дополнительных соглашений к Договору на основании письменного запроса Заемщика посредством Личного кабинета либо в произвольной форме с обязательным указанием запрашиваемых изменений и их причин, оформляемого на Сайте МФО в техническую поддержку. </w:t>
            </w:r>
          </w:p>
          <w:p w14:paraId="7C6EF30C"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10.2. При обращении Заемщика в МФО с запросом об изменении условий микрокредитования, решение по данному вопросу принимается уполномоченным органом/уполномоченным лицом МФО, в полномочия которого входит рассмотрение указанного вопроса в соответствии с внутренними документами МФО.</w:t>
            </w:r>
          </w:p>
          <w:p w14:paraId="476F0134"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10.3. По соглашению сторон допускается увеличение срока действия договора о предоставлении микрокредита на действующих или улучшающих условиях на срок не более 90 (девяносто) календарных дней.</w:t>
            </w:r>
          </w:p>
          <w:p w14:paraId="088E0CD3"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10.4. При изменении условий исполнения заключенного с Заемщиком Договора о предоставлении микрокредита, не связанного с осуществлением предпринимательской деятельности и не обеспеченного ипотекой недвижимого имущества, являющегося жилищем и (или) земельным участком с расположенным на нем жилищем, или выдаче нового микрокредита в целях погашения микрокредита Заемщика, не связанного с осуществлением предпринимательской деятельности и не обеспеченного ипотекой недвижимого имущества, являющегося жилищем и (или) земельным участком с расположенным на нем жилищем, начисление вознаграждения на капитализированные (суммированные) к сумме основного долга просроченное вознаграждение, неустойку (штрафы, пени) не допускается.</w:t>
            </w:r>
          </w:p>
          <w:p w14:paraId="4C8EA177" w14:textId="77777777" w:rsidR="00122726" w:rsidRPr="000A048C" w:rsidRDefault="00000000">
            <w:pPr>
              <w:spacing w:after="0" w:line="240" w:lineRule="auto"/>
              <w:contextualSpacing/>
              <w:jc w:val="both"/>
              <w:rPr>
                <w:rFonts w:ascii="Times New Roman" w:hAnsi="Times New Roman" w:cs="Times New Roman"/>
                <w:sz w:val="24"/>
                <w:szCs w:val="24"/>
              </w:rPr>
            </w:pPr>
            <w:r w:rsidRPr="000A048C">
              <w:rPr>
                <w:rFonts w:ascii="Times New Roman" w:hAnsi="Times New Roman" w:cs="Times New Roman"/>
                <w:sz w:val="24"/>
                <w:szCs w:val="24"/>
              </w:rPr>
              <w:t>10.5. Подписание дополнительных соглашений к</w:t>
            </w:r>
            <w:r w:rsidRPr="000A048C">
              <w:rPr>
                <w:rFonts w:ascii="Times New Roman" w:hAnsi="Times New Roman" w:cs="Times New Roman"/>
                <w:color w:val="000000"/>
                <w:spacing w:val="2"/>
                <w:sz w:val="24"/>
                <w:szCs w:val="24"/>
                <w:shd w:val="clear" w:color="auto" w:fill="FFFFFF"/>
              </w:rPr>
              <w:t xml:space="preserve"> Договору о предоставлении микрокредита электронным способом между МФО и клиентом </w:t>
            </w:r>
            <w:r w:rsidRPr="000A048C">
              <w:rPr>
                <w:rFonts w:ascii="Times New Roman" w:hAnsi="Times New Roman" w:cs="Times New Roman"/>
                <w:color w:val="000000"/>
                <w:spacing w:val="2"/>
                <w:sz w:val="24"/>
                <w:szCs w:val="24"/>
                <w:shd w:val="clear" w:color="auto" w:fill="FFFFFF"/>
              </w:rPr>
              <w:lastRenderedPageBreak/>
              <w:t>осуществляется с применением биометрической идентификации посредством использования услуг ЦОИД или с использованием биометрических данных Заемщика, полученных при его регистрации  посредством устройств МФО и электронной цифровой подписи Заемщика, представленной аккредитованным удостоверяющим центром Республики Казахстан.</w:t>
            </w:r>
          </w:p>
        </w:tc>
      </w:tr>
      <w:tr w:rsidR="00122726" w:rsidRPr="000A048C" w14:paraId="501CCEA7" w14:textId="77777777">
        <w:tc>
          <w:tcPr>
            <w:tcW w:w="5400" w:type="dxa"/>
          </w:tcPr>
          <w:p w14:paraId="0B8CBA44" w14:textId="77777777" w:rsidR="00122726" w:rsidRPr="000A048C" w:rsidRDefault="00000000">
            <w:pPr>
              <w:spacing w:after="0" w:line="240" w:lineRule="auto"/>
              <w:jc w:val="center"/>
              <w:rPr>
                <w:rFonts w:ascii="Times New Roman" w:hAnsi="Times New Roman" w:cs="Times New Roman"/>
                <w:b/>
                <w:sz w:val="24"/>
                <w:szCs w:val="24"/>
                <w:lang w:val="kk-KZ"/>
              </w:rPr>
            </w:pPr>
            <w:r w:rsidRPr="000A048C">
              <w:rPr>
                <w:rFonts w:ascii="Times New Roman" w:hAnsi="Times New Roman" w:cs="Times New Roman"/>
                <w:b/>
                <w:sz w:val="24"/>
                <w:szCs w:val="24"/>
              </w:rPr>
              <w:lastRenderedPageBreak/>
              <w:t xml:space="preserve">11. </w:t>
            </w:r>
            <w:r w:rsidRPr="000A048C">
              <w:rPr>
                <w:rFonts w:ascii="Times New Roman" w:hAnsi="Times New Roman" w:cs="Times New Roman"/>
                <w:b/>
                <w:sz w:val="24"/>
                <w:szCs w:val="24"/>
                <w:lang w:val="kk-KZ"/>
              </w:rPr>
              <w:t>МЕРЗІМІ ӨТКЕН ҚАРЫЗДАРМЕН ЖҰМЫС ІСТЕУ</w:t>
            </w:r>
          </w:p>
          <w:p w14:paraId="30D277FA" w14:textId="77777777" w:rsidR="00122726" w:rsidRPr="000A048C" w:rsidRDefault="00000000">
            <w:pPr>
              <w:spacing w:after="0" w:line="240" w:lineRule="auto"/>
              <w:ind w:firstLineChars="150" w:firstLine="36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11.1. Қарыз алушының микрокредит бойынша мерзімі өткен төлемдері болған жағдайда, МҚҰ берешекті қайтару жөніндегі жұмысты мынадай тәсілдермен жүргізеді:</w:t>
            </w:r>
          </w:p>
          <w:p w14:paraId="15519148"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 SMS-хабарламалар жіберу;</w:t>
            </w:r>
          </w:p>
          <w:p w14:paraId="753F3A5D"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2) электрондық пошта арқылы хабарландырулар;</w:t>
            </w:r>
          </w:p>
          <w:p w14:paraId="15AEFF5E"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3) ақпараттық телефон қоңыраулары;</w:t>
            </w:r>
          </w:p>
          <w:p w14:paraId="75877D1B"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4) Қарыз алушымен тікелей байланыс және әңгімелесу;</w:t>
            </w:r>
          </w:p>
          <w:p w14:paraId="69D76B58"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5) мессенджерлер (Viber, WhatsApp және тағы басқа) арқылы электрондық хабарламалар жіберу;</w:t>
            </w:r>
          </w:p>
          <w:p w14:paraId="083DF699"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6) сотқа дейінгі өндіріп алу үшін коллекторларға беру;</w:t>
            </w:r>
          </w:p>
          <w:p w14:paraId="4C2A0713"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7) микрокредит бойынша берешекті сот тәртібімен өндіріп алу;</w:t>
            </w:r>
          </w:p>
          <w:p w14:paraId="035E464A"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8) микрокредит бойынша талап ету құқықтарын үшінші тұлғаларға беру;</w:t>
            </w:r>
          </w:p>
          <w:p w14:paraId="52BB24F4"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9) нотариусқа атқарушылық жазба жасау үшін жүгіну арқылы микрокредит бойынша берешекті өндіріп алу;</w:t>
            </w:r>
          </w:p>
          <w:p w14:paraId="70857496"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10) Қазақстан Республикасының қолданыстағы заңнамасында тыйым салынбаған өзге де әдістер.</w:t>
            </w:r>
          </w:p>
          <w:p w14:paraId="4AD6976D"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11.2. Нотариустың атқарушылық жазбасы өндіріп алушының өтініші негізінде, Қарыз алушы-дебитордың (жеке тұлғаның) тіркелген жері немесе тұрғылықты жері бойынша, Шартта көрсетілген мекенжайда жасалуы мүмкін.</w:t>
            </w:r>
          </w:p>
          <w:p w14:paraId="257C1108"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11.3. Мерзімі өткен микрокредит бойынша талап ету құқықтарын үшінші тұлғаларға беру МҚҰ тарапынан Қазақстан Республикасының заңнамасының талаптарына сәйкес жүзеге асырылады.</w:t>
            </w:r>
          </w:p>
          <w:p w14:paraId="23A630FB"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 xml:space="preserve">11.4. Қарыз алушының Шарт бойынша міндеттемелерін орындамауы немесе тиісінше орындамауы жағдайында, сондай-ақ мерзімі өткен берешегі бар Қарыз алушымен және (немесе) оның өкілімен, және (немесе) Шарт шеңберінде ұйыммен міндеттемелер арқылы байланысты үшінші тұлғамен өзара іс-қимыл жасаған кезде, </w:t>
            </w:r>
            <w:r w:rsidRPr="000A048C">
              <w:rPr>
                <w:rFonts w:ascii="Times New Roman" w:hAnsi="Times New Roman" w:cs="Times New Roman"/>
                <w:sz w:val="24"/>
                <w:szCs w:val="24"/>
                <w:lang w:val="kk-KZ"/>
              </w:rPr>
              <w:lastRenderedPageBreak/>
              <w:t>МҚҰ мынадай шарттарды сақтай отырып әрекет етеді:</w:t>
            </w:r>
          </w:p>
          <w:p w14:paraId="39B1D531"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 Қарыз алушының тұрғылықты жерінде немесе орналасқан жерінде, не оның тіркелген жерінде, немесе МҚҰ ғимаратында, жұмыс күндері сағат 08:00-ден 21:00-ге дейін, аптасына үш реттен аспайтын және жұмыс күнінде бір реттен аспайтын жиілікпен, егер Қарыз алушымен басқа уақыт, мерзімдік жиілік немесе күн (демалыс және (немесе) мереке күні) келісілмесе;</w:t>
            </w:r>
          </w:p>
          <w:p w14:paraId="764C81A1"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 МҚҰ бастамасымен телефон арқылы сөйлесу кезінде, оның ішінде интернет желісінде қоңыраулар шалуға арналған қосымшаларды немесе автоматтандырылған дауыстық хабарландыруға арналған бағдарламалық қамтамасыз етуді пайдалану арқылы жұмыс күндері сағат 09:00-ден 21:00-ге дейін үш реттен аспайтын және демалыс пен мереке күндері сағат 09:00-ден 19:00-ге дейін екі реттен аспайтын жиілікпен жүзеге асырылады. Әрбір өзара іс-қимыл барысында мынадай ақпарат хабарланады:</w:t>
            </w:r>
          </w:p>
          <w:p w14:paraId="7015EC9B"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 ұйымның атауы;</w:t>
            </w:r>
          </w:p>
          <w:p w14:paraId="1422DE89"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 ұйымның орналасқан жері;</w:t>
            </w:r>
          </w:p>
          <w:p w14:paraId="18BFFAB9"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 өзара іс-қимылды жүзеге асыратын тұлғаның тегі, аты, әкесінің аты (бар болған жағдайда), лауазымы;</w:t>
            </w:r>
          </w:p>
          <w:p w14:paraId="18025397"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 берешек құрылымы, мерзімі өткен және ағымдағы негізгі қарыз сомаларының қалдығы, сыйақы, комиссиялар, айыпақы (айыппұл, өсімпұл), Шартта көзделген;</w:t>
            </w:r>
          </w:p>
          <w:p w14:paraId="2C4D8D2A"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 Қарыз алушының жауапкершілігі мен өзге де міндеттемелері туралы, сондай-ақ Шартпен және Заңмен көзделген міндеттемелерді орындамау немесе тиісінше орындамаудың салдарлары туралы ақпарат.</w:t>
            </w:r>
          </w:p>
          <w:p w14:paraId="362D5EC6"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Аталған шаралар аясындағы өзара іс-қимылда МҚҰ мынадай шектеулерді сақтайды:</w:t>
            </w:r>
          </w:p>
          <w:p w14:paraId="05999598"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 екінші және үшінші абзацтарда көзделмеген әдістермен және мерзімде өзара іс-қимыл жасауға тыйым салынады;</w:t>
            </w:r>
          </w:p>
          <w:p w14:paraId="700C9C84"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 Шарт шеңберінде ұйыммен міндеттемелер арқылы байланысты емес үшінші тұлғамен өзара әрекет етуге тыйым салынады, Қарыз алушының орналасқан жерін және (немесе) байланыс деректерін айқындау жағдайларын, сондай-ақ мерзімі өткен берешекті реттеу және (немесе) өтеу мақсатында екінші және үшінші абзацтарда көзделген мерзімдер мен тәсілдерді пайдалану жағдайларын қоспағанда. Бұл ретте ұйымның атауы, оның орналасқан жері, өзара іс-қимылды жүзеге асыратын тұлғаның тегі, аты, әкесінің аты (бар болса), лауазымы хабарланады;</w:t>
            </w:r>
          </w:p>
          <w:p w14:paraId="2EDD6BEA"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lastRenderedPageBreak/>
              <w:t>- мерзімі өткен берешегі бар Қарыз алушыға және (немесе) оның өкіліне, және (немесе) МҚҰ-мен Шарт аясында міндеттемелер арқылы байланысты үшінші тұлғаға жалған тегі және (немесе) аты, және (немесе) әкесінің аты (бар болса), сондай-ақ шындыққа сәйкес келмейтін ұйым қызметкерінің жұмыс орны және (немесе) лауазымы туралы мәліметтер хабарлауға тыйым салынады;</w:t>
            </w:r>
          </w:p>
          <w:p w14:paraId="7F81C280"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 мерзімі өткен берешегі бар Қарыз алушыны және (немесе) оның өкілін, және (немесе) МҚҰ-мен Шарт аясында міндеттемелер арқылы байланысты үшінші тұлғаны берешек мөлшері, сипаты және оның туындау негіздері туралы адастыруға тыйым салынады;</w:t>
            </w:r>
          </w:p>
          <w:p w14:paraId="300FA82E"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 өзара әрекет ететін тұлғаның абыройын, қадір-қасиетін және iскерлік беделін түсіретін мәліметтерді таратуға, сондай-ақ аталған тұлғаның мүдделеріне мүліктік зиян келтіруі мүмкін мәліметтерді жария етуге тыйым салынады.</w:t>
            </w:r>
          </w:p>
          <w:p w14:paraId="63B3B3F7"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11.5. Қосымша шарттар мен Қарыз алушылардың өтініштерін қарау тәртібі Қазақстан Республикасының заңнамасына сәйкес Микроқаржы ұйымының (МҚҰ) ішкі құжаттарында көзделген.</w:t>
            </w:r>
          </w:p>
          <w:p w14:paraId="000C00F9"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11.6. Микроқаржы ұйымы (МҚҰ) Қарыз алушының өтініші бойынша (микрокредит беру құпиясын жария етуге қойылатын талаптарды сақтай отырып, Қазақстан Республикасының Заңында көзделген) өтініш алынған күннен бастап 3 (үш) жұмыс күні ішінде жазбаша нысанда немесе Микрокредит беру туралы шартта көзделген тәсілмен келесі мәліметтерді ұсынады:</w:t>
            </w:r>
          </w:p>
          <w:p w14:paraId="678DF5B2"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 МҚҰ тарапынан төленген ақша сомасы;</w:t>
            </w:r>
          </w:p>
          <w:p w14:paraId="4C179212"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2) мерзімі өткен берешек мөлшері (бар болған жағдайда);</w:t>
            </w:r>
          </w:p>
          <w:p w14:paraId="3F4B8CF0"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3) қарыз қалдығы;</w:t>
            </w:r>
          </w:p>
          <w:p w14:paraId="506AA934"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4) кезекті төлемдердің мөлшері мен мерзімі.</w:t>
            </w:r>
          </w:p>
          <w:p w14:paraId="26EA1DD0"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11.7. Қарыз алушының өтініші бойынша МҚҰ айына 1 (бір) реттен жиі емес, ақысыз түрде 3 (үш) жұмыс күнінен кешіктірмей жазбаша нысанда немесе Микрокредит беру туралы шартта көзделген тәсілмен Қарыз алушының ақша аударымдарын микрокредит беру туралы шарт бойынша берешекті өтеуге бөлу тәртібі туралы ақпарат береді. Мұндай ақпаратта негізгі қарыз сомасы, сыйақы, айыпақы (айыппұл, өсімпұл), сондай-ақ төлеуге жататын басқа да сомалар көрсетіледі.</w:t>
            </w:r>
          </w:p>
          <w:p w14:paraId="7E8679F1"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 xml:space="preserve">11.8. Қарыз алушының Микрокредит беру туралы шарт бойынша берілген ақшаны толық </w:t>
            </w:r>
            <w:r w:rsidRPr="000A048C">
              <w:rPr>
                <w:rFonts w:ascii="Times New Roman" w:hAnsi="Times New Roman" w:cs="Times New Roman"/>
                <w:sz w:val="24"/>
                <w:szCs w:val="24"/>
                <w:lang w:val="kk-KZ"/>
              </w:rPr>
              <w:lastRenderedPageBreak/>
              <w:t>немесе ішінара мерзімінен бұрын қайтару туралы өтініші бойынша МҚҰ 3 (үш) жұмыс күнінен кешіктірмей ақысыз түрде жазбаша нысанда немесе шартта көзделген тәсілмен қайтарылуға тиіс сома мөлшері туралы хабарлайды. Мұндай ақпаратта негізгі қарыз сомасы, сыйақы, айыпақы (айыппұл, өсімпұл) көрсетіледі.</w:t>
            </w:r>
          </w:p>
          <w:p w14:paraId="08011A66" w14:textId="77777777" w:rsidR="00122726" w:rsidRPr="000A048C" w:rsidRDefault="00122726">
            <w:pPr>
              <w:spacing w:after="0" w:line="240" w:lineRule="auto"/>
              <w:ind w:firstLine="426"/>
              <w:contextualSpacing/>
              <w:jc w:val="both"/>
              <w:rPr>
                <w:rFonts w:ascii="Times New Roman" w:hAnsi="Times New Roman" w:cs="Times New Roman"/>
                <w:sz w:val="24"/>
                <w:szCs w:val="24"/>
                <w:lang w:val="kk-KZ"/>
              </w:rPr>
            </w:pPr>
          </w:p>
        </w:tc>
        <w:tc>
          <w:tcPr>
            <w:tcW w:w="5680" w:type="dxa"/>
          </w:tcPr>
          <w:p w14:paraId="2D5E7AAC" w14:textId="77777777" w:rsidR="00122726" w:rsidRPr="000A048C" w:rsidRDefault="00000000">
            <w:pPr>
              <w:spacing w:after="0" w:line="240" w:lineRule="auto"/>
              <w:ind w:firstLine="426"/>
              <w:jc w:val="center"/>
              <w:rPr>
                <w:rFonts w:ascii="Times New Roman" w:hAnsi="Times New Roman" w:cs="Times New Roman"/>
                <w:b/>
                <w:sz w:val="24"/>
                <w:szCs w:val="24"/>
              </w:rPr>
            </w:pPr>
            <w:r w:rsidRPr="000A048C">
              <w:rPr>
                <w:rFonts w:ascii="Times New Roman" w:hAnsi="Times New Roman" w:cs="Times New Roman"/>
                <w:b/>
                <w:sz w:val="24"/>
                <w:szCs w:val="24"/>
              </w:rPr>
              <w:lastRenderedPageBreak/>
              <w:t>11. РАБОТА С ПРОСРОЧЕННОЙ ЗАДОЛЖЕННОСТЬЮ</w:t>
            </w:r>
          </w:p>
          <w:p w14:paraId="1C94D421"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11.1. При наличии у Заемщика просроченных платежей по микрокредиту, МФО осуществляет работу по возврату задолженности, путем:</w:t>
            </w:r>
          </w:p>
          <w:p w14:paraId="0FC2651C"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1) SMS–уведомлений;</w:t>
            </w:r>
          </w:p>
          <w:p w14:paraId="2FAD8D82"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2) оповещений на электронную почту;</w:t>
            </w:r>
          </w:p>
          <w:p w14:paraId="03A3EC8E"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3) информационных телефонных звонков;</w:t>
            </w:r>
          </w:p>
          <w:p w14:paraId="42B6A41B"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4) физических контактов с Заемщиком и проведения бесед;</w:t>
            </w:r>
          </w:p>
          <w:p w14:paraId="73C27333"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5) электронных сообщений через мессенджеры (</w:t>
            </w:r>
            <w:proofErr w:type="spellStart"/>
            <w:r w:rsidRPr="000A048C">
              <w:rPr>
                <w:rFonts w:ascii="Times New Roman" w:hAnsi="Times New Roman" w:cs="Times New Roman"/>
                <w:sz w:val="24"/>
                <w:szCs w:val="24"/>
              </w:rPr>
              <w:t>Viber</w:t>
            </w:r>
            <w:proofErr w:type="spellEnd"/>
            <w:r w:rsidRPr="000A048C">
              <w:rPr>
                <w:rFonts w:ascii="Times New Roman" w:hAnsi="Times New Roman" w:cs="Times New Roman"/>
                <w:sz w:val="24"/>
                <w:szCs w:val="24"/>
              </w:rPr>
              <w:t xml:space="preserve">, </w:t>
            </w:r>
            <w:proofErr w:type="spellStart"/>
            <w:r w:rsidRPr="000A048C">
              <w:rPr>
                <w:rFonts w:ascii="Times New Roman" w:hAnsi="Times New Roman" w:cs="Times New Roman"/>
                <w:sz w:val="24"/>
                <w:szCs w:val="24"/>
              </w:rPr>
              <w:t>WhatsApp</w:t>
            </w:r>
            <w:proofErr w:type="spellEnd"/>
            <w:r w:rsidRPr="000A048C">
              <w:rPr>
                <w:rFonts w:ascii="Times New Roman" w:hAnsi="Times New Roman" w:cs="Times New Roman"/>
                <w:sz w:val="24"/>
                <w:szCs w:val="24"/>
              </w:rPr>
              <w:t xml:space="preserve"> и тому подобные);</w:t>
            </w:r>
          </w:p>
          <w:p w14:paraId="42880B9D"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6) передачи на досудебное взыскание коллекторам;</w:t>
            </w:r>
          </w:p>
          <w:p w14:paraId="78325A67"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7) взыскания задолженности по микрокредиту в судебном порядке;</w:t>
            </w:r>
          </w:p>
          <w:p w14:paraId="3EC30F7D"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8) уступка прав требований по микрокредиту третьим лицам;</w:t>
            </w:r>
          </w:p>
          <w:p w14:paraId="5C3601CE" w14:textId="77777777" w:rsidR="00122726" w:rsidRPr="000A048C" w:rsidRDefault="00000000">
            <w:pPr>
              <w:spacing w:after="0" w:line="240" w:lineRule="auto"/>
              <w:ind w:firstLine="465"/>
              <w:jc w:val="both"/>
              <w:rPr>
                <w:rFonts w:ascii="Times New Roman" w:hAnsi="Times New Roman" w:cs="Times New Roman"/>
                <w:sz w:val="24"/>
                <w:szCs w:val="24"/>
              </w:rPr>
            </w:pPr>
            <w:r w:rsidRPr="000A048C">
              <w:rPr>
                <w:rFonts w:ascii="Times New Roman" w:hAnsi="Times New Roman" w:cs="Times New Roman"/>
                <w:sz w:val="24"/>
                <w:szCs w:val="24"/>
              </w:rPr>
              <w:t>9) взыскания задолженности по Микрокредиту путем обращения к нотариусу для совершения исполнительной надписи;</w:t>
            </w:r>
          </w:p>
          <w:p w14:paraId="1EF01C0C"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10) иных методов, не запрещенных действующим законодательством Республики Казахстан;</w:t>
            </w:r>
          </w:p>
          <w:p w14:paraId="7C70B486"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11.2. Исполнительная надпись нотариуса может быть совершена, на основании заявления взыскателя по месту регистрации либо месту жительства должника (физического лица)-Заемщика, указанного в Договоре.</w:t>
            </w:r>
          </w:p>
          <w:p w14:paraId="0ACA736A" w14:textId="77777777" w:rsidR="00122726" w:rsidRPr="000A048C" w:rsidRDefault="00000000">
            <w:pPr>
              <w:spacing w:after="0" w:line="240" w:lineRule="auto"/>
              <w:ind w:firstLine="462"/>
              <w:jc w:val="both"/>
              <w:rPr>
                <w:rFonts w:ascii="Times New Roman" w:hAnsi="Times New Roman" w:cs="Times New Roman"/>
                <w:sz w:val="24"/>
                <w:szCs w:val="24"/>
                <w:lang w:val="kk-KZ"/>
              </w:rPr>
            </w:pPr>
            <w:r w:rsidRPr="000A048C">
              <w:rPr>
                <w:rFonts w:ascii="Times New Roman" w:hAnsi="Times New Roman" w:cs="Times New Roman"/>
                <w:sz w:val="24"/>
                <w:szCs w:val="24"/>
              </w:rPr>
              <w:t>11.3. Передачу прав требований по просроченному Микрокредиту третьим лицам МФО осуществляет в соответствии с требованиями законодательства РК</w:t>
            </w:r>
            <w:r w:rsidRPr="000A048C">
              <w:rPr>
                <w:rFonts w:ascii="Times New Roman" w:hAnsi="Times New Roman" w:cs="Times New Roman"/>
                <w:sz w:val="24"/>
                <w:szCs w:val="24"/>
                <w:lang w:val="kk-KZ"/>
              </w:rPr>
              <w:t>.</w:t>
            </w:r>
          </w:p>
          <w:p w14:paraId="729BDE0A" w14:textId="77777777" w:rsidR="00122726" w:rsidRPr="000A048C" w:rsidRDefault="00000000">
            <w:pPr>
              <w:spacing w:after="0" w:line="240" w:lineRule="auto"/>
              <w:ind w:firstLine="457"/>
              <w:jc w:val="both"/>
              <w:rPr>
                <w:rFonts w:ascii="Times New Roman" w:hAnsi="Times New Roman" w:cs="Times New Roman"/>
                <w:sz w:val="24"/>
                <w:szCs w:val="24"/>
              </w:rPr>
            </w:pPr>
            <w:r w:rsidRPr="000A048C">
              <w:rPr>
                <w:rFonts w:ascii="Times New Roman" w:hAnsi="Times New Roman" w:cs="Times New Roman"/>
                <w:sz w:val="24"/>
                <w:szCs w:val="24"/>
              </w:rPr>
              <w:t xml:space="preserve">11.4. При неисполнении либо ненадлежащем исполнении Заемщиком обязательств по Договору, а также при взаимодействии с Заемщиком, имеющим просроченную задолженность, и (или) его представителем, и (или) третьим лицом, связанным обязательствами с организацией в рамках Договора, взаимодействие МФО осуществляется при соблюдении следующих условий: </w:t>
            </w:r>
          </w:p>
          <w:p w14:paraId="463F23C0" w14:textId="77777777" w:rsidR="00122726" w:rsidRPr="000A048C" w:rsidRDefault="00000000">
            <w:pPr>
              <w:spacing w:after="0" w:line="240" w:lineRule="auto"/>
              <w:ind w:firstLine="457"/>
              <w:jc w:val="both"/>
              <w:rPr>
                <w:rStyle w:val="s0"/>
                <w:rFonts w:eastAsiaTheme="minorEastAsia"/>
                <w:bCs/>
                <w:sz w:val="24"/>
                <w:szCs w:val="24"/>
                <w:lang w:eastAsia="ru-RU"/>
              </w:rPr>
            </w:pPr>
            <w:r w:rsidRPr="000A048C">
              <w:rPr>
                <w:rFonts w:ascii="Times New Roman" w:hAnsi="Times New Roman" w:cs="Times New Roman"/>
                <w:sz w:val="24"/>
                <w:szCs w:val="24"/>
              </w:rPr>
              <w:t>-</w:t>
            </w:r>
            <w:r w:rsidRPr="000A048C">
              <w:rPr>
                <w:rStyle w:val="s0"/>
                <w:rFonts w:eastAsiaTheme="minorEastAsia"/>
                <w:bCs/>
                <w:sz w:val="24"/>
                <w:szCs w:val="24"/>
                <w:lang w:eastAsia="ru-RU"/>
              </w:rPr>
              <w:t xml:space="preserve">в период с 8.00 до 21.00 часов в будние дни по месту жительства либо месту нахождения Заемщика, либо по его месту регистрации, либо в помещении </w:t>
            </w:r>
            <w:r w:rsidRPr="000A048C">
              <w:rPr>
                <w:rStyle w:val="s0"/>
                <w:rFonts w:eastAsiaTheme="minorEastAsia"/>
                <w:bCs/>
                <w:sz w:val="24"/>
                <w:szCs w:val="24"/>
                <w:lang w:eastAsia="ru-RU"/>
              </w:rPr>
              <w:lastRenderedPageBreak/>
              <w:t>МФО, не более трех раз в неделю и не более одного раза в будний день, если иное время, периодичность и день (выходной и (или) праздничный) не согласованы с Заемщиком;</w:t>
            </w:r>
          </w:p>
          <w:p w14:paraId="07629ABF" w14:textId="77777777" w:rsidR="00122726" w:rsidRPr="000A048C" w:rsidRDefault="00000000">
            <w:pPr>
              <w:pStyle w:val="pj"/>
              <w:shd w:val="clear" w:color="auto" w:fill="FFFFFF"/>
              <w:ind w:firstLine="462"/>
              <w:textAlignment w:val="baseline"/>
              <w:rPr>
                <w:rStyle w:val="s0"/>
                <w:bCs/>
              </w:rPr>
            </w:pPr>
            <w:r w:rsidRPr="000A048C">
              <w:rPr>
                <w:rStyle w:val="s0"/>
                <w:bCs/>
              </w:rPr>
              <w:t>- не более трех раз в период с 9.00 до 21.00 часов в будние дни и не более двух раз в период с 9:00 до 19:00 в выходные и праздничные дни посредством телефонных переговоров по инициативе МФО, в том числе с использованием приложений для совершения звонков в сети интернет или программного обеспечения для совершения автоматического голосового информирования, с сообщением при каждом взаимодействии, при этом при каждом взаимодействии сообщение содержит:</w:t>
            </w:r>
          </w:p>
          <w:p w14:paraId="6CD75724" w14:textId="77777777" w:rsidR="00122726" w:rsidRPr="000A048C" w:rsidRDefault="00000000">
            <w:pPr>
              <w:spacing w:after="0" w:line="240" w:lineRule="auto"/>
              <w:ind w:firstLine="457"/>
              <w:jc w:val="both"/>
              <w:rPr>
                <w:rFonts w:ascii="Times New Roman" w:hAnsi="Times New Roman" w:cs="Times New Roman"/>
                <w:sz w:val="24"/>
                <w:szCs w:val="24"/>
              </w:rPr>
            </w:pPr>
            <w:r w:rsidRPr="000A048C">
              <w:rPr>
                <w:rFonts w:ascii="Times New Roman" w:hAnsi="Times New Roman" w:cs="Times New Roman"/>
                <w:sz w:val="24"/>
                <w:szCs w:val="24"/>
              </w:rPr>
              <w:t xml:space="preserve">- наименования организации; </w:t>
            </w:r>
          </w:p>
          <w:p w14:paraId="1C370467" w14:textId="77777777" w:rsidR="00122726" w:rsidRPr="000A048C" w:rsidRDefault="00000000">
            <w:pPr>
              <w:spacing w:after="0" w:line="240" w:lineRule="auto"/>
              <w:ind w:firstLine="457"/>
              <w:jc w:val="both"/>
              <w:rPr>
                <w:rFonts w:ascii="Times New Roman" w:hAnsi="Times New Roman" w:cs="Times New Roman"/>
                <w:sz w:val="24"/>
                <w:szCs w:val="24"/>
              </w:rPr>
            </w:pPr>
            <w:r w:rsidRPr="000A048C">
              <w:rPr>
                <w:rFonts w:ascii="Times New Roman" w:hAnsi="Times New Roman" w:cs="Times New Roman"/>
                <w:sz w:val="24"/>
                <w:szCs w:val="24"/>
              </w:rPr>
              <w:t>- места нахождения организации; фамилии, имени, отчестве (при его наличии), должности лица, которое осуществляет взаимодействие;</w:t>
            </w:r>
          </w:p>
          <w:p w14:paraId="67176D21" w14:textId="77777777" w:rsidR="00122726" w:rsidRPr="000A048C" w:rsidRDefault="00000000">
            <w:pPr>
              <w:spacing w:after="0" w:line="240" w:lineRule="auto"/>
              <w:ind w:firstLine="457"/>
              <w:jc w:val="both"/>
              <w:rPr>
                <w:rFonts w:ascii="Times New Roman" w:hAnsi="Times New Roman" w:cs="Times New Roman"/>
                <w:sz w:val="24"/>
                <w:szCs w:val="24"/>
              </w:rPr>
            </w:pPr>
            <w:r w:rsidRPr="000A048C">
              <w:rPr>
                <w:rFonts w:ascii="Times New Roman" w:hAnsi="Times New Roman" w:cs="Times New Roman"/>
                <w:sz w:val="24"/>
                <w:szCs w:val="24"/>
              </w:rPr>
              <w:t>- структуры задолженности, остатка просроченных и текущих сумм основного долга, вознаграждения, комиссий, неустойки (штрафа, пени), предусмотренных Договором;</w:t>
            </w:r>
          </w:p>
          <w:p w14:paraId="08C28BF2" w14:textId="77777777" w:rsidR="00122726" w:rsidRPr="000A048C" w:rsidRDefault="00000000">
            <w:pPr>
              <w:spacing w:after="0" w:line="240" w:lineRule="auto"/>
              <w:ind w:firstLine="457"/>
              <w:jc w:val="both"/>
              <w:rPr>
                <w:rFonts w:ascii="Times New Roman" w:hAnsi="Times New Roman" w:cs="Times New Roman"/>
                <w:sz w:val="24"/>
                <w:szCs w:val="24"/>
              </w:rPr>
            </w:pPr>
            <w:r w:rsidRPr="000A048C">
              <w:rPr>
                <w:rFonts w:ascii="Times New Roman" w:hAnsi="Times New Roman" w:cs="Times New Roman"/>
                <w:sz w:val="24"/>
                <w:szCs w:val="24"/>
              </w:rPr>
              <w:t xml:space="preserve">- об ответственности и иных обязательствах заемщика, предусмотренных Договором, Законом, а также последствиях неисполнения или ненадлежащего исполнения обязательств, предусмотренных Договором. </w:t>
            </w:r>
          </w:p>
          <w:p w14:paraId="2A7F672E" w14:textId="77777777" w:rsidR="00122726" w:rsidRPr="000A048C" w:rsidRDefault="00000000">
            <w:pPr>
              <w:spacing w:after="0" w:line="240" w:lineRule="auto"/>
              <w:ind w:firstLine="457"/>
              <w:jc w:val="both"/>
              <w:rPr>
                <w:rFonts w:ascii="Times New Roman" w:hAnsi="Times New Roman" w:cs="Times New Roman"/>
                <w:sz w:val="24"/>
                <w:szCs w:val="24"/>
              </w:rPr>
            </w:pPr>
            <w:r w:rsidRPr="000A048C">
              <w:rPr>
                <w:rFonts w:ascii="Times New Roman" w:hAnsi="Times New Roman" w:cs="Times New Roman"/>
                <w:sz w:val="24"/>
                <w:szCs w:val="24"/>
              </w:rPr>
              <w:t xml:space="preserve">При взаимодействии в рамках указанных мер МФО соблюдаются следующие ограничения на: </w:t>
            </w:r>
          </w:p>
          <w:p w14:paraId="74A62640" w14:textId="77777777" w:rsidR="00122726" w:rsidRPr="000A048C" w:rsidRDefault="00000000">
            <w:pPr>
              <w:spacing w:after="0" w:line="240" w:lineRule="auto"/>
              <w:ind w:firstLine="457"/>
              <w:jc w:val="both"/>
              <w:rPr>
                <w:rFonts w:ascii="Times New Roman" w:hAnsi="Times New Roman" w:cs="Times New Roman"/>
                <w:sz w:val="24"/>
                <w:szCs w:val="24"/>
              </w:rPr>
            </w:pPr>
            <w:r w:rsidRPr="000A048C">
              <w:rPr>
                <w:rFonts w:ascii="Times New Roman" w:hAnsi="Times New Roman" w:cs="Times New Roman"/>
                <w:sz w:val="24"/>
                <w:szCs w:val="24"/>
              </w:rPr>
              <w:t xml:space="preserve">- осуществление взаимодействия способами и в период, не предусмотренный абзацами вторым и третьим настоящего подпункта; </w:t>
            </w:r>
          </w:p>
          <w:p w14:paraId="25165D96" w14:textId="77777777" w:rsidR="00122726" w:rsidRPr="000A048C" w:rsidRDefault="00000000">
            <w:pPr>
              <w:spacing w:after="0" w:line="240" w:lineRule="auto"/>
              <w:ind w:firstLine="457"/>
              <w:jc w:val="both"/>
              <w:rPr>
                <w:rFonts w:ascii="Times New Roman" w:hAnsi="Times New Roman" w:cs="Times New Roman"/>
                <w:sz w:val="24"/>
                <w:szCs w:val="24"/>
              </w:rPr>
            </w:pPr>
            <w:r w:rsidRPr="000A048C">
              <w:rPr>
                <w:rFonts w:ascii="Times New Roman" w:hAnsi="Times New Roman" w:cs="Times New Roman"/>
                <w:sz w:val="24"/>
                <w:szCs w:val="24"/>
              </w:rPr>
              <w:t>- взаимодействие с третьим лицом, не связанным обязательствами с организацией в рамках Договора, за исключением случаев установления места нахождения и (или) контактных данных Заемщика для урегулирования и (или) погашения просроченной задолженности способами и в период, предусмотренными абзацами вторым и третьим настоящего подпункта, а также при сообщении наименования организации, ее места нахождения, фамилии, имени, отчества (при его наличии), должности лица, которое осуществляет взаимодействие;</w:t>
            </w:r>
          </w:p>
          <w:p w14:paraId="6611128A" w14:textId="77777777" w:rsidR="00122726" w:rsidRPr="000A048C" w:rsidRDefault="00000000">
            <w:pPr>
              <w:spacing w:after="0" w:line="240" w:lineRule="auto"/>
              <w:ind w:firstLine="457"/>
              <w:jc w:val="both"/>
              <w:rPr>
                <w:rFonts w:ascii="Times New Roman" w:hAnsi="Times New Roman" w:cs="Times New Roman"/>
                <w:sz w:val="24"/>
                <w:szCs w:val="24"/>
              </w:rPr>
            </w:pPr>
            <w:r w:rsidRPr="000A048C">
              <w:rPr>
                <w:rFonts w:ascii="Times New Roman" w:hAnsi="Times New Roman" w:cs="Times New Roman"/>
                <w:sz w:val="24"/>
                <w:szCs w:val="24"/>
              </w:rPr>
              <w:t xml:space="preserve">- сообщение Заемщику, имеющему просроченную задолженность, и (или) его представителю, и (или) третьему лицу недостоверных фамилии и (или) имени, и (или) отчества (при его наличии), а также сведений о месте работы и (или) должности работника организации, не соответствующих действительности; </w:t>
            </w:r>
          </w:p>
          <w:p w14:paraId="38012A2D" w14:textId="77777777" w:rsidR="00122726" w:rsidRPr="000A048C" w:rsidRDefault="00122726">
            <w:pPr>
              <w:spacing w:after="0" w:line="240" w:lineRule="auto"/>
              <w:ind w:firstLine="457"/>
              <w:jc w:val="both"/>
              <w:rPr>
                <w:rFonts w:ascii="Times New Roman" w:hAnsi="Times New Roman" w:cs="Times New Roman"/>
                <w:sz w:val="24"/>
                <w:szCs w:val="24"/>
              </w:rPr>
            </w:pPr>
          </w:p>
          <w:p w14:paraId="1FBBC55C" w14:textId="77777777" w:rsidR="00122726" w:rsidRPr="000A048C" w:rsidRDefault="00000000">
            <w:pPr>
              <w:spacing w:after="0" w:line="240" w:lineRule="auto"/>
              <w:ind w:firstLine="457"/>
              <w:jc w:val="both"/>
              <w:rPr>
                <w:rFonts w:ascii="Times New Roman" w:hAnsi="Times New Roman" w:cs="Times New Roman"/>
                <w:sz w:val="24"/>
                <w:szCs w:val="24"/>
              </w:rPr>
            </w:pPr>
            <w:r w:rsidRPr="000A048C">
              <w:rPr>
                <w:rFonts w:ascii="Times New Roman" w:hAnsi="Times New Roman" w:cs="Times New Roman"/>
                <w:sz w:val="24"/>
                <w:szCs w:val="24"/>
              </w:rPr>
              <w:lastRenderedPageBreak/>
              <w:t xml:space="preserve">- введение Заемщика, имеющего просроченную задолженность, и (или) его представителя, и (или) третьего лица, связанного обязательствами с МФО в рамках Договора, в заблуждение относительно размера, характера и оснований возникновения задолженности; </w:t>
            </w:r>
          </w:p>
          <w:p w14:paraId="018F1911" w14:textId="77777777" w:rsidR="00122726" w:rsidRPr="000A048C" w:rsidRDefault="00000000">
            <w:pPr>
              <w:spacing w:after="0" w:line="240" w:lineRule="auto"/>
              <w:ind w:firstLine="457"/>
              <w:jc w:val="both"/>
              <w:rPr>
                <w:rFonts w:ascii="Times New Roman" w:hAnsi="Times New Roman" w:cs="Times New Roman"/>
                <w:sz w:val="24"/>
                <w:szCs w:val="24"/>
              </w:rPr>
            </w:pPr>
            <w:r w:rsidRPr="000A048C">
              <w:rPr>
                <w:rFonts w:ascii="Times New Roman" w:hAnsi="Times New Roman" w:cs="Times New Roman"/>
                <w:sz w:val="24"/>
                <w:szCs w:val="24"/>
              </w:rPr>
              <w:t>- распространение сведений, порочащих честь, достоинство и деловую репутацию лица, с которым осуществляется взаимодействие, либо разглашение сведений, которые могут причинить имущественный вред интересам данного лица.</w:t>
            </w:r>
          </w:p>
          <w:p w14:paraId="37FEE62C" w14:textId="77777777" w:rsidR="00122726" w:rsidRPr="000A048C" w:rsidRDefault="00000000">
            <w:pPr>
              <w:pStyle w:val="pj"/>
              <w:shd w:val="clear" w:color="auto" w:fill="FFFFFF"/>
              <w:textAlignment w:val="baseline"/>
              <w:rPr>
                <w:rFonts w:eastAsia="Times New Roman"/>
              </w:rPr>
            </w:pPr>
            <w:r w:rsidRPr="000A048C">
              <w:t xml:space="preserve">11.5. Дополнительные условия и порядок рассмотрения обращений Заемщиков предусмотрены во внутренних документах МФО. </w:t>
            </w:r>
          </w:p>
          <w:p w14:paraId="11CB57AB" w14:textId="77777777" w:rsidR="00122726" w:rsidRPr="000A048C" w:rsidRDefault="00000000">
            <w:pPr>
              <w:pStyle w:val="pj"/>
              <w:shd w:val="clear" w:color="auto" w:fill="FFFFFF"/>
              <w:ind w:firstLine="462"/>
              <w:textAlignment w:val="baseline"/>
              <w:rPr>
                <w:rStyle w:val="s0"/>
                <w:bCs/>
              </w:rPr>
            </w:pPr>
            <w:r w:rsidRPr="000A048C">
              <w:rPr>
                <w:rStyle w:val="s0"/>
                <w:bCs/>
              </w:rPr>
              <w:t>11.6. В период обслуживания Договора о предоставлении МФО по запросу Заемщика (с соблюдением требований к разглашению тайны предоставления микрокредита, предусмотренных Законом) в течение 3 (трех) рабочих дней со дня получения запроса представляет ему в письменной форме или способом, предусмотренным Договором о предоставлении микрокредита, сведения о (об):</w:t>
            </w:r>
          </w:p>
          <w:p w14:paraId="0F36A846" w14:textId="77777777" w:rsidR="00122726" w:rsidRPr="000A048C" w:rsidRDefault="00000000">
            <w:pPr>
              <w:pStyle w:val="pj"/>
              <w:shd w:val="clear" w:color="auto" w:fill="FFFFFF"/>
              <w:ind w:firstLine="462"/>
              <w:textAlignment w:val="baseline"/>
              <w:rPr>
                <w:rStyle w:val="s0"/>
                <w:bCs/>
              </w:rPr>
            </w:pPr>
            <w:r w:rsidRPr="000A048C">
              <w:rPr>
                <w:rStyle w:val="s0"/>
                <w:bCs/>
              </w:rPr>
              <w:t>1) сумме денег, выплаченных МФО;</w:t>
            </w:r>
          </w:p>
          <w:p w14:paraId="3EE24EA3" w14:textId="77777777" w:rsidR="00122726" w:rsidRPr="000A048C" w:rsidRDefault="00000000">
            <w:pPr>
              <w:pStyle w:val="pj"/>
              <w:shd w:val="clear" w:color="auto" w:fill="FFFFFF"/>
              <w:ind w:firstLine="462"/>
              <w:textAlignment w:val="baseline"/>
              <w:rPr>
                <w:rStyle w:val="s0"/>
                <w:bCs/>
              </w:rPr>
            </w:pPr>
            <w:r w:rsidRPr="000A048C">
              <w:rPr>
                <w:rStyle w:val="s0"/>
                <w:bCs/>
              </w:rPr>
              <w:t>2) размере просроченной задолженности (при наличии);</w:t>
            </w:r>
          </w:p>
          <w:p w14:paraId="0AEF8874" w14:textId="77777777" w:rsidR="00122726" w:rsidRPr="000A048C" w:rsidRDefault="00000000">
            <w:pPr>
              <w:pStyle w:val="pj"/>
              <w:shd w:val="clear" w:color="auto" w:fill="FFFFFF"/>
              <w:ind w:firstLine="462"/>
              <w:textAlignment w:val="baseline"/>
              <w:rPr>
                <w:rStyle w:val="s0"/>
                <w:bCs/>
              </w:rPr>
            </w:pPr>
            <w:r w:rsidRPr="000A048C">
              <w:rPr>
                <w:rStyle w:val="s0"/>
                <w:bCs/>
              </w:rPr>
              <w:t>3) остатке долга;</w:t>
            </w:r>
          </w:p>
          <w:p w14:paraId="22527753" w14:textId="77777777" w:rsidR="00122726" w:rsidRPr="000A048C" w:rsidRDefault="00000000">
            <w:pPr>
              <w:pStyle w:val="pj"/>
              <w:shd w:val="clear" w:color="auto" w:fill="FFFFFF"/>
              <w:ind w:firstLine="462"/>
              <w:textAlignment w:val="baseline"/>
              <w:rPr>
                <w:rStyle w:val="s0"/>
                <w:bCs/>
              </w:rPr>
            </w:pPr>
            <w:r w:rsidRPr="000A048C">
              <w:rPr>
                <w:rStyle w:val="s0"/>
                <w:bCs/>
              </w:rPr>
              <w:t>4) размерах и сроках очередных платежей.</w:t>
            </w:r>
          </w:p>
          <w:p w14:paraId="50B872EF" w14:textId="77777777" w:rsidR="00122726" w:rsidRPr="000A048C" w:rsidRDefault="00000000">
            <w:pPr>
              <w:pStyle w:val="pj"/>
              <w:shd w:val="clear" w:color="auto" w:fill="FFFFFF"/>
              <w:ind w:firstLine="462"/>
              <w:textAlignment w:val="baseline"/>
              <w:rPr>
                <w:rStyle w:val="s0"/>
                <w:bCs/>
              </w:rPr>
            </w:pPr>
            <w:r w:rsidRPr="000A048C">
              <w:rPr>
                <w:rStyle w:val="s0"/>
                <w:bCs/>
              </w:rPr>
              <w:t>11.7. По заявлению Заемщика МФО представляет в срок не более 3 (трех) рабочих дней безвозмездно не чаще 1 (одного) раза в месяц информацию в письменной форме или способом, предусмотренным Договором о предоставлении микрокредита, о распределении поступающих денег Заемщика в счет погашения задолженности по Договору о предоставлении микрокредита с указанием суммы основного долга, вознаграждения, неустойки (штрафа, пени), а также других подлежащих уплате сумм.</w:t>
            </w:r>
          </w:p>
          <w:p w14:paraId="4F1E151D" w14:textId="77777777" w:rsidR="00122726" w:rsidRPr="000A048C" w:rsidRDefault="00000000">
            <w:pPr>
              <w:pStyle w:val="pj"/>
              <w:shd w:val="clear" w:color="auto" w:fill="FFFFFF"/>
              <w:ind w:firstLine="462"/>
              <w:textAlignment w:val="baseline"/>
            </w:pPr>
            <w:r w:rsidRPr="000A048C">
              <w:rPr>
                <w:rStyle w:val="s0"/>
                <w:bCs/>
              </w:rPr>
              <w:t>11.8. По заявлению Заемщика о частичном или полном досрочном возврате МФО предоставленных по Договору о предоставлении микрокредита денег МФО безвозмездно в срок не более 3 (трех) рабочих дней в письменной форме или способом, предусмотренным Договором о предоставлении микрокредита, сообщает ему размер причитающейся к возврату суммы с указанием суммы основного долга, вознаграждения, неустойки (штрафа, пени).</w:t>
            </w:r>
          </w:p>
        </w:tc>
      </w:tr>
      <w:tr w:rsidR="00122726" w:rsidRPr="000A048C" w14:paraId="2175A245" w14:textId="77777777">
        <w:tc>
          <w:tcPr>
            <w:tcW w:w="5400" w:type="dxa"/>
          </w:tcPr>
          <w:p w14:paraId="7C30C3B1" w14:textId="77777777" w:rsidR="00122726" w:rsidRPr="000A048C" w:rsidRDefault="00000000">
            <w:pPr>
              <w:spacing w:after="0" w:line="240" w:lineRule="auto"/>
              <w:ind w:firstLine="426"/>
              <w:contextualSpacing/>
              <w:jc w:val="center"/>
              <w:rPr>
                <w:rFonts w:ascii="Times New Roman" w:hAnsi="Times New Roman" w:cs="Times New Roman"/>
                <w:b/>
                <w:bCs/>
                <w:sz w:val="24"/>
                <w:szCs w:val="24"/>
                <w:lang w:val="kk-KZ"/>
              </w:rPr>
            </w:pPr>
            <w:r w:rsidRPr="000A048C">
              <w:rPr>
                <w:rFonts w:ascii="Times New Roman" w:hAnsi="Times New Roman" w:cs="Times New Roman"/>
                <w:b/>
                <w:bCs/>
                <w:sz w:val="24"/>
                <w:szCs w:val="24"/>
                <w:lang w:val="kk-KZ"/>
              </w:rPr>
              <w:lastRenderedPageBreak/>
              <w:t>12. МИКРОКРЕДИТТІ ӨТЕУ, ШАРТТЫ МЕРЗІМІНЕН БҰРЫН БҰЗУ ТӘРТІБІ</w:t>
            </w:r>
          </w:p>
          <w:p w14:paraId="75D05422" w14:textId="77777777" w:rsidR="00122726" w:rsidRPr="000A048C" w:rsidRDefault="00122726">
            <w:pPr>
              <w:spacing w:after="0" w:line="240" w:lineRule="auto"/>
              <w:ind w:firstLine="426"/>
              <w:contextualSpacing/>
              <w:jc w:val="both"/>
              <w:rPr>
                <w:rFonts w:ascii="Times New Roman" w:hAnsi="Times New Roman" w:cs="Times New Roman"/>
                <w:sz w:val="24"/>
                <w:szCs w:val="24"/>
                <w:lang w:val="kk-KZ"/>
              </w:rPr>
            </w:pPr>
          </w:p>
          <w:p w14:paraId="54389FDA" w14:textId="77777777" w:rsidR="00122726" w:rsidRPr="000A048C" w:rsidRDefault="00122726">
            <w:pPr>
              <w:spacing w:after="0" w:line="240" w:lineRule="auto"/>
              <w:ind w:firstLine="426"/>
              <w:contextualSpacing/>
              <w:jc w:val="both"/>
              <w:rPr>
                <w:rFonts w:ascii="Times New Roman" w:hAnsi="Times New Roman" w:cs="Times New Roman"/>
                <w:sz w:val="24"/>
                <w:szCs w:val="24"/>
                <w:lang w:val="kk-KZ"/>
              </w:rPr>
            </w:pPr>
          </w:p>
          <w:p w14:paraId="1B593FA5"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12.1. Қарыз алушы алған микрокредитті және оған есептелген Сыйақыны микрокредит беру туралы шартта белгіленген мерзімде және тәртіпте қайтаруға міндетті.</w:t>
            </w:r>
          </w:p>
          <w:p w14:paraId="66056D2F"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12.2. Қарыз алушы микрокредитті өтеу бойынша төлемді (оның ішінде Сыйақыны, өсімпұлды) қолма-қол ақшасыз тәртіпте МҚҰ-ның банктік шотына кез келген Екінші деңгейлі банк (ЕДБ) арқылы ақша енгізу жолымен, оның ішінде Қарыз алушының шотынан МҚҰ-ның шотына ақша аудару жолымен, сондай-ақ Qiwi, Касса 24 сияқты Төлем жүйелерінің терминалдары арқылы (МҚҰ осындай ұйымдармен шарт жасасқан жағдайда) немесе Карта арқылы жүзеге асырады. МҚҰ-ның банктік шотына ақша аударуға байланысты үшінші тұлғалардың комиссиялық төлемдері Қарыз алушының есебінен төленеді.</w:t>
            </w:r>
          </w:p>
          <w:p w14:paraId="793A9510"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12.3. Қарыз алушының шарт бойынша жасаған төлем сомасы, егер ол Қарыз алушының міндеттемесін толық орындауға жеткіліксіз болса, берешекті келесі кезектілікпен өтейді:</w:t>
            </w:r>
          </w:p>
          <w:p w14:paraId="577583B8"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 негізгі қарыз бойынша берешек;</w:t>
            </w:r>
          </w:p>
          <w:p w14:paraId="524AFBE4"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2. сыйақы бойынша берешек;</w:t>
            </w:r>
          </w:p>
          <w:p w14:paraId="21AE2FB3"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3. айыпақы (айыппұл, өсімпұл) — микрокредит беру туралы шартта айқындалған мөлшерде;</w:t>
            </w:r>
          </w:p>
          <w:p w14:paraId="32689FA6"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4. МҚҰ-ның атқарушылық шығыстары.</w:t>
            </w:r>
          </w:p>
          <w:p w14:paraId="72C170ED"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12.4. Төлем МҚҰ-ның банктік шотына ақша түскен/аударылған күні МҚҰ-ға түскен болып есептеледі және Қарыз алушының міндеттемесі орындалды деп танылады.</w:t>
            </w:r>
          </w:p>
          <w:p w14:paraId="02163B33"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12.5. Шарт шеңберінде:</w:t>
            </w:r>
          </w:p>
          <w:p w14:paraId="29E9B3D3"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 толық мерзімінен бұрын өтеуге;</w:t>
            </w:r>
          </w:p>
          <w:p w14:paraId="05A46426"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2) ішінара мерзімінен бұрын өтеуге жол беріледі.</w:t>
            </w:r>
          </w:p>
          <w:p w14:paraId="0EA2BCA8"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12.6. Қарыз алушы толық мерзімінен бұрын өтеуге жеткілікті қаражат енгізген жағдайда, МҚҰ Шартты жабуды жүзеге асырады.</w:t>
            </w:r>
          </w:p>
          <w:p w14:paraId="142C2B03"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 xml:space="preserve">12.7. Ішінара мерзімінен бұрын өтеу жағдайында берешек қайта есептеледі, бұл ретте </w:t>
            </w:r>
            <w:r w:rsidRPr="000A048C">
              <w:rPr>
                <w:rFonts w:ascii="Times New Roman" w:hAnsi="Times New Roman" w:cs="Times New Roman"/>
                <w:sz w:val="24"/>
                <w:szCs w:val="24"/>
                <w:lang w:val="kk-KZ"/>
              </w:rPr>
              <w:lastRenderedPageBreak/>
              <w:t>берешек қалдығының сомасы Қарыз алушының Жеке кабинетінде көрсетіледі.</w:t>
            </w:r>
          </w:p>
          <w:p w14:paraId="6ADD3321"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12.8. Шарт бойынша артық төлем жасалған жағдайда, МҚҰ Қарыз алушының МҚҰ-ға жазбаша өтініш беруі негізінде артық төленген ақшаны қайтаруға міндетті. Ақшаны қайтару Қарыз алушы өтінішінде көрсетілген банктік шотына ақша аудару арқылы жүзеге асырылады.</w:t>
            </w:r>
          </w:p>
          <w:p w14:paraId="42FF6629"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12.9. Қарыз алушы микрокредит бойынша берешекті толық өтегеннен кейін микрокредиттік ұйым Қарыз алушының жазбаша өтініші түскен күннен бастап 3 (үш) жұмыс күнінен кешіктірмей ақысыз түрде жазбаша нысанда немесе микрокредит беру туралы шартта көзделген тәсілмен берешектің жоқтығы туралы анықтама береді.</w:t>
            </w:r>
          </w:p>
        </w:tc>
        <w:tc>
          <w:tcPr>
            <w:tcW w:w="5680" w:type="dxa"/>
          </w:tcPr>
          <w:p w14:paraId="5AFEFF65" w14:textId="77777777" w:rsidR="00122726" w:rsidRPr="000A048C" w:rsidRDefault="00000000">
            <w:pPr>
              <w:spacing w:after="0" w:line="240" w:lineRule="auto"/>
              <w:ind w:firstLine="426"/>
              <w:jc w:val="center"/>
              <w:rPr>
                <w:rFonts w:ascii="Times New Roman" w:hAnsi="Times New Roman" w:cs="Times New Roman"/>
                <w:b/>
                <w:sz w:val="24"/>
                <w:szCs w:val="24"/>
              </w:rPr>
            </w:pPr>
            <w:r w:rsidRPr="000A048C">
              <w:rPr>
                <w:rFonts w:ascii="Times New Roman" w:hAnsi="Times New Roman" w:cs="Times New Roman"/>
                <w:b/>
                <w:sz w:val="24"/>
                <w:szCs w:val="24"/>
              </w:rPr>
              <w:lastRenderedPageBreak/>
              <w:t>12. ПОРЯДОК ПОГАШЕНИЯ МИКРОКРЕДИТА, ДОСРОЧНОГО РАСТОРЖЕНИЯ ДОГОВОРА</w:t>
            </w:r>
          </w:p>
          <w:p w14:paraId="0398B0FE" w14:textId="77777777" w:rsidR="00122726" w:rsidRPr="000A048C" w:rsidRDefault="00122726">
            <w:pPr>
              <w:spacing w:after="0" w:line="240" w:lineRule="auto"/>
              <w:ind w:firstLine="426"/>
              <w:jc w:val="center"/>
              <w:rPr>
                <w:rFonts w:ascii="Times New Roman" w:hAnsi="Times New Roman" w:cs="Times New Roman"/>
                <w:b/>
                <w:sz w:val="24"/>
                <w:szCs w:val="24"/>
              </w:rPr>
            </w:pPr>
          </w:p>
          <w:p w14:paraId="13CAB7F3"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12.1. Заемщик обязан возвратить полученный микрокредит и выплатить начисленное Вознаграждение по нему в срок и порядке, который установлен Договором о предоставлении микрокредита.</w:t>
            </w:r>
          </w:p>
          <w:p w14:paraId="62FF972E"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 xml:space="preserve">12.2. Заемщик осуществляет платеж по погашению микрокредита (включая Вознаграждения по нему, пени) безналичным путем посредством внесения денег на банковский счет МФО через счет любого БВУ, включая перевод со счета Заемщика на счет МФО, а также путем внесения денег через терминалы Платежных Систем таких как </w:t>
            </w:r>
            <w:proofErr w:type="spellStart"/>
            <w:r w:rsidRPr="000A048C">
              <w:rPr>
                <w:rFonts w:ascii="Times New Roman" w:hAnsi="Times New Roman" w:cs="Times New Roman"/>
                <w:sz w:val="24"/>
                <w:szCs w:val="24"/>
              </w:rPr>
              <w:t>Qiwi</w:t>
            </w:r>
            <w:proofErr w:type="spellEnd"/>
            <w:r w:rsidRPr="000A048C">
              <w:rPr>
                <w:rFonts w:ascii="Times New Roman" w:hAnsi="Times New Roman" w:cs="Times New Roman"/>
                <w:sz w:val="24"/>
                <w:szCs w:val="24"/>
              </w:rPr>
              <w:t xml:space="preserve">, Касса 24, с которыми у МФО заключены соответствующие договоры, либо оплата через Карту. Комиссии в пользу третьих лиц по перечислению денежных средств на расчетный счет МФО ложатся на Заемщика.   </w:t>
            </w:r>
          </w:p>
          <w:p w14:paraId="758249B4"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12.3. Сумма произведенного Заемщиком платежа по Договору, если она недостаточна для исполнения обязательства Заемщика по Договору, погашает задолженность Заемщика в следующей очередности:</w:t>
            </w:r>
          </w:p>
          <w:p w14:paraId="22526B1E" w14:textId="77777777" w:rsidR="00122726" w:rsidRPr="000A048C" w:rsidRDefault="00000000">
            <w:pPr>
              <w:pStyle w:val="af3"/>
              <w:spacing w:after="0" w:line="240" w:lineRule="auto"/>
              <w:ind w:left="0" w:firstLine="426"/>
              <w:jc w:val="both"/>
              <w:rPr>
                <w:rFonts w:ascii="Times New Roman" w:hAnsi="Times New Roman" w:cs="Times New Roman"/>
                <w:sz w:val="24"/>
                <w:szCs w:val="24"/>
              </w:rPr>
            </w:pPr>
            <w:r w:rsidRPr="000A048C">
              <w:rPr>
                <w:rFonts w:ascii="Times New Roman" w:hAnsi="Times New Roman" w:cs="Times New Roman"/>
                <w:sz w:val="24"/>
                <w:szCs w:val="24"/>
              </w:rPr>
              <w:t>1. задолженность по основному долгу;</w:t>
            </w:r>
          </w:p>
          <w:p w14:paraId="4EE41785" w14:textId="77777777" w:rsidR="00122726" w:rsidRPr="000A048C" w:rsidRDefault="00000000">
            <w:pPr>
              <w:pStyle w:val="af3"/>
              <w:spacing w:after="0" w:line="240" w:lineRule="auto"/>
              <w:ind w:left="0" w:firstLine="426"/>
              <w:jc w:val="both"/>
              <w:rPr>
                <w:rFonts w:ascii="Times New Roman" w:hAnsi="Times New Roman" w:cs="Times New Roman"/>
                <w:sz w:val="24"/>
                <w:szCs w:val="24"/>
              </w:rPr>
            </w:pPr>
            <w:r w:rsidRPr="000A048C">
              <w:rPr>
                <w:rFonts w:ascii="Times New Roman" w:hAnsi="Times New Roman" w:cs="Times New Roman"/>
                <w:sz w:val="24"/>
                <w:szCs w:val="24"/>
              </w:rPr>
              <w:t>2. задолженность по вознаграждению;</w:t>
            </w:r>
          </w:p>
          <w:p w14:paraId="1F6716F2" w14:textId="77777777" w:rsidR="00122726" w:rsidRPr="000A048C" w:rsidRDefault="00000000">
            <w:pPr>
              <w:pStyle w:val="af3"/>
              <w:spacing w:after="0" w:line="240" w:lineRule="auto"/>
              <w:ind w:left="0" w:firstLine="426"/>
              <w:jc w:val="both"/>
              <w:rPr>
                <w:rFonts w:ascii="Times New Roman" w:hAnsi="Times New Roman" w:cs="Times New Roman"/>
                <w:sz w:val="24"/>
                <w:szCs w:val="24"/>
              </w:rPr>
            </w:pPr>
            <w:r w:rsidRPr="000A048C">
              <w:rPr>
                <w:rFonts w:ascii="Times New Roman" w:hAnsi="Times New Roman" w:cs="Times New Roman"/>
                <w:sz w:val="24"/>
                <w:szCs w:val="24"/>
              </w:rPr>
              <w:t>3. неустойка (штраф, пеня) в размере, определенном Договором о предоставлении микрокредита;</w:t>
            </w:r>
          </w:p>
          <w:p w14:paraId="50E7FC48" w14:textId="77777777" w:rsidR="00122726" w:rsidRPr="000A048C" w:rsidRDefault="00000000">
            <w:pPr>
              <w:pStyle w:val="af3"/>
              <w:spacing w:after="0" w:line="240" w:lineRule="auto"/>
              <w:ind w:left="0" w:firstLine="426"/>
              <w:jc w:val="both"/>
              <w:rPr>
                <w:rFonts w:ascii="Times New Roman" w:hAnsi="Times New Roman" w:cs="Times New Roman"/>
                <w:sz w:val="24"/>
                <w:szCs w:val="24"/>
              </w:rPr>
            </w:pPr>
            <w:r w:rsidRPr="000A048C">
              <w:rPr>
                <w:rFonts w:ascii="Times New Roman" w:hAnsi="Times New Roman" w:cs="Times New Roman"/>
                <w:sz w:val="24"/>
                <w:szCs w:val="24"/>
              </w:rPr>
              <w:t>4. издержки МФО по получению исполнения.</w:t>
            </w:r>
          </w:p>
          <w:p w14:paraId="6EC64319"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12.4. Платеж считается полученным МФО, а обязательство Заемщика исполненным в день зачисления/перечисления платежа на банковский счет МФО.</w:t>
            </w:r>
          </w:p>
          <w:p w14:paraId="47091A55"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12.5. В рамках Договора допускается:</w:t>
            </w:r>
          </w:p>
          <w:p w14:paraId="4343F948"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1) полное досрочное погашение;</w:t>
            </w:r>
          </w:p>
          <w:p w14:paraId="21BF2729"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2) частичное досрочное погашение.</w:t>
            </w:r>
          </w:p>
          <w:p w14:paraId="3D4E07DE"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12.6. При условии достаточности денег, внесенных Заемщиком в счет полного досрочного погашения задолженности, МФО осуществляет закрытие Договора.</w:t>
            </w:r>
          </w:p>
          <w:p w14:paraId="75909D6C"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 xml:space="preserve">12.7. В случае частичного досрочного погашения задолженности осуществляется перерасчет </w:t>
            </w:r>
            <w:r w:rsidRPr="000A048C">
              <w:rPr>
                <w:rFonts w:ascii="Times New Roman" w:hAnsi="Times New Roman" w:cs="Times New Roman"/>
                <w:sz w:val="24"/>
                <w:szCs w:val="24"/>
              </w:rPr>
              <w:lastRenderedPageBreak/>
              <w:t xml:space="preserve">задолженности по Договору, при этом сумма остатка задолженности отражается в Личном кабинете Заемщика. </w:t>
            </w:r>
          </w:p>
          <w:p w14:paraId="47F426E7"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12.8. В случае переплаты по Договору МФО обязана возвратить сумму переплаты на основании письменного обращения Заемщика в МФО. Возврат излишне уплаченных денег производится путем перевода денег на банковский счет Заемщика, указанный в заявлении.</w:t>
            </w:r>
          </w:p>
          <w:p w14:paraId="1A7846FF" w14:textId="77777777" w:rsidR="00122726" w:rsidRPr="000A048C" w:rsidRDefault="00000000">
            <w:pPr>
              <w:pStyle w:val="pj"/>
              <w:shd w:val="clear" w:color="auto" w:fill="FFFFFF"/>
              <w:ind w:firstLine="462"/>
              <w:textAlignment w:val="baseline"/>
              <w:rPr>
                <w:rStyle w:val="s0"/>
                <w:bCs/>
              </w:rPr>
            </w:pPr>
            <w:r w:rsidRPr="000A048C">
              <w:rPr>
                <w:rStyle w:val="s0"/>
                <w:bCs/>
              </w:rPr>
              <w:t>12.9. По заявлению Заемщика после полного погашения задолженности по микрокредиту микрофинансовая организация безвозмездно в срок не более 3 (трех) рабочих дней со дня получения заявления представляет в письменной форме или способом, предусмотренным Договором о предоставлении микрокредита, справку об отсутствии задолженности.</w:t>
            </w:r>
          </w:p>
          <w:p w14:paraId="7C8550B1" w14:textId="77777777" w:rsidR="00044546" w:rsidRPr="000A048C" w:rsidRDefault="00044546">
            <w:pPr>
              <w:pStyle w:val="pj"/>
              <w:shd w:val="clear" w:color="auto" w:fill="FFFFFF"/>
              <w:ind w:firstLine="462"/>
              <w:textAlignment w:val="baseline"/>
              <w:rPr>
                <w:rStyle w:val="s0"/>
                <w:bCs/>
              </w:rPr>
            </w:pPr>
          </w:p>
        </w:tc>
      </w:tr>
      <w:tr w:rsidR="00122726" w:rsidRPr="000A048C" w14:paraId="7DEC645C" w14:textId="77777777">
        <w:tc>
          <w:tcPr>
            <w:tcW w:w="5400" w:type="dxa"/>
          </w:tcPr>
          <w:p w14:paraId="38DEF03B" w14:textId="77777777" w:rsidR="00122726" w:rsidRPr="000A048C" w:rsidRDefault="00000000">
            <w:pPr>
              <w:spacing w:after="0" w:line="240" w:lineRule="auto"/>
              <w:ind w:firstLine="426"/>
              <w:contextualSpacing/>
              <w:jc w:val="center"/>
              <w:rPr>
                <w:rFonts w:ascii="Times New Roman" w:hAnsi="Times New Roman" w:cs="Times New Roman"/>
                <w:sz w:val="24"/>
                <w:szCs w:val="24"/>
                <w:lang w:val="kk-KZ"/>
              </w:rPr>
            </w:pPr>
            <w:r w:rsidRPr="000A048C">
              <w:rPr>
                <w:rFonts w:ascii="Times New Roman" w:hAnsi="Times New Roman" w:cs="Times New Roman"/>
                <w:b/>
                <w:bCs/>
                <w:sz w:val="24"/>
                <w:szCs w:val="24"/>
                <w:lang w:val="kk-KZ"/>
              </w:rPr>
              <w:lastRenderedPageBreak/>
              <w:t>13. МИКРОҚАРЖЫ ҰЙЫМЫ (МҚҰ) ТАРАПЫНАН МИКРОҚАРЖЫЛЫҚ ҚЫЗМЕТТЕР КӨРСЕТУ БАРЫСЫНДА ТҰТНУШЫЛАРДЫҢ ӨТІНІШТЕРІН ҚАРАУ ТӘРТІБІ МЕН МЕРЗІМДЕРІ</w:t>
            </w:r>
          </w:p>
          <w:p w14:paraId="5BB2E5FE"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13.1. Қарыз алушылардың Микроқаржы ұйымына (МҚҰ) жолдаған өтініштерін қарау тәртібі Қазақстан Республикасының қолданыстағы заңнамасына сәйкес қабылданған Қағидалармен реттеледі.</w:t>
            </w:r>
          </w:p>
          <w:p w14:paraId="792E23F3"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13.2. МҚҰ қарыз алушылардың мынадай өтініштерімен жұмыс істейді:</w:t>
            </w:r>
          </w:p>
          <w:p w14:paraId="7A2629F1"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 МҚҰ-ға тікелей, пошта арқылы, электрондық поштаға және МҚҰ-ның ақпараттандыру объектілеріне келіп түскен жазбаша өтініштер;</w:t>
            </w:r>
          </w:p>
          <w:p w14:paraId="25240EBE"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2) телефон арқылы және Қарыз алушылардың МҚҰ кеңсесіне тікелей келуі кезінде түскен ауызша өтініштер.</w:t>
            </w:r>
          </w:p>
          <w:p w14:paraId="7356632A"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13.3. Қарыз алушылардың жазбаша өтініштері МҚҰ-ның ішкі құжаттарына сәйкес реквизиттері көрсетілген жазбаша өтініштерді тіркеу журналында тіркеледі.</w:t>
            </w:r>
          </w:p>
          <w:p w14:paraId="542741C9"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13.4. Қарыз алушының қолма-қол жеткізген немесе пошта арқылы жолданған жазбаша өтініші қабылданғанын растайтын құжат оған қағаз түрінде беріледі немесе өтініштің көшірмесіне тиісті белгі қойылады. Өтінішті қабылдаудан бас тартуға жол берілмейді.</w:t>
            </w:r>
          </w:p>
          <w:p w14:paraId="01139BDB"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 xml:space="preserve">13.5. МҚҰ-ның ақпараттандыру объектілері арқылы (оның ішінде интернет-ресурс немесе мобильдік қосымша болған жағдайда) келіп түскен қарыз алушылардың өтініштері МҚҰ-ның ішкі құжаттарына сәйкес тіркеледі. Осы мақсатта </w:t>
            </w:r>
            <w:r w:rsidRPr="000A048C">
              <w:rPr>
                <w:rFonts w:ascii="Times New Roman" w:hAnsi="Times New Roman" w:cs="Times New Roman"/>
                <w:sz w:val="24"/>
                <w:szCs w:val="24"/>
                <w:lang w:val="kk-KZ"/>
              </w:rPr>
              <w:lastRenderedPageBreak/>
              <w:t>ақпараттандыру объектілерінде, соның ішінде интернет-ресурста немесе мобильдік қосымшада (болған жағдайда) өтініш беруге арналған қарыз алушыға қолайлы әрі оңай анықталатын функционал көзделеді.</w:t>
            </w:r>
          </w:p>
          <w:p w14:paraId="684EE03F"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13.6. Қарыз алушының телефон арқылы берген өтініштері тіркеледі. Қарыз алушымен телефон арқылы жүргізілген әңгімелер жазбасы оның келісімімен, әңгіме басында хабардар етілу арқылы жүргізіледі.</w:t>
            </w:r>
          </w:p>
          <w:p w14:paraId="34FDB9DD"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13.7. МҚҰ-ға ауызша түрде (телефон арқылы немесе Қарыз алушының жеке келуі арқылы) түскен өтініштер дереу қаралады және мүмкін болған жағдайда оған бірден жауап беріледі. Егер ауызша өтінішті дереу шешу мүмкін болмаса, ол Қарыз алушы тарапынан жазбаша нысанда баяндалады және жазбаша өтініш ретінде қаралады. Қарыз алушыға жауап алу үшін қажетті рәсімдер мен мұндай өтініштерді қарау мерзімдері туралы хабар беріледі.</w:t>
            </w:r>
          </w:p>
          <w:p w14:paraId="4018450A"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13.8. Өтінішті қарау барысында ұсынылған ақпарат жеткіліксіз болған жағдайда, МҚҰ Қарыз алушыдан қосымша құжаттар мен мәліметтерді сұратады.</w:t>
            </w:r>
          </w:p>
          <w:p w14:paraId="7E1D7376"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13.9. Қарыз алушының өтінішін қарау мерзімі МҚҰ-ға өтініш түскен күннен бастап 15 (он бес) жұмыс күнінен аспайды.</w:t>
            </w:r>
          </w:p>
          <w:p w14:paraId="4AE3661C"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Фактілік мән-жайларды анықтау қажеттілігі туындаған жағдайда, өтінішті қарау мерзімі МҚҰ-ның осындай шешімдер қабылдауға уәкілетті органы қабылдайтын жазбаша шешімімен 15 (он бес) жұмыс күніне ұзартылуы мүмкін. Тұтынушы өтінішті қарау мерзімінің ұзартылғаны туралы 3 (үш) жұмыс күні ішінде хабардар етіледі.</w:t>
            </w:r>
          </w:p>
          <w:p w14:paraId="47C0B28B"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13.10. МҚҰ жеке және заңды тұлғалардың өтініштерін объективті, жан-жақты және уақтылы қарауды қамтамасыз етеді, қарыз алушыларды олардың өтініштерін қарау нәтижелері және қабылданған шаралар туралы хабардар етеді.</w:t>
            </w:r>
          </w:p>
          <w:p w14:paraId="468E6034"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Қарыз алушыға өтінішті қарау нәтижесі бойынша берілетін жазбаша жауап қазақ тілінде немесе өтініш берілген тілде ұсынылады және онда қарыз алушы білдірген әрбір өтініш, талап, өтінішхат, ұсыным және өзге де мәселе бойынша негізделген әрі дәлелді уәждер Қазақстан Республикасының заңнамасына, МҚҰ-ның ішкі құжаттарына, қаралып отырған мәселеге қатысты шарттарға, сондай-ақ қаралып отырған мәселеге қатысты нақты мән-жайларға сілтеме жасай отырып баяндалады және Қарыз алушыға қабылданған шешімге шағымдану құқығы түсіндіріледі.</w:t>
            </w:r>
          </w:p>
          <w:p w14:paraId="5F0D7F55"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lastRenderedPageBreak/>
              <w:t>13.11. Қарыз алушының өтініші негізді және заңды болған жағдайда, МҚҰ бұзушылықты жою және оның құқықтары мен заңды мүдделерін қалпына келтіру туралы шешім қабылдайды.</w:t>
            </w:r>
          </w:p>
          <w:p w14:paraId="23DAD4EB"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13.12. Жазбаша өтінішке жауап МҚҰ-ның уәкілетті тұлғасы қол қояды.</w:t>
            </w:r>
          </w:p>
          <w:p w14:paraId="1D270A93"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Факсимильді қолтаңбаны немесе МҚҰ-ның ішкі нормативтік құжаттарында көзделген өзге де тәсілді қолдануға жол беріледі.</w:t>
            </w:r>
          </w:p>
          <w:p w14:paraId="7DCD5CA6"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Қағидалардың 13.13-тармағының екінші бөлігінің үшінші, төртінші және бесінші абзацтарында көзделген тәсілдер арқылы жолданған жазбаша өтінішке жауапқа МҚҰ-ның уәкілетті тұлғасының қол қоюы талап етілмейді.</w:t>
            </w:r>
          </w:p>
          <w:p w14:paraId="1FB058F0"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13.13. Қарыз алушыға жазбаша өтінішке жауап микрокредит беру туралы шартта көзделген тәсілмен жолданады.</w:t>
            </w:r>
          </w:p>
          <w:p w14:paraId="745F8D2C"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Жауап мынадай тәсілдермен жіберілген жағдайда жеткізілген болып есептеледі:</w:t>
            </w:r>
          </w:p>
          <w:p w14:paraId="10B7B4CB"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 микрокредит беру туралы шартта немесе Қарыз алушының өтінішінде көрсетілген тұрғылықты жері бойынша хабарламасы бар тапсырыс хатпен, оның ішінде Қарыз алушының көрсетілген мекенжайда тұратын кәмелетке толған отбасы мүшелерінің бірі алған болса да;</w:t>
            </w:r>
          </w:p>
          <w:p w14:paraId="729F811F"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 микрокредит беру туралы шартта немесе Қарыз алушының өтінішінде көрсетілген электрондық пошта мекенжайына;</w:t>
            </w:r>
          </w:p>
          <w:p w14:paraId="6C2976FF"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 мәтіндік SMS-хабарлама немесе push-хабарлама түрінде жауаппен немесе қарыз алушыға толық мәтінді қамтитын интернет-ресурсқа сілтемемен;</w:t>
            </w:r>
          </w:p>
          <w:p w14:paraId="0DC714D8"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 қарыз алушыға жауап алу фактісін тіркеуді қамтамасыз ететін микрокредит беру туралы шартта көзделген өзге де байланыс құралдарын пайдалану арқылы.</w:t>
            </w:r>
          </w:p>
          <w:p w14:paraId="29774DDB"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Қарыз алушы (оның уәкілетті өкілі) МҚҰ-ға келген жағдайда, жауап оған қолхатпен қолма-қол беріледі, бұл туралы жазбаша өтініштерді тіркеу журналында белгі жасалады, осы тармақта көзделген тәсілдермен берілген жауаптарды қоспағанда.</w:t>
            </w:r>
          </w:p>
          <w:p w14:paraId="60F2848D" w14:textId="77777777" w:rsidR="00122726" w:rsidRPr="000A048C" w:rsidRDefault="00000000">
            <w:pPr>
              <w:spacing w:after="0" w:line="240" w:lineRule="auto"/>
              <w:ind w:firstLine="426"/>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Жауап адресатқа жеткізу мүмкін болмағаны туралы белгімен, алушыдан бас тартуына байланысты немесе оны алудан бас тартуына байланысты қайтарылған жағдайда, жауап тиісінше тапсырылған болып есептеледі.</w:t>
            </w:r>
          </w:p>
        </w:tc>
        <w:tc>
          <w:tcPr>
            <w:tcW w:w="5680" w:type="dxa"/>
          </w:tcPr>
          <w:p w14:paraId="52D405B0" w14:textId="77777777" w:rsidR="00122726" w:rsidRPr="000A048C" w:rsidRDefault="00000000">
            <w:pPr>
              <w:pStyle w:val="pj"/>
              <w:shd w:val="clear" w:color="auto" w:fill="FFFFFF"/>
              <w:ind w:firstLine="462"/>
              <w:jc w:val="center"/>
              <w:textAlignment w:val="baseline"/>
              <w:rPr>
                <w:rStyle w:val="s0"/>
                <w:b/>
              </w:rPr>
            </w:pPr>
            <w:r w:rsidRPr="000A048C">
              <w:rPr>
                <w:rStyle w:val="s0"/>
                <w:b/>
              </w:rPr>
              <w:lastRenderedPageBreak/>
              <w:t>13. ПОРЯДОК И СРОКИ РАССМОТРЕНИЯ МФО ОБРАЩЕНИЙ КЛИЕНТОВ, ВОЗНИКАЮЩИХ В ПРОЦЕССЕ ПРЕДОСТАВЛЕНИЯ МИКРОФИНАНСОВЫХ УСЛУГ</w:t>
            </w:r>
          </w:p>
          <w:p w14:paraId="2AEB236E" w14:textId="77777777" w:rsidR="00122726" w:rsidRPr="000A048C" w:rsidRDefault="00000000">
            <w:pPr>
              <w:pStyle w:val="pj"/>
              <w:shd w:val="clear" w:color="auto" w:fill="FFFFFF"/>
              <w:ind w:firstLine="462"/>
              <w:textAlignment w:val="baseline"/>
              <w:rPr>
                <w:rStyle w:val="s0"/>
                <w:bCs/>
              </w:rPr>
            </w:pPr>
            <w:r w:rsidRPr="000A048C">
              <w:rPr>
                <w:rStyle w:val="s0"/>
                <w:bCs/>
              </w:rPr>
              <w:t xml:space="preserve">13.1. Рассмотрение МФО обращений Заемщиков в </w:t>
            </w:r>
            <w:proofErr w:type="gramStart"/>
            <w:r w:rsidRPr="000A048C">
              <w:rPr>
                <w:rStyle w:val="s0"/>
                <w:bCs/>
              </w:rPr>
              <w:t>МФО  осуществляется</w:t>
            </w:r>
            <w:proofErr w:type="gramEnd"/>
            <w:r w:rsidRPr="000A048C">
              <w:rPr>
                <w:rStyle w:val="s0"/>
                <w:bCs/>
              </w:rPr>
              <w:t xml:space="preserve"> в порядке, установленном Правилами.</w:t>
            </w:r>
          </w:p>
          <w:p w14:paraId="4047FC33" w14:textId="77777777" w:rsidR="00122726" w:rsidRPr="000A048C" w:rsidRDefault="00000000">
            <w:pPr>
              <w:pStyle w:val="pj"/>
              <w:shd w:val="clear" w:color="auto" w:fill="FFFFFF"/>
              <w:ind w:firstLine="462"/>
              <w:textAlignment w:val="baseline"/>
              <w:rPr>
                <w:rStyle w:val="s0"/>
                <w:bCs/>
              </w:rPr>
            </w:pPr>
            <w:bookmarkStart w:id="11" w:name="z91"/>
            <w:r w:rsidRPr="000A048C">
              <w:rPr>
                <w:rStyle w:val="s0"/>
                <w:bCs/>
              </w:rPr>
              <w:t>13.2. МФО осуществляет работу со следующими обращениями Заемщиков:</w:t>
            </w:r>
          </w:p>
          <w:p w14:paraId="24A2F490" w14:textId="77777777" w:rsidR="00122726" w:rsidRPr="000A048C" w:rsidRDefault="00000000">
            <w:pPr>
              <w:pStyle w:val="pj"/>
              <w:shd w:val="clear" w:color="auto" w:fill="FFFFFF"/>
              <w:ind w:firstLine="462"/>
              <w:textAlignment w:val="baseline"/>
              <w:rPr>
                <w:rStyle w:val="s0"/>
                <w:bCs/>
              </w:rPr>
            </w:pPr>
            <w:bookmarkStart w:id="12" w:name="z92"/>
            <w:bookmarkEnd w:id="11"/>
            <w:r w:rsidRPr="000A048C">
              <w:rPr>
                <w:rStyle w:val="s0"/>
                <w:bCs/>
              </w:rPr>
              <w:t>1) письменными обращениями, поступившими нарочно, почтовой связью, на электронную почту и объекты информатизации МФО;</w:t>
            </w:r>
          </w:p>
          <w:p w14:paraId="1A8D0F75" w14:textId="77777777" w:rsidR="00122726" w:rsidRPr="000A048C" w:rsidRDefault="00000000">
            <w:pPr>
              <w:pStyle w:val="pj"/>
              <w:shd w:val="clear" w:color="auto" w:fill="FFFFFF"/>
              <w:ind w:firstLine="462"/>
              <w:textAlignment w:val="baseline"/>
              <w:rPr>
                <w:rStyle w:val="s0"/>
                <w:bCs/>
              </w:rPr>
            </w:pPr>
            <w:bookmarkStart w:id="13" w:name="z93"/>
            <w:bookmarkEnd w:id="12"/>
            <w:r w:rsidRPr="000A048C">
              <w:rPr>
                <w:rStyle w:val="s0"/>
                <w:bCs/>
              </w:rPr>
              <w:t>2) устными обращениями, поступившими по телефону и при непосредственном посещении Заемщиками офиса МФО.</w:t>
            </w:r>
          </w:p>
          <w:p w14:paraId="2130B46F" w14:textId="77777777" w:rsidR="00122726" w:rsidRPr="000A048C" w:rsidRDefault="00000000">
            <w:pPr>
              <w:pStyle w:val="pj"/>
              <w:shd w:val="clear" w:color="auto" w:fill="FFFFFF"/>
              <w:ind w:firstLine="462"/>
              <w:textAlignment w:val="baseline"/>
              <w:rPr>
                <w:rStyle w:val="s0"/>
                <w:bCs/>
              </w:rPr>
            </w:pPr>
            <w:bookmarkStart w:id="14" w:name="z97"/>
            <w:bookmarkEnd w:id="13"/>
            <w:r w:rsidRPr="000A048C">
              <w:rPr>
                <w:rStyle w:val="s0"/>
                <w:bCs/>
              </w:rPr>
              <w:t>13.3. Письменные обращения Заемщиков регистрируются в журнале регистрации письменных обращений, содержащем реквизиты в соответствии с внутренними документами МФО.</w:t>
            </w:r>
          </w:p>
          <w:p w14:paraId="6486C70F" w14:textId="77777777" w:rsidR="00122726" w:rsidRPr="000A048C" w:rsidRDefault="00000000">
            <w:pPr>
              <w:pStyle w:val="pj"/>
              <w:shd w:val="clear" w:color="auto" w:fill="FFFFFF"/>
              <w:ind w:firstLine="462"/>
              <w:textAlignment w:val="baseline"/>
              <w:rPr>
                <w:rStyle w:val="s0"/>
                <w:bCs/>
              </w:rPr>
            </w:pPr>
            <w:bookmarkStart w:id="15" w:name="z98"/>
            <w:bookmarkEnd w:id="14"/>
            <w:r w:rsidRPr="000A048C">
              <w:rPr>
                <w:rStyle w:val="s0"/>
                <w:bCs/>
              </w:rPr>
              <w:t>13.4. Заемщику выдается документ, подтверждающий прием его письменного обращения на бумажном носителе, поступившем нарочно, либо делается соответствующая отметка на копии обращения. Отказ в приеме обращений не допускается.</w:t>
            </w:r>
          </w:p>
          <w:p w14:paraId="218F8842" w14:textId="77777777" w:rsidR="00122726" w:rsidRPr="000A048C" w:rsidRDefault="00000000">
            <w:pPr>
              <w:pStyle w:val="pj"/>
              <w:shd w:val="clear" w:color="auto" w:fill="FFFFFF"/>
              <w:ind w:firstLine="462"/>
              <w:textAlignment w:val="baseline"/>
              <w:rPr>
                <w:rStyle w:val="s0"/>
                <w:bCs/>
              </w:rPr>
            </w:pPr>
            <w:bookmarkStart w:id="16" w:name="z225"/>
            <w:bookmarkEnd w:id="15"/>
            <w:r w:rsidRPr="000A048C">
              <w:rPr>
                <w:rStyle w:val="s0"/>
                <w:bCs/>
              </w:rPr>
              <w:t xml:space="preserve">13.5. Обращения Заемщиков, поступающие через объекты информатизации МФО, в том числе через интернет-ресурс или мобильное приложение (при наличии) регистрируются в порядке, предусмотренном внутренними документами МФО. Для этих целей в объектах информатизации, в том числе интернет-ресурс или в мобильном приложении (при наличии) предусматривается легко </w:t>
            </w:r>
            <w:r w:rsidRPr="000A048C">
              <w:rPr>
                <w:rStyle w:val="s0"/>
                <w:bCs/>
              </w:rPr>
              <w:lastRenderedPageBreak/>
              <w:t>идентифицируемый клиентом функционал для подачи обращения.</w:t>
            </w:r>
            <w:bookmarkEnd w:id="16"/>
          </w:p>
          <w:p w14:paraId="1A6AFE7B" w14:textId="77777777" w:rsidR="00122726" w:rsidRPr="000A048C" w:rsidRDefault="00000000">
            <w:pPr>
              <w:pStyle w:val="pj"/>
              <w:shd w:val="clear" w:color="auto" w:fill="FFFFFF"/>
              <w:ind w:firstLine="462"/>
              <w:textAlignment w:val="baseline"/>
              <w:rPr>
                <w:rStyle w:val="s0"/>
                <w:bCs/>
              </w:rPr>
            </w:pPr>
            <w:bookmarkStart w:id="17" w:name="z100"/>
            <w:r w:rsidRPr="000A048C">
              <w:rPr>
                <w:rStyle w:val="s0"/>
                <w:bCs/>
              </w:rPr>
              <w:t>13.6. Обращения Заемщика по телефону регистрируются. Запись телефонных разговоров с Заемщиком производится с его согласия при уведомлении об этом в начале разговора.</w:t>
            </w:r>
          </w:p>
          <w:p w14:paraId="15B1787F" w14:textId="77777777" w:rsidR="00122726" w:rsidRPr="000A048C" w:rsidRDefault="00000000">
            <w:pPr>
              <w:pStyle w:val="pj"/>
              <w:shd w:val="clear" w:color="auto" w:fill="FFFFFF"/>
              <w:ind w:firstLine="462"/>
              <w:textAlignment w:val="baseline"/>
              <w:rPr>
                <w:rStyle w:val="s0"/>
                <w:bCs/>
              </w:rPr>
            </w:pPr>
            <w:bookmarkStart w:id="18" w:name="z101"/>
            <w:bookmarkEnd w:id="17"/>
            <w:r w:rsidRPr="000A048C">
              <w:rPr>
                <w:rStyle w:val="s0"/>
                <w:bCs/>
              </w:rPr>
              <w:t>13.7. Обращения, поступившие в МФО в устной форме (по телефону или при личном посещении Заемщиком МФО), рассматриваются незамедлительно, и если есть такая возможность, то ответ на его устное обращение представляется сразу. В случае, если устное обращение не может быть разрешено незамедлительно, оно излагается Заемщиком в письменной форме, и с ним ведется работа как с письменным обращением. Заемщик информируется о необходимых процедурах для получения ответа и о сроках рассмотрения таких обращений.</w:t>
            </w:r>
          </w:p>
          <w:p w14:paraId="5468625F" w14:textId="77777777" w:rsidR="00122726" w:rsidRPr="000A048C" w:rsidRDefault="00000000">
            <w:pPr>
              <w:pStyle w:val="pj"/>
              <w:shd w:val="clear" w:color="auto" w:fill="FFFFFF"/>
              <w:ind w:firstLine="462"/>
              <w:textAlignment w:val="baseline"/>
              <w:rPr>
                <w:rStyle w:val="s0"/>
                <w:bCs/>
              </w:rPr>
            </w:pPr>
            <w:bookmarkStart w:id="19" w:name="z102"/>
            <w:bookmarkEnd w:id="18"/>
            <w:r w:rsidRPr="000A048C">
              <w:rPr>
                <w:rStyle w:val="s0"/>
                <w:bCs/>
              </w:rPr>
              <w:t>13.8. МФО при рассмотрении обращения в случае недостаточности представленной информации запрашивает дополнительные документы и сведения у Заемщика.</w:t>
            </w:r>
          </w:p>
          <w:p w14:paraId="4392C63B" w14:textId="77777777" w:rsidR="00122726" w:rsidRPr="000A048C" w:rsidRDefault="00000000">
            <w:pPr>
              <w:pStyle w:val="pj"/>
              <w:shd w:val="clear" w:color="auto" w:fill="FFFFFF"/>
              <w:ind w:firstLine="462"/>
              <w:textAlignment w:val="baseline"/>
              <w:rPr>
                <w:rStyle w:val="s0"/>
                <w:bCs/>
              </w:rPr>
            </w:pPr>
            <w:bookmarkStart w:id="20" w:name="z103"/>
            <w:bookmarkEnd w:id="19"/>
            <w:r w:rsidRPr="000A048C">
              <w:rPr>
                <w:rStyle w:val="s0"/>
                <w:bCs/>
              </w:rPr>
              <w:t>13.9. Срок рассмотрения обращения Заемщика составляет не более 15 (пятнадцати) рабочих дней со дня поступления обращения в МФО.</w:t>
            </w:r>
          </w:p>
          <w:p w14:paraId="70CB989A" w14:textId="77777777" w:rsidR="00122726" w:rsidRPr="000A048C" w:rsidRDefault="00000000">
            <w:pPr>
              <w:pStyle w:val="pj"/>
              <w:shd w:val="clear" w:color="auto" w:fill="FFFFFF"/>
              <w:ind w:firstLine="462"/>
              <w:textAlignment w:val="baseline"/>
              <w:rPr>
                <w:rStyle w:val="s0"/>
                <w:bCs/>
              </w:rPr>
            </w:pPr>
            <w:r w:rsidRPr="000A048C">
              <w:rPr>
                <w:rStyle w:val="s0"/>
                <w:bCs/>
              </w:rPr>
              <w:t>В случае необходимости установления фактических обстоятельств, имеющих значение для правильного рассмотрения обращения, срок рассмотрения обращения продлевается на 15 (пятнадцать) рабочих дней по письменному решению органа микрофинансовой организации, уполномоченного на принятие подобного рода решений. Клиент извещается о продлении срока в течение 3 (трех) рабочих дней со дня продления срока рассмотрения обращения.</w:t>
            </w:r>
          </w:p>
          <w:p w14:paraId="4DAA3D9C" w14:textId="77777777" w:rsidR="00122726" w:rsidRPr="000A048C" w:rsidRDefault="00000000">
            <w:pPr>
              <w:pStyle w:val="pj"/>
              <w:shd w:val="clear" w:color="auto" w:fill="FFFFFF"/>
              <w:ind w:firstLine="462"/>
              <w:textAlignment w:val="baseline"/>
              <w:rPr>
                <w:rStyle w:val="s0"/>
                <w:bCs/>
              </w:rPr>
            </w:pPr>
            <w:r w:rsidRPr="000A048C">
              <w:rPr>
                <w:rStyle w:val="s0"/>
                <w:bCs/>
              </w:rPr>
              <w:t xml:space="preserve">13.10. </w:t>
            </w:r>
            <w:proofErr w:type="gramStart"/>
            <w:r w:rsidRPr="000A048C">
              <w:rPr>
                <w:rStyle w:val="s0"/>
                <w:bCs/>
              </w:rPr>
              <w:t>МФО  обеспечивает</w:t>
            </w:r>
            <w:proofErr w:type="gramEnd"/>
            <w:r w:rsidRPr="000A048C">
              <w:rPr>
                <w:rStyle w:val="s0"/>
                <w:bCs/>
              </w:rPr>
              <w:t xml:space="preserve"> объективное, всестороннее и своевременное рассмотрение обращений физических и юридических лиц, информирует Заемщиков о результатах рассмотрения их обращений и принятых мерах.</w:t>
            </w:r>
          </w:p>
          <w:p w14:paraId="170A78A5" w14:textId="77777777" w:rsidR="00122726" w:rsidRPr="000A048C" w:rsidRDefault="00000000">
            <w:pPr>
              <w:pStyle w:val="pj"/>
              <w:shd w:val="clear" w:color="auto" w:fill="FFFFFF"/>
              <w:ind w:firstLine="462"/>
              <w:textAlignment w:val="baseline"/>
              <w:rPr>
                <w:rStyle w:val="s0"/>
                <w:bCs/>
              </w:rPr>
            </w:pPr>
            <w:bookmarkStart w:id="21" w:name="z104"/>
            <w:bookmarkEnd w:id="20"/>
            <w:r w:rsidRPr="000A048C">
              <w:rPr>
                <w:rStyle w:val="s0"/>
                <w:bCs/>
              </w:rPr>
              <w:t>Письменный ответ Заемщику о результатах рассмотрения обращения дается на казахском языке или на языке обращения и содержит обоснованные и мотивированные доводы на каждые изложенные им просьбу, требование, ходатайство, рекомендацию и иной вопрос со ссылкой на соответствующие нормы законодательства Республики Казахстан, внутренних документов МФО, договоров, имеющих отношение к рассматриваемому вопросу, а также на фактические обстоятельства рассматриваемого вопроса с разъяснением права Заемщику на обжалование принятого решения.</w:t>
            </w:r>
          </w:p>
          <w:p w14:paraId="5FC20AE5" w14:textId="77777777" w:rsidR="00122726" w:rsidRPr="000A048C" w:rsidRDefault="00000000">
            <w:pPr>
              <w:pStyle w:val="pj"/>
              <w:shd w:val="clear" w:color="auto" w:fill="FFFFFF"/>
              <w:ind w:firstLine="462"/>
              <w:textAlignment w:val="baseline"/>
              <w:rPr>
                <w:rStyle w:val="s0"/>
                <w:bCs/>
              </w:rPr>
            </w:pPr>
            <w:bookmarkStart w:id="22" w:name="z106"/>
            <w:bookmarkEnd w:id="21"/>
            <w:r w:rsidRPr="000A048C">
              <w:rPr>
                <w:rStyle w:val="s0"/>
                <w:bCs/>
              </w:rPr>
              <w:lastRenderedPageBreak/>
              <w:t xml:space="preserve">13.11. В случае обоснованности и правомерности обращения Заёмщика МФО принимает решение об устранении нарушения и восстановлении </w:t>
            </w:r>
            <w:proofErr w:type="gramStart"/>
            <w:r w:rsidRPr="000A048C">
              <w:rPr>
                <w:rStyle w:val="s0"/>
                <w:bCs/>
              </w:rPr>
              <w:t>его  прав</w:t>
            </w:r>
            <w:proofErr w:type="gramEnd"/>
            <w:r w:rsidRPr="000A048C">
              <w:rPr>
                <w:rStyle w:val="s0"/>
                <w:bCs/>
              </w:rPr>
              <w:t xml:space="preserve"> и законных </w:t>
            </w:r>
            <w:proofErr w:type="gramStart"/>
            <w:r w:rsidRPr="000A048C">
              <w:rPr>
                <w:rStyle w:val="s0"/>
                <w:bCs/>
              </w:rPr>
              <w:t>интересов .</w:t>
            </w:r>
            <w:proofErr w:type="gramEnd"/>
          </w:p>
          <w:p w14:paraId="3228DE57" w14:textId="77777777" w:rsidR="00122726" w:rsidRPr="000A048C" w:rsidRDefault="00000000">
            <w:pPr>
              <w:pStyle w:val="pj"/>
              <w:shd w:val="clear" w:color="auto" w:fill="FFFFFF"/>
              <w:ind w:firstLine="462"/>
              <w:textAlignment w:val="baseline"/>
              <w:rPr>
                <w:rStyle w:val="s0"/>
                <w:bCs/>
              </w:rPr>
            </w:pPr>
            <w:bookmarkStart w:id="23" w:name="z107"/>
            <w:bookmarkEnd w:id="22"/>
            <w:r w:rsidRPr="000A048C">
              <w:rPr>
                <w:rStyle w:val="s0"/>
                <w:bCs/>
              </w:rPr>
              <w:t>13.12. Ответ на письменное обращение подписывается уполномоченным лицом МФО.</w:t>
            </w:r>
          </w:p>
          <w:bookmarkEnd w:id="23"/>
          <w:p w14:paraId="64E67FB4" w14:textId="77777777" w:rsidR="00122726" w:rsidRPr="000A048C" w:rsidRDefault="00000000">
            <w:pPr>
              <w:pStyle w:val="pj"/>
              <w:shd w:val="clear" w:color="auto" w:fill="FFFFFF"/>
              <w:ind w:firstLine="462"/>
              <w:textAlignment w:val="baseline"/>
              <w:rPr>
                <w:rStyle w:val="s0"/>
                <w:bCs/>
              </w:rPr>
            </w:pPr>
            <w:r w:rsidRPr="000A048C">
              <w:rPr>
                <w:rStyle w:val="s0"/>
                <w:bCs/>
              </w:rPr>
              <w:t>Допускается использование средств факсимильного копирования подписи или иного способа, предусмотренного внутренними нормативными документами МФО.</w:t>
            </w:r>
          </w:p>
          <w:p w14:paraId="79BDFCE5" w14:textId="77777777" w:rsidR="00122726" w:rsidRPr="000A048C" w:rsidRDefault="00000000">
            <w:pPr>
              <w:pStyle w:val="pj"/>
              <w:shd w:val="clear" w:color="auto" w:fill="FFFFFF"/>
              <w:ind w:firstLine="462"/>
              <w:textAlignment w:val="baseline"/>
              <w:rPr>
                <w:rStyle w:val="s0"/>
                <w:bCs/>
              </w:rPr>
            </w:pPr>
            <w:r w:rsidRPr="000A048C">
              <w:rPr>
                <w:rStyle w:val="s0"/>
                <w:bCs/>
              </w:rPr>
              <w:t>Не требуется подписание уполномоченным лицом МФО ответа на письменное обращение, направляемого способами, предусмотренными абзацами третьим, четвертым и пятым части второй пункта 13.13. Правил.</w:t>
            </w:r>
          </w:p>
          <w:p w14:paraId="089BDB99" w14:textId="77777777" w:rsidR="00122726" w:rsidRPr="000A048C" w:rsidRDefault="00000000">
            <w:pPr>
              <w:pStyle w:val="pj"/>
              <w:shd w:val="clear" w:color="auto" w:fill="FFFFFF"/>
              <w:ind w:firstLine="462"/>
              <w:textAlignment w:val="baseline"/>
              <w:rPr>
                <w:rStyle w:val="s0"/>
                <w:bCs/>
              </w:rPr>
            </w:pPr>
            <w:bookmarkStart w:id="24" w:name="z108"/>
            <w:r w:rsidRPr="000A048C">
              <w:rPr>
                <w:rStyle w:val="s0"/>
                <w:bCs/>
              </w:rPr>
              <w:t>13.13. Передача Заемщику ответа на письменное обращение производится способом, предусмотренным Договором о предоставлении микрокредита.</w:t>
            </w:r>
          </w:p>
          <w:bookmarkEnd w:id="24"/>
          <w:p w14:paraId="5E44408A" w14:textId="77777777" w:rsidR="00122726" w:rsidRPr="000A048C" w:rsidRDefault="00000000">
            <w:pPr>
              <w:pStyle w:val="pj"/>
              <w:shd w:val="clear" w:color="auto" w:fill="FFFFFF"/>
              <w:ind w:firstLine="462"/>
              <w:textAlignment w:val="baseline"/>
              <w:rPr>
                <w:rStyle w:val="s0"/>
                <w:bCs/>
              </w:rPr>
            </w:pPr>
            <w:r w:rsidRPr="000A048C">
              <w:rPr>
                <w:rStyle w:val="s0"/>
                <w:bCs/>
              </w:rPr>
              <w:t>Ответ считается доставленным, если он направлен Заемщику:</w:t>
            </w:r>
          </w:p>
          <w:p w14:paraId="7B6CE4AB" w14:textId="77777777" w:rsidR="00122726" w:rsidRPr="000A048C" w:rsidRDefault="00000000">
            <w:pPr>
              <w:pStyle w:val="pj"/>
              <w:shd w:val="clear" w:color="auto" w:fill="FFFFFF"/>
              <w:ind w:firstLine="462"/>
              <w:textAlignment w:val="baseline"/>
              <w:rPr>
                <w:rStyle w:val="s0"/>
                <w:bCs/>
              </w:rPr>
            </w:pPr>
            <w:r w:rsidRPr="000A048C">
              <w:rPr>
                <w:rStyle w:val="s0"/>
                <w:bCs/>
              </w:rPr>
              <w:t>- по месту жительства, указанному в Договоре о предоставлении микрокредита либо обращении Заемщиком, заказным письмом с уведомлением о его вручении, в том числе получено одним из совершеннолетних членов семьи Заемщика, проживающим по указанному адресу;</w:t>
            </w:r>
          </w:p>
          <w:p w14:paraId="1B8D5B9A" w14:textId="77777777" w:rsidR="00122726" w:rsidRPr="000A048C" w:rsidRDefault="00000000">
            <w:pPr>
              <w:pStyle w:val="pj"/>
              <w:shd w:val="clear" w:color="auto" w:fill="FFFFFF"/>
              <w:ind w:firstLine="462"/>
              <w:textAlignment w:val="baseline"/>
              <w:rPr>
                <w:rStyle w:val="s0"/>
                <w:bCs/>
              </w:rPr>
            </w:pPr>
            <w:r w:rsidRPr="000A048C">
              <w:rPr>
                <w:rStyle w:val="s0"/>
                <w:bCs/>
              </w:rPr>
              <w:t>- на адрес электронной почты, указанный в Договоре о предоставлении микрокредита либо обращении Заемщика;</w:t>
            </w:r>
          </w:p>
          <w:p w14:paraId="18FFD094" w14:textId="77777777" w:rsidR="00122726" w:rsidRPr="000A048C" w:rsidRDefault="00000000">
            <w:pPr>
              <w:pStyle w:val="pj"/>
              <w:shd w:val="clear" w:color="auto" w:fill="FFFFFF"/>
              <w:ind w:firstLine="462"/>
              <w:textAlignment w:val="baseline"/>
              <w:rPr>
                <w:rStyle w:val="s0"/>
                <w:bCs/>
              </w:rPr>
            </w:pPr>
            <w:r w:rsidRPr="000A048C">
              <w:rPr>
                <w:rStyle w:val="s0"/>
                <w:bCs/>
              </w:rPr>
              <w:t xml:space="preserve">- путем отправки текстового SMS-сообщения или </w:t>
            </w:r>
            <w:proofErr w:type="spellStart"/>
            <w:r w:rsidRPr="000A048C">
              <w:rPr>
                <w:rStyle w:val="s0"/>
                <w:bCs/>
              </w:rPr>
              <w:t>push</w:t>
            </w:r>
            <w:proofErr w:type="spellEnd"/>
            <w:r w:rsidRPr="000A048C">
              <w:rPr>
                <w:rStyle w:val="s0"/>
                <w:bCs/>
              </w:rPr>
              <w:t>-уведомления с ответом либо со ссылкой на интернет-ресурс, содержащий полный текст ответа Заемщику;</w:t>
            </w:r>
          </w:p>
          <w:p w14:paraId="28F188FF" w14:textId="77777777" w:rsidR="00122726" w:rsidRPr="000A048C" w:rsidRDefault="00000000">
            <w:pPr>
              <w:pStyle w:val="pj"/>
              <w:shd w:val="clear" w:color="auto" w:fill="FFFFFF"/>
              <w:ind w:firstLine="462"/>
              <w:textAlignment w:val="baseline"/>
              <w:rPr>
                <w:rStyle w:val="s0"/>
                <w:bCs/>
              </w:rPr>
            </w:pPr>
            <w:r w:rsidRPr="000A048C">
              <w:rPr>
                <w:rStyle w:val="s0"/>
                <w:bCs/>
              </w:rPr>
              <w:t>- с использованием иных средств связи, предусмотренных Договором о предоставлении микрокредита, обеспечивающих фиксирование получение ответа Заемщиком.</w:t>
            </w:r>
          </w:p>
          <w:p w14:paraId="55216033" w14:textId="77777777" w:rsidR="00122726" w:rsidRPr="000A048C" w:rsidRDefault="00000000">
            <w:pPr>
              <w:pStyle w:val="pj"/>
              <w:shd w:val="clear" w:color="auto" w:fill="FFFFFF"/>
              <w:ind w:firstLine="462"/>
              <w:textAlignment w:val="baseline"/>
              <w:rPr>
                <w:rStyle w:val="s0"/>
                <w:bCs/>
              </w:rPr>
            </w:pPr>
            <w:r w:rsidRPr="000A048C">
              <w:rPr>
                <w:rStyle w:val="s0"/>
                <w:bCs/>
              </w:rPr>
              <w:t xml:space="preserve">При явке Заемщика (его уполномоченного представителя) в </w:t>
            </w:r>
            <w:proofErr w:type="gramStart"/>
            <w:r w:rsidRPr="000A048C">
              <w:rPr>
                <w:rStyle w:val="s0"/>
                <w:bCs/>
              </w:rPr>
              <w:t>МФО  ответ</w:t>
            </w:r>
            <w:proofErr w:type="gramEnd"/>
            <w:r w:rsidRPr="000A048C">
              <w:rPr>
                <w:rStyle w:val="s0"/>
                <w:bCs/>
              </w:rPr>
              <w:t xml:space="preserve"> вручается под роспись лично в руки, о чем делается отметка в журнале регистрации письменных обращений, за исключением ответа, доставленного способами, предусмотренными настоящим пунктом.</w:t>
            </w:r>
          </w:p>
          <w:p w14:paraId="7C745BE4" w14:textId="77777777" w:rsidR="00122726" w:rsidRPr="000A048C" w:rsidRDefault="00000000">
            <w:pPr>
              <w:pStyle w:val="pj"/>
              <w:shd w:val="clear" w:color="auto" w:fill="FFFFFF"/>
              <w:ind w:firstLine="462"/>
              <w:textAlignment w:val="baseline"/>
              <w:rPr>
                <w:rStyle w:val="s0"/>
                <w:bCs/>
              </w:rPr>
            </w:pPr>
            <w:r w:rsidRPr="000A048C">
              <w:rPr>
                <w:rStyle w:val="s0"/>
                <w:bCs/>
              </w:rPr>
              <w:t>В случае возврата ответа с отметкой о невозможности его вручения адресату, получателю, либо в связи с отказом в его принятии, ответ считается переданным надлежащим образом.</w:t>
            </w:r>
          </w:p>
          <w:p w14:paraId="16F63217" w14:textId="77777777" w:rsidR="00122726" w:rsidRPr="000A048C" w:rsidRDefault="00122726">
            <w:pPr>
              <w:pStyle w:val="pj"/>
              <w:shd w:val="clear" w:color="auto" w:fill="FFFFFF"/>
              <w:ind w:firstLine="462"/>
              <w:textAlignment w:val="baseline"/>
              <w:rPr>
                <w:rStyle w:val="s0"/>
                <w:bCs/>
              </w:rPr>
            </w:pPr>
          </w:p>
        </w:tc>
      </w:tr>
      <w:tr w:rsidR="00122726" w:rsidRPr="000A048C" w14:paraId="3ADA1166" w14:textId="77777777">
        <w:tc>
          <w:tcPr>
            <w:tcW w:w="5400" w:type="dxa"/>
          </w:tcPr>
          <w:p w14:paraId="70D30C9D" w14:textId="77777777" w:rsidR="00122726" w:rsidRPr="000A048C" w:rsidRDefault="00000000">
            <w:pPr>
              <w:spacing w:after="0" w:line="240" w:lineRule="auto"/>
              <w:contextualSpacing/>
              <w:jc w:val="center"/>
              <w:rPr>
                <w:rFonts w:ascii="Times New Roman" w:hAnsi="Times New Roman" w:cs="Times New Roman"/>
                <w:sz w:val="24"/>
                <w:szCs w:val="24"/>
                <w:lang w:val="kk-KZ"/>
              </w:rPr>
            </w:pPr>
            <w:r w:rsidRPr="000A048C">
              <w:rPr>
                <w:rFonts w:ascii="Times New Roman" w:hAnsi="Times New Roman" w:cs="Times New Roman"/>
                <w:b/>
                <w:bCs/>
                <w:sz w:val="24"/>
                <w:szCs w:val="24"/>
                <w:lang w:val="kk-KZ"/>
              </w:rPr>
              <w:lastRenderedPageBreak/>
              <w:t>14. МИКРОКРЕДИТТЕУ ҚАТЫСУШЫЛАРЫНЫҢ ҚҰҚЫҚТАРЫ МЕН МІНДЕТТЕРІ</w:t>
            </w:r>
          </w:p>
          <w:p w14:paraId="6B97D227"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lastRenderedPageBreak/>
              <w:t>14.1. Микроқаржылық ұйымның (МҚҰ) құқықтары мен міндеттері:</w:t>
            </w:r>
          </w:p>
          <w:p w14:paraId="3A660A65"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14.1.1. МҚҰ-ның құқықтары:</w:t>
            </w:r>
          </w:p>
          <w:p w14:paraId="77A991A4"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 Қарыз алушыға алдағы берешекті өтеу қажеттілігі, сондай-ақ Қарыз алушыға берілген микрокредитке байланысты өзге де іс-шараларды жүзеге асыру қажеттілігі туралы SMS-хабарламалар, электрондық поштаға хаттар, мессенджерлер (Viber, WhatsApp және басқа да ұқсастары) арқылы электрондық хабарламалар, телефон қоңыраулары арқылы еске салуға құқылы, бұл ретте жеткізу туралы белгі Қарыз алушының мұндай хабарламаны алған фактісі болып есептеледі;</w:t>
            </w:r>
          </w:p>
          <w:p w14:paraId="3F452F53" w14:textId="77777777" w:rsidR="00122726" w:rsidRPr="000A048C" w:rsidRDefault="00000000">
            <w:pPr>
              <w:spacing w:after="0" w:line="240" w:lineRule="auto"/>
              <w:ind w:firstLineChars="150" w:firstLine="36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2) Қарыз алушының келісімі болған жағдайда және Қазақстан Республикасының кредиттік бюролар туралы заңнамасында белгіленген тәртіппен және шарттарда Кредиттік бюролардан, «Азаматтарға арналған үкімет» мемлекеттік корпорациясы» коммерциялық емес акционерлік қоғамынан және басқа да ұйымдардан ақпарат сұратуға/алуға құқылы;</w:t>
            </w:r>
          </w:p>
          <w:p w14:paraId="5C35489C" w14:textId="77777777" w:rsidR="00122726" w:rsidRPr="000A048C" w:rsidRDefault="00000000">
            <w:pPr>
              <w:spacing w:after="0" w:line="240" w:lineRule="auto"/>
              <w:ind w:firstLineChars="150" w:firstLine="36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3) Қазақстан Республикасының заңнамасында белгіленген тәртіппен және шарттарда Қарыз алушы туралы, микрокредиттердің мөлшерлері, Қарыз алушыға қатысты Шарттың өзге де талаптары, МҚҰ-да жүргізілетін операциялар туралы мемлекеттік органдардың және Қарыз алушының нотариалды куәландырылған сенімхаты бар өкілдерінің сұраулары бойынша ақпарат беруге, сондай-ақ Қарыз алушының жазбаша келісімі болған жағдайда үшінші тұлғаға микрокредит беру құпиясын ашуға құқылы;</w:t>
            </w:r>
          </w:p>
          <w:p w14:paraId="032F7120"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4) Қарыз алушының келісімі болған жағдайда оның жеке деректерін тексеруге және өңдеуге құқылы;</w:t>
            </w:r>
          </w:p>
          <w:p w14:paraId="4E13940B"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5) Кредиттік бюроларға теріс ақпарат беруге және кредиттік тарих субъектісінің мерзімі өткен берешегі бөлігінде Кредиттік бюролар ұсынған теріс ақпаратты алуға құқылы;</w:t>
            </w:r>
          </w:p>
          <w:p w14:paraId="442AAEB4"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6) Шарт талаптарын Қарыз алушының жағдайын жақсартқан жағдайда ғана біржақты тәртіппен өзгертуге құқылы;</w:t>
            </w:r>
          </w:p>
          <w:p w14:paraId="347CF5E6"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7) Қарыз алушыдан жасалған Шартқа сәйкес қабылданған барлық міндеттемелерді тиісінше орындауды талап етуге құқылы;</w:t>
            </w:r>
          </w:p>
          <w:p w14:paraId="38F24F79"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8) Микрокредит бойынша мерзімі өткен төлемдер болған жағдайда Қазақстан Республикасының заңнамасына сәйкес жұмыс жүргізуге құқылы;</w:t>
            </w:r>
          </w:p>
          <w:p w14:paraId="42DFA368"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 xml:space="preserve">9) Қарыз алушы микрокредиттің кезекті бөлігін қайтару және (немесе) Сыйақыны төлеу үшін </w:t>
            </w:r>
            <w:r w:rsidRPr="000A048C">
              <w:rPr>
                <w:rFonts w:ascii="Times New Roman" w:hAnsi="Times New Roman" w:cs="Times New Roman"/>
                <w:sz w:val="24"/>
                <w:szCs w:val="24"/>
                <w:lang w:val="kk-KZ"/>
              </w:rPr>
              <w:lastRenderedPageBreak/>
              <w:t>белгіленген мерзімді қырық  күнтізбелік күннен астам уақытқа бұзған жағдайда микрокредит сомасын және оған есептелген Сыйақыны мерзімінен бұрын қайтаруды талап етуге құқылы;</w:t>
            </w:r>
          </w:p>
          <w:p w14:paraId="188CAD71"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10) Қарыз алушыға SMS-хабарламалар, электрондық поштаға хаттар, телефон қоңыраулары арқылы акциялар, жаңа ұсыныстар және МҚҰ-ның маркетингтік қызметі шеңберіндегі өзге де ақпаратты хабарлауға құқылы;</w:t>
            </w:r>
          </w:p>
          <w:p w14:paraId="67E687AA"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11) Микрокредит беру туралы Өтінішті қарау сатысында микрокредит беруден/Шарт жасасудан бас тартуға құқылы;</w:t>
            </w:r>
          </w:p>
          <w:p w14:paraId="11EF66C4"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12) Қарыз алушыға мониторинг жүргізуге құқылы.</w:t>
            </w:r>
          </w:p>
          <w:p w14:paraId="28463729"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13) микрокредит бойынша мерзімі өткен төлемдер болған жағдайда берешекті өндіріп алу жөніндегі жұмысты жүзеге асыруға;</w:t>
            </w:r>
          </w:p>
          <w:p w14:paraId="28BEDE16"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14) келісім болған жағдайда Өтініш берушінің / Қарыз алушының фотосуреттерін түсіруге, сондай-ақ кредиттеу процесін бақылау, верификациялау және мерзімі өткен берешекті қайтару бойынша жұмыс жүргізу мақсатында онымен әңгімелесуді аудио және бейне жазбаға жазуға, бұл туралы Өтініш беруші / Қарыз алушы алдын ала хабардар етілген жағдайда;</w:t>
            </w:r>
          </w:p>
          <w:p w14:paraId="3D5AC2B1"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15) микрокредит беру туралы Шартты жасасу және оны орындау үшін қажет құжаттар мен мәліметтерді Қарыз алушыдан (Өтініш берушіден) талап етуге, олар микрокредит беру қағидаларымен айқындалған болса;</w:t>
            </w:r>
          </w:p>
          <w:p w14:paraId="39F76174"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16) қарыз алушының берешегін сотқа дейін өндіріп алу және реттеу, сондай-ақ Қарыз алушының берешегіне байланысты ақпарат жинау бойынша қызмет көрсету шартын тек коллекторлық агенттікпен жасауға.</w:t>
            </w:r>
          </w:p>
          <w:p w14:paraId="62626605"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Микроқаржылық ұйым (МҚҰ) берешекті сотқа дейін өндіріп алу және реттеу үшін берген күні Қарыз алушыны бұл туралы микрокредит беру туралы Шартта көзделген тәсілмен, сондай-ақ ақпараттандыру объектілері арқылы хабардар етеді, хабарламада коллекторлық агенттіктің атауы, орналасқан жері, борышкерлермен байланыс үшін телефон нөмірлері көрсетіледі;</w:t>
            </w:r>
          </w:p>
          <w:p w14:paraId="7725329B"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17) Шартта Қарыз алушының тиісті келісімі болған жағдайда, микрокредит беру туралы Шарт бойынша құқықтарды (талаптарды) келесі тұлғаларға беруге:</w:t>
            </w:r>
          </w:p>
          <w:p w14:paraId="69136D33"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 екінші деңгейдегі банкке;</w:t>
            </w:r>
          </w:p>
          <w:p w14:paraId="29513856"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 коллекторлық агенттікке;</w:t>
            </w:r>
          </w:p>
          <w:p w14:paraId="2BEB09EB"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 микроқаржылық ұйымға;</w:t>
            </w:r>
          </w:p>
          <w:p w14:paraId="72E84B91"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lastRenderedPageBreak/>
              <w:t>- Қазақстан Республикасының жобалық қаржыландыру және секьюритилендіру туралы заңнамасына сәйкес құрылған қаржылық компанияға, секьюритилендіру мәмілесі шеңберінде;</w:t>
            </w:r>
          </w:p>
          <w:p w14:paraId="54A7F9A7"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 микроқаржылық ұйымның қамтамасыз етілген облигациялар шығаруы немесе қарыздар алуы кезінде микрокредит беру туралы Шарт бойынша талап ету құқықтарының кепіл ұстаушысы болып табылатын заңды тұлғаға;</w:t>
            </w:r>
          </w:p>
          <w:p w14:paraId="4B215ECC" w14:textId="77777777" w:rsidR="00122726" w:rsidRPr="000A048C" w:rsidRDefault="00000000">
            <w:pPr>
              <w:numPr>
                <w:ilvl w:val="0"/>
                <w:numId w:val="6"/>
              </w:num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Қазақстан Республикасының «Микроқаржылық қызмет туралы» Заңының 9-бабы 1-тармағының бірінші бөлігінің 1) тармақшасында көзделген талап қанағаттандырылмаған жағдайда, сондай-ақ микрокредит беру туралы Шарт бойынша осы баптың 2-тармағында көзделген құқықтарды Қарыз алушы жүзеге асырмаған жағдайда не микрокредит беру туралы Шарттың талаптарын өзгертуге қатысты Қарыз алушы мен МҚҰ арасында келісім болмаған жағдайда, МҚҰ құқылы:</w:t>
            </w:r>
          </w:p>
          <w:p w14:paraId="5A3E9DDC"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 Қарыз алушыға қатысты шаралар қолдану мәселесін қарауға;</w:t>
            </w:r>
          </w:p>
          <w:p w14:paraId="2F3AF463"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 берешекті сотқа дейін өндіріп алу және реттеу үшін коллекторлық агенттікке беруге;</w:t>
            </w:r>
          </w:p>
          <w:p w14:paraId="03BE5049"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 Қазақстан Республикасының «Микроқаржылық қызмет туралы» Заңының 9-1-бабында белгіленген талаптарды сақтай отырып, микрокредит беру туралы Шарт бойынша құқықтарды (талаптарды) Қарыз алушының Шарт бойынша ақшалай міндеттемесін орындау мерзімін тоқсан (90) күнтізбелік күннен астам мерзімге кешіктірген жағдайда тұлғаға беруге;</w:t>
            </w:r>
          </w:p>
          <w:p w14:paraId="371ABD96"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 Қазақстан Республикасының заңнамасында және (немесе) микрокредит беру туралы Шартта көзделген шараларды, оның ішінде микрокредит беру туралы Шарт бойынша берешек сомасын өндіріп алу туралы сотқа талап арызбен жүгінуді қолдануға;</w:t>
            </w:r>
          </w:p>
          <w:p w14:paraId="17E7FEC2"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19) Қарыз алушы микрокредит беру туралы Шарт бойынша өз міндеттемелерін орындамаған және (немесе) тиісінше орындамаған жағдайда, Қарыз алушыдан берешекті өндіріп алу туралы атқарушылық жазбаны жасау үшін нотариусқа мемлекеттік бажды және өзге де шығыстарды Қарыз алушының есебінен жүргізе отырып, жазбаша өтінішпен жүгінуге;</w:t>
            </w:r>
          </w:p>
          <w:p w14:paraId="3A251518"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20) микроқаржылық қызметпен қатар Қазақстан Республикасының қолданыстағы заңнамасында белгіленген шектеулерді ескере отырып, өзге де қызметті жүзеге асыруға;</w:t>
            </w:r>
          </w:p>
          <w:p w14:paraId="3BA71189"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lastRenderedPageBreak/>
              <w:t>21) Қазақстан Республикасының заңнамасына және жасалған Шарт талаптарына сәйкес өзге де құқықтарды иеленуге.</w:t>
            </w:r>
          </w:p>
          <w:p w14:paraId="13588A1E" w14:textId="77777777" w:rsidR="00122726" w:rsidRPr="000A048C" w:rsidRDefault="00122726">
            <w:pPr>
              <w:spacing w:after="0" w:line="240" w:lineRule="auto"/>
              <w:ind w:firstLineChars="100" w:firstLine="240"/>
              <w:contextualSpacing/>
              <w:jc w:val="both"/>
              <w:rPr>
                <w:rFonts w:ascii="Times New Roman" w:hAnsi="Times New Roman" w:cs="Times New Roman"/>
                <w:sz w:val="24"/>
                <w:szCs w:val="24"/>
                <w:lang w:val="kk-KZ"/>
              </w:rPr>
            </w:pPr>
          </w:p>
          <w:p w14:paraId="46B7501A"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14.1.2. Микроқаржылық ұйым (МҚҰ) міндеттенеді:</w:t>
            </w:r>
          </w:p>
          <w:p w14:paraId="0188DFEC"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 орналасқан жері немесе атауы өзгерген жағдайда уәкілетті органға, сондай-ақ Өтініш берушілерге/Қарыз алушыларға МҚҰ орналасқан жері бойынша және қазақ және орыс тілдеріндегі екі мерзімді басылымда тиісті ақпаратты жариялау арқылы, сондай-ақ Өтініш берушінің/Қарыз алушының заңды мекенжайы бойынша немесе әрбір Өтініш берушіні/Қарыз алушыны жазбаша түрде хабардар ету арқылы, осындай өзгерістер болған күннен бастап отыз (30) күнтізбелік күннен кешіктірмей жазбаша түрде хабарлау;</w:t>
            </w:r>
          </w:p>
          <w:p w14:paraId="7B03187A"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2) МҚҰ Сайтында микрокредиттер беру Қағидаларының көшірмесін орналастыру;</w:t>
            </w:r>
          </w:p>
          <w:p w14:paraId="40CF05EB"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3) Өтініш берушіге/Қарыз алушыға микрокредитті алу, қызмет көрсету және өтеуге (қайтаруға) байланысты төлемдер туралы толық әрі шынайы ақпарат беру;</w:t>
            </w:r>
          </w:p>
          <w:p w14:paraId="6122E8A7"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4) Қарыз алушыны (Өтініш берушіні) микрокредит алуға байланысты оның құқықтары мен міндеттері, сондай-ақ шарт бойынша міндеттемелерді орындамаған жағдайда туындауы мүмкін салдарлар туралы хабардар ету;</w:t>
            </w:r>
          </w:p>
          <w:p w14:paraId="3B2B99DF"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5) микрокредит беруден, Қазақстан Республикасының қылмыстық жолмен алынған кірістерді заңдастыруға (жылыстатуға) және терроризмді қаржыландыруға қарсы іс-қимыл саласындағы заңнамасында, сондай-ақ Заңда көзделген негіздер бойынша бас тарту;</w:t>
            </w:r>
          </w:p>
          <w:p w14:paraId="12BAC819"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6) Қазақстан Республикасының «Қылмыстық жолмен алынған кірістерді заңдастыруға (жылыстатуға) және терроризмді қаржыландыруға қарсы іс-қимыл туралы» Заңына сәйкес қаржылық мониторинг жөніндегі уәкілетті органға мәліметтерді хабарлау;</w:t>
            </w:r>
          </w:p>
          <w:p w14:paraId="229B1085"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7) Қазақстан Республикасының заңнамасына сәйкес микрокредит беру құпиясын сақтау;</w:t>
            </w:r>
          </w:p>
          <w:p w14:paraId="670D8CCD"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8) Қарыз алушының қарыз жүктемесінің коэффициентін есептеу тәртібін және уәкілетті органның нормативтік құқықтық актісімен белгіленген шекті мәнін сақтау;</w:t>
            </w:r>
          </w:p>
          <w:p w14:paraId="0DDF7D3A"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9) мерзімін өткізу басталған күннен бастап он күнтізбелік күннен кешіктірмей, МҚҰ Қарыз алушыны шартта көзделген тәсілмен және мерзімде, сондай-ақ ақпараттандыру объектілері арқылы:</w:t>
            </w:r>
          </w:p>
          <w:p w14:paraId="51D3CAFF"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lastRenderedPageBreak/>
              <w:t>- Микрокредит беру шарты бойынша міндеттемені орындау мерзімін өткізіп алу фактісі және хабарламада көрсетілген күнге мерзімі өткен берешек мөлшерін көрсете отырып төлемдерді енгізу қажеттігі туралы;</w:t>
            </w:r>
          </w:p>
          <w:p w14:paraId="451F89EE"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 Микрокредит беру шарты бойынша Қарыз алушының осы баптың 2-тармағында көзделген өтінішпен МҚҰ-ға жүгіну құқығы туралы;</w:t>
            </w:r>
          </w:p>
          <w:p w14:paraId="65FB3B83"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 Микрокредит беру шарты бойынша Қарыз алушының өз міндеттемелерін орындамағанының салдары туралы хабардар етуге міндетті.</w:t>
            </w:r>
          </w:p>
          <w:p w14:paraId="7226F870"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МҚҰ қарыз алушыны хабардар ету үшін коллекторлық агенттікті тартуға құқылы.</w:t>
            </w:r>
          </w:p>
          <w:p w14:paraId="5C15D773"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Хабарлама мынадай тәсілдердің бірімен қарыз алушыға (Қарыз алушыға) жіберілген жағдайда жеткізілген болып есептеледі:</w:t>
            </w:r>
          </w:p>
          <w:p w14:paraId="4CF72CDF"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 шартта көрсетілген электрондық пошта мекенжайына;</w:t>
            </w:r>
          </w:p>
          <w:p w14:paraId="41813589"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 шартта көрсетілген тұрғылықты жері бойынша тапсырысты хатпен, оны алғаны туралы хабарламамен бірге, соның ішінде көрсетілген мекенжай бойынша тұратын кәмелетке толған отбасы мүшелерінің бірі алған жағдайда. Бұл ретте микрокредит беру құпиясын үшінші тұлғаларға жария ету тәуекелі Қарыз алушыға жүктеледі;</w:t>
            </w:r>
          </w:p>
          <w:p w14:paraId="14EFB066"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 жеткізуді тіркеуді қамтамасыз ететін өзге де байланыс құралдарын пайдалану арқылы.</w:t>
            </w:r>
          </w:p>
          <w:p w14:paraId="4A4EF48C"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 xml:space="preserve">10)   Қарыз алушы – жеке тұлғаның өтінішін алған күннен кейін он бес күнтізбелік күн ішінде уәкілетті органның нормативтік құқықтық актісімен айқындалған </w:t>
            </w:r>
            <w:r w:rsidRPr="000A048C">
              <w:rPr>
                <w:rFonts w:ascii="Times New Roman" w:hAnsi="Times New Roman" w:cs="Times New Roman"/>
                <w:sz w:val="24"/>
                <w:szCs w:val="24"/>
                <w:u w:val="single"/>
                <w:lang w:val="kk-KZ"/>
              </w:rPr>
              <w:t>тәртіппен</w:t>
            </w:r>
            <w:r w:rsidRPr="000A048C">
              <w:rPr>
                <w:rFonts w:ascii="Times New Roman" w:hAnsi="Times New Roman" w:cs="Times New Roman"/>
                <w:sz w:val="24"/>
                <w:szCs w:val="24"/>
                <w:lang w:val="kk-KZ"/>
              </w:rPr>
              <w:t xml:space="preserve"> микрокредит беру шартына өзгерістер енгізу туралы ұсынысты қарастырады және жазбаша түрде, сондай-ақ ақпараттандыру объектілері арқылы немесе микрокредит беру Шартында көзделген тәсілмен Қарыз алушы – жеке тұлғаға мынадай шешімдердің бірін хабарлайды:</w:t>
            </w:r>
          </w:p>
          <w:p w14:paraId="277F9FF4"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 микрокредит беру шартына өзгерістер енгізу туралы ұсыныспен келісу;</w:t>
            </w:r>
          </w:p>
          <w:p w14:paraId="66282636"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2) микрокредит беру Шартының талаптарын өзгерту туралы қарсы ұсыныс;</w:t>
            </w:r>
          </w:p>
          <w:p w14:paraId="2D4EC5E7"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3) мұндай бас тартудың себептерін негіздеген дәлелді уәждерді көрсете отырып, микрокредит беру Шартының талаптарын өзгертуге бас тарту.</w:t>
            </w:r>
          </w:p>
          <w:p w14:paraId="38F4D356"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Қарыз алушының микрокредит беру Шартына өзгерістер енгізу туралы өтінішін қарау кезеңінде Микроқаржылық ұйым (МҚҰ) микрокредитті мерзімінен бұрын өтеуді талап етуге құқылы емес.</w:t>
            </w:r>
          </w:p>
          <w:p w14:paraId="235C5253"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 xml:space="preserve">МҚҰ шешімін алған күннен бастап отыз күнтізбелік күн ішінде МҚҰ мен Қарыз алушы арасында өзара қолайлы шешімге қол жеткізілмеуі микрокредит беру Шартының талаптарын </w:t>
            </w:r>
            <w:r w:rsidRPr="000A048C">
              <w:rPr>
                <w:rFonts w:ascii="Times New Roman" w:hAnsi="Times New Roman" w:cs="Times New Roman"/>
                <w:sz w:val="24"/>
                <w:szCs w:val="24"/>
                <w:lang w:val="kk-KZ"/>
              </w:rPr>
              <w:lastRenderedPageBreak/>
              <w:t>өзгертуге бас тарту болып есептеледі. Аталған мерзім тараптардың келісімі болған жағдайда ұзартылуы мүмкін.</w:t>
            </w:r>
          </w:p>
          <w:p w14:paraId="27CF09F4"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11) Микрокредит беру Шарты бойынша құқықтарды (талаптарды) беру туралы шартты (бұдан әрі – құқықтарды беру шарты) жасасқан кезде:</w:t>
            </w:r>
          </w:p>
          <w:p w14:paraId="4CBD9A46"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 құқықтарды беру шартын жасасқанға дейін МҚҰ, кәсіпкерлік қызметті жүзеге асырумен байланысты емес микрокредит беру Шарты бойынша Қарыз алушыны үшінші тұлғаға микрокредит беру шарты бойынша кредитордың құқықтарын (талаптарын) беруді жоспарлау туралы, сондай-ақ осындай құқықтарды беруге байланысты Қарыз алушының дербес деректерін өңдеу (беру) туралы микрокредит беру Шартында көзделген тәсілмен, сондай-ақ Қазақстан Республикасының «Төлемдер және төлем жүйелері туралы» Заңында көзделген сәйкестендіру құралдарын қолдану арқылы Қарыз алушыны сәйкестендіруді қамтамасыз ететін ақпараттандыру объектілері арқылы хабардар етуге міндетті;</w:t>
            </w:r>
          </w:p>
          <w:p w14:paraId="0D3F1465"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 құқықтарды беру шартын жасасқан күннен бастап отыз күнтізбелік күн ішінде микрокредит беру Шарты бойынша құқықтардың (талаптардың) үшінші тұлғаға өткендігі туралы Қарыз алушыны (немесе оның уәкілетті өкілін) микрокредит беру Шартында көзделген тәсілмен, сондай-ақ ақпараттандыру объектілері арқылы хабардар етуге міндетті, әрі микрокредит беру Шарты бойынша одан әрі төлемдерді үшінші тұлғаға (құқықтар (талаптар) берілген тұлғаның атауы, орналасқан жері және банк деректемелері немесе микрокредит беру Шарты бойынша құқықтар (талаптар) сенімгерлік басқаруға берілген жағдайда – сервистік компания) жүргізу қажеттігін, микрокредит беру Шарты бойынша берілген құқықтардың (талаптардың) көлемін, микрокредит беру Шарты бойынша берешек мөлшерін және құрылымын (негізгі қарыз, сыйақы, комиссиялар, айыпақы (айыппұл, өсімпұл) және төлеуге жататын өзге де сомаларды) көрсетуге міндетті.</w:t>
            </w:r>
          </w:p>
          <w:p w14:paraId="67E3AF9E"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 микрокредит беру Шарты бойынша құқықтар (талаптар) берілген тұлғаға не сервистік компанияға (микрокредит беру Шарты бойынша құқықтар (талаптар) сервистік компанияның сенімгерлік басқаруына берілген жағдайда) Қазақстан Республикасының заңнамасында көзделген құжаттарды тапсыру;</w:t>
            </w:r>
          </w:p>
          <w:p w14:paraId="24D53E21"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lastRenderedPageBreak/>
              <w:t>2) микрокредит беру Шарты бойынша мерзімді әскери қызметтегі әскери қызметшілерге негізгі қарыз бен сыйақы төлемдері бойынша мерзімді әскери қызмет өткеру мерзімін және ол аяқталғаннан кейін 60 (алпыс) күнді қамтитын кезеңге сыйақы есептеместен төлемдерді кейінге қалдыруды уәкілетті орган айқындаған тәртіппен беру;</w:t>
            </w:r>
          </w:p>
          <w:p w14:paraId="23BD49E3"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12) микрокредит беруге дейін Микроқаржылық ұйым (МҚҰ) № 232 Қаулысында көзделген іс-шараларды жүзеге асырады;</w:t>
            </w:r>
          </w:p>
          <w:p w14:paraId="2FC85166"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13) микрокредит бойынша сыйақы мөлшерлері туралы ақпаратты, оның ішінде жарияланған кезде, сондай-ақ жарнаманы тарату және (немесе) орналастыру кезінде Шарттарда жылдық тиімді сыйақы мөлшерлемесін (ЖТСМ) көрсету;</w:t>
            </w:r>
          </w:p>
          <w:p w14:paraId="32E777EB"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14) Қазақстан Республикасының заңнамасында, құрылтай құжаттарында және жасалған Шарттың талаптарында белгіленген өзге де талаптарды сақтау.</w:t>
            </w:r>
          </w:p>
          <w:p w14:paraId="74F03F3F" w14:textId="77777777" w:rsidR="00122726" w:rsidRPr="000A048C" w:rsidRDefault="00122726">
            <w:pPr>
              <w:spacing w:after="0" w:line="240" w:lineRule="auto"/>
              <w:contextualSpacing/>
              <w:jc w:val="both"/>
              <w:rPr>
                <w:rFonts w:ascii="Times New Roman" w:hAnsi="Times New Roman" w:cs="Times New Roman"/>
                <w:sz w:val="24"/>
                <w:szCs w:val="24"/>
                <w:lang w:val="kk-KZ"/>
              </w:rPr>
            </w:pPr>
          </w:p>
          <w:p w14:paraId="3FB73BAA"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14.1.3. МҚҰ-ның құқығы жоқ:</w:t>
            </w:r>
          </w:p>
          <w:p w14:paraId="7378B242"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 микрокредит беру Шартының талаптарын Қарыз алушы үшін оларды жақсарту жағдайларын қоспағанда, біржақты тәртіппен өзгертуге.</w:t>
            </w:r>
          </w:p>
          <w:p w14:paraId="785B9572"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Осы тармақтың мақсаттары үшін Қарыз алушы үшін микрокредит беру Шартының талаптарын жақсарту мынадай болып түсініледі:</w:t>
            </w:r>
          </w:p>
          <w:p w14:paraId="6C811FD6"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айыпақыны (айыппұлды, өсімпұлды) азайту немесе толық жою;</w:t>
            </w:r>
          </w:p>
          <w:p w14:paraId="30AF4476"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микрокредит беру Шарты бойынша сыйақы мөлшерлемесін азайту;</w:t>
            </w:r>
          </w:p>
          <w:p w14:paraId="4EE2361D"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негізгі қарыз және есептелген сыйақы төлемдерін мерзімді әскери қызмет өткеру мерзімін және ол аяқталғаннан кейін 60 (алпыс) күнді қамтитын кезеңге сыйақы есептеместен кейінге қалдыру.</w:t>
            </w:r>
          </w:p>
          <w:p w14:paraId="02F9414C"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МҚҰ жақсартылған шарттарды қолданған жағдайда Қарыз алушы микрокредит беру Шартының талаптарының өзгергені туралы микрокредит беру Шартында көзделген тәртіппен хабардар етіледі.</w:t>
            </w:r>
          </w:p>
          <w:p w14:paraId="2F4AA8FF"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2) сыйақы мөлшерлемелерін (оларды төмендетуді қоспағанда) және (немесе) микрокредитті өтеу тәсілін және әдісін біржақты тәртіппен өзгертуге;</w:t>
            </w:r>
          </w:p>
          <w:p w14:paraId="5E4214CE"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3) кәсіпкерлік қызметті жүзеге асырумен байланысты емес микрокредитті банктік қарызы және (немесе) микрокредиті бойынша тоқсан күнтізбелік күннен астам мерзімі өткен берешегі бар жеке тұлғаға беруге.</w:t>
            </w:r>
          </w:p>
          <w:p w14:paraId="28250F55" w14:textId="77777777" w:rsidR="00122726" w:rsidRPr="000A048C" w:rsidRDefault="00122726">
            <w:pPr>
              <w:spacing w:after="0" w:line="240" w:lineRule="auto"/>
              <w:ind w:firstLineChars="100" w:firstLine="240"/>
              <w:contextualSpacing/>
              <w:jc w:val="both"/>
              <w:rPr>
                <w:rFonts w:ascii="Times New Roman" w:hAnsi="Times New Roman" w:cs="Times New Roman"/>
                <w:sz w:val="24"/>
                <w:szCs w:val="24"/>
                <w:lang w:val="kk-KZ"/>
              </w:rPr>
            </w:pPr>
          </w:p>
          <w:p w14:paraId="30CA0A52"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lastRenderedPageBreak/>
              <w:t>Осы тармақшамен белгіленген талап мынадай жағдайларға қолданылмайды: жеке тұлғаның, кәсіпкерлік қызметті жүзеге асырумен байланысты емес, банктік қарызы және (немесе) микрокредиті бойынша берешегін өтеу мақсатында жеңілдікті талаптармен берілетін микрокредиттерге, олар сыйақы мөлшерлемесін және (немесе) кезеңдік төлемдер мөлшерін азайтуды және (немесе) айыпақыны (айыппұлды, өсімпұлды) азайтуды немесе толық жоюды көздейді; ломбардтар қозғалатын мүлік кепілімен, міндетті тіркеуге жатпайтын, беретін микрокредиттерге.</w:t>
            </w:r>
          </w:p>
          <w:p w14:paraId="181E5578"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4) Қарыз алушыдан/Өтініш берушіден микрокредит сомасын және (немесе) микрокредит бойынша сыйақыны қайтару жөніндегі міндеттемелерді бұзғаны үшін сыйақы мен айыпақыны (өсімпұлды) қоспағанда кез келген төлемдерді белгілеуге және алуға;</w:t>
            </w:r>
          </w:p>
          <w:p w14:paraId="473600DE"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5) микрокредит сомасын Шарт бойынша ұлғайтуға;</w:t>
            </w:r>
          </w:p>
          <w:p w14:paraId="7DCC2B99"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6) МҚҰ микрокредит сомасын мерзімінен бұрын толық немесе ішінара қайтарған Қарыз алушыдан микрокредитті мерзімінен бұрын қайтарғаны үшін айыпақы (өсімпұл) және өзге төлемдерді талап етуге.</w:t>
            </w:r>
          </w:p>
          <w:p w14:paraId="1CB17C74"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7) Қарыз алушының кәсіпкерлік қызметті жүзеге асыруымен байланысты емес микрокредиті бойынша негізгі қарыз сомасы және (немесе) сыйақы бойынша кез келген төлемдерді өтеу жөніндегі міндеттемені орындауды тоқсан күн қатарынан кешіктірген жағдайда есептелген сыйақыны, айыпақыны (айыппұлдарды, өсімпұлды) төлеуді талап етуге;</w:t>
            </w:r>
          </w:p>
          <w:p w14:paraId="600028F5"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8) Негізгі қарыз және (немесе) сыйақы төлеу мерзімі демалыс немесе мереке күніне түсетін болса, негізгі қарызды және (немесе) сыйақыны төлеу одан кейінгі жұмыс күні жүзеге асырылған жағдайда айыпақыны (өсімпұлды) өндіріп алуға;</w:t>
            </w:r>
          </w:p>
          <w:p w14:paraId="01302F67"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9) Берешек коллекторлық агенттікте сотқа дейінгі өндіріп алу және реттеу кезеңінде болған уақытта микроқаржы ұйымы (МҚҰ) құқылы емес:</w:t>
            </w:r>
          </w:p>
          <w:p w14:paraId="30972137"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 берешекті өндіріп алу туралы сотқа талап қоюға;</w:t>
            </w:r>
          </w:p>
          <w:p w14:paraId="30E2078F"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 берешек коллекторлық агенттікте болған кезең үшін сыйақы төлеуді талап етуге, сондай-ақ көрсетілген кезеңде негізгі қарызды және сыйақыны уақтылы өтемегені үшін айыпақы (айыппұл, өсімпұл) есептеуге;</w:t>
            </w:r>
          </w:p>
          <w:p w14:paraId="6A48D05A"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ab/>
              <w:t xml:space="preserve">10) Қазақстан Республикасының заңдарында немесе микрокредит беру туралы шартта өзгеше көзделген жағдайларды </w:t>
            </w:r>
            <w:r w:rsidRPr="000A048C">
              <w:rPr>
                <w:rFonts w:ascii="Times New Roman" w:hAnsi="Times New Roman" w:cs="Times New Roman"/>
                <w:sz w:val="24"/>
                <w:szCs w:val="24"/>
                <w:lang w:val="kk-KZ"/>
              </w:rPr>
              <w:lastRenderedPageBreak/>
              <w:t>қоспағанда, микрокредит беру туралы шарт бойынша құқықты (талапты) Қарыз алушының келісімінсіз беруге;</w:t>
            </w:r>
          </w:p>
          <w:p w14:paraId="066DF543"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ab/>
              <w:t>11) Микрокредит беру туралы шарт бойынша құқықтарды (талаптарды) бір Қарыз алушыға қатысты бірнеше тұлғаға беруге, егер бұл құқықтар (талаптар) секьюритилендіру мәмілесінің нысанасы болып табылмайтын жағдайларды қоспағанда;</w:t>
            </w:r>
          </w:p>
          <w:p w14:paraId="4366BDFE"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ab/>
              <w:t>12) Кәсіпкерлік қызметті жүзеге асырумен байланысты емес жеке тұлғаның микрокредит беру туралы шарт бойынша құқықтарын (талаптарын) коллекторлық агенттікке беруге;</w:t>
            </w:r>
          </w:p>
          <w:p w14:paraId="52491F2C"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ab/>
              <w:t>13) Теңгемен берілген микрокредит беру туралы шарт бойынша міндеттемелер мен төлемдерді кез келген валютаға байланысты индекстеуге;</w:t>
            </w:r>
          </w:p>
          <w:p w14:paraId="5A3DCB73"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ab/>
              <w:t>14) Қазақстан Республикасының «Қазақстан Республикасы азаматтарының төлем қабілеттілігін қалпына келтіру және банкроттығы туралы» Заңында көзделген тәртіппен Қазақстан Республикасы азаматының соттан тыс банкроттық рәсімін немесе сот банкроттығы рәсімін аяқтау туралы хабарландыруды орналастырған күннен бастап бес жыл ішінде мұндай тұлғаларға микрокредит беруге, сондай-ақ олардан микрокредит беру туралы шарттар бойынша кепіл, кепілдік және кепілгерлік түрінде қамтамасыз етуді қабылдауға;</w:t>
            </w:r>
          </w:p>
          <w:p w14:paraId="0FB2ED45"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15) МҚҰ микрокредит беру туралы шешім қабылдағанға дейін алынған кредиттік есепте оның микрокредиттерді алудан ерікті түрде бас тартуы туралы ақпарат болған жағдайда Өтініш берушіге микрокредит беруге;</w:t>
            </w:r>
          </w:p>
          <w:p w14:paraId="5E453885"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16) Кредиттік есепте бұрын алынған микрокредиттер және (немесе) банктік қарыздар туралы ақпарат жоқ Өтініш берушімен оның МҚҰ-да жеке қатысуынсыз мүлік кепілімен қамтамасыз етілмеген тұтынушылық микрокредит беру туралы шарт жасасуға. Жеке тұлғаның қатысуын талап ететін тұтынушылық микрокредит беру туралы шарт бойынша микрокредиттің ең төменгі мөлшері республикалық бюджет туралы заңда тиісті қаржы жылына белгіленген айлық есептік көрсеткіштің жетпіс бес еселенген мөлшерінен асып түсуге тиіс;</w:t>
            </w:r>
          </w:p>
          <w:p w14:paraId="3E13E566"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 xml:space="preserve">17) Микрокредит беру туралы шарт бойынша берешекті өндіріп алу үшін нотариусқа атқарушылық жазба жасау туралы өтінішті шартта көрсетілген борышкердің мекенжайына сәйкес нотариустың қызмет аумағына жатпайтын жерге, сондай-ақ «Жауапкершілігі шектеулі және </w:t>
            </w:r>
            <w:r w:rsidRPr="000A048C">
              <w:rPr>
                <w:rFonts w:ascii="Times New Roman" w:hAnsi="Times New Roman" w:cs="Times New Roman"/>
                <w:sz w:val="24"/>
                <w:szCs w:val="24"/>
                <w:lang w:val="kk-KZ"/>
              </w:rPr>
              <w:lastRenderedPageBreak/>
              <w:t>қосымша жауапкершілігі бар серіктестіктер туралы» Қазақстан Республикасының Заңының 12-1-бабының 2-тармағына және (немесе) «Акционерлік қоғамдар туралы» Қазақстан Республикасының Заңының 64-бабының 1-тармағына сәйкес МҚҰ-ның аффилиирленген тұлғасы болып табылатын нотариусқа беруге.</w:t>
            </w:r>
          </w:p>
          <w:p w14:paraId="1C543E18"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18) Жеке тұлғамен жасалған микрокредит беру туралы шарттың қолданылу мерзімін оның келісімінсіз және микрокредит беру туралы шарттың талаптарын сақтауды не жақсартуды қамтамасыз етпейтін жағдайларда ұлғайтуға;</w:t>
            </w:r>
          </w:p>
          <w:p w14:paraId="66DECF7F"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19) Үшінші тұлғалардан берешекті сотқа дейінгі өндіріп алу және реттеу, сондай-ақ берешекке байланысты ақпарат жинау жөніндегі қызметтерді алуға, егер мұндай қызметтер микрофинанс ұйымына коллекторлық агенттік және (немесе) сервис компаниясы тарапынан көрсетілмейтін жағдайларды қоспағанда;</w:t>
            </w:r>
          </w:p>
          <w:p w14:paraId="0CCB1E7F"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20) Қарыз алушыдан шарт бойынша берешек сомасын өндіріп алу үшін жеке сот орындаушыларымен ынтымақтастықты көздейтін шарттар жасасуға, сондай-ақ «Қазақстан Республикасының жауапкершілігі шектеулі және қосымша жауапкершілігі бар серіктестіктер туралы» Қазақстан Республикасының Заңының 12-1-бабының 2-тармағына және (немесе) «Акционерлік қоғамдар туралы» Қазақстан Республикасының Заңының 64-бабының 1-тармағына сәйкес микрофинанс ұйымының аффилиирленген тұлғасы болып табылатын жеке сот орындаушысымен атқарушылық құжатты орындау шарттары туралы келісім (шарт) жасасуға.</w:t>
            </w:r>
          </w:p>
          <w:p w14:paraId="5D68742A" w14:textId="77777777" w:rsidR="00044546" w:rsidRPr="000A048C" w:rsidRDefault="00044546">
            <w:pPr>
              <w:spacing w:after="0" w:line="240" w:lineRule="auto"/>
              <w:ind w:firstLineChars="100" w:firstLine="240"/>
              <w:contextualSpacing/>
              <w:jc w:val="both"/>
              <w:rPr>
                <w:rFonts w:ascii="Times New Roman" w:hAnsi="Times New Roman" w:cs="Times New Roman"/>
                <w:sz w:val="24"/>
                <w:szCs w:val="24"/>
                <w:lang w:val="kk-KZ"/>
              </w:rPr>
            </w:pPr>
          </w:p>
          <w:p w14:paraId="675D9C11" w14:textId="0B3D65B9"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14.2. Өтініш берушінің құқықтары мен міндеттері</w:t>
            </w:r>
            <w:r w:rsidR="00044546" w:rsidRPr="000A048C">
              <w:rPr>
                <w:rFonts w:ascii="Times New Roman" w:hAnsi="Times New Roman" w:cs="Times New Roman"/>
                <w:sz w:val="24"/>
                <w:szCs w:val="24"/>
                <w:lang w:val="kk-KZ"/>
              </w:rPr>
              <w:t>:</w:t>
            </w:r>
          </w:p>
          <w:p w14:paraId="0D391F48"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14.2.1. Өтініш беруші құқылы:</w:t>
            </w:r>
          </w:p>
          <w:p w14:paraId="6371BE3C"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 микрокредиттер беру қағидаларымен, микрофинанс ұйымының микрокредиттер беру жөніндегі тарифтерімен танысуға;</w:t>
            </w:r>
          </w:p>
          <w:p w14:paraId="1D9BDCAA"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2) микрокредитті алу, оған қызмет көрсету және өтеу (қайтару) бойынша төлемдер туралы толық әрі шынайы ақпарат алуға;</w:t>
            </w:r>
          </w:p>
          <w:p w14:paraId="7F6D2990"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3) микрокредит беру туралы шарт жасасудан бас тартуға;</w:t>
            </w:r>
          </w:p>
          <w:p w14:paraId="19E08847"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4) Өтініш берушінің Қазақстан Республикасының «Микроқаржы қызметі туралы» Заңында және Қазақстан Республикасының өзге де заңдарында белгіленген өзге де құқықтары мен міндеттері бар.</w:t>
            </w:r>
          </w:p>
          <w:p w14:paraId="55D8D526" w14:textId="4D74245A"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lastRenderedPageBreak/>
              <w:t>14.3. Қарыз алушының құқықтары мен міндеттері</w:t>
            </w:r>
            <w:r w:rsidR="00044546" w:rsidRPr="000A048C">
              <w:rPr>
                <w:rFonts w:ascii="Times New Roman" w:hAnsi="Times New Roman" w:cs="Times New Roman"/>
                <w:sz w:val="24"/>
                <w:szCs w:val="24"/>
                <w:lang w:val="kk-KZ"/>
              </w:rPr>
              <w:t>:</w:t>
            </w:r>
          </w:p>
          <w:p w14:paraId="7A75E5F9"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14.3.1. Қарыз алушы құқылы:</w:t>
            </w:r>
          </w:p>
          <w:p w14:paraId="18047320"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 микрокредиттер беру қағидаларымен, микроқаржы ұйымының микрокредиттер беру жөніндегі тарифтерімен танысуға;</w:t>
            </w:r>
          </w:p>
          <w:p w14:paraId="7DC15B3A"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2) алынған микрокредитті микрокредит беру туралы шартта белгіленген тәртіппен және шарттармен пайдалануға;</w:t>
            </w:r>
          </w:p>
          <w:p w14:paraId="7DD5C0A5"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3) Қазақстан Республикасының заңдарында белгіленген тәртіппен өз құқықтарын қорғауға;</w:t>
            </w:r>
          </w:p>
          <w:p w14:paraId="0C4C6E75"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4) микроқаржы ұйымына микрокредит беру туралы шарт бойынша берілген микрокредит сомасын айыпақы (айыппұл, өсімпұл) төлемей толық немесе ішінара мерзімінен бұрын қайтаруға;</w:t>
            </w:r>
          </w:p>
          <w:p w14:paraId="6B36435C"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5) микрокредит беру туралы шарт бойынша міндеттемені орындау мерзімін кешіктіру басталған күннен бастап отыз күнтізбелік күн ішінде қарыз алушы – жеке тұлға микрофинанс ұйымына баруға және (немесе) жазбаша түрде, сондай-ақ ақпараттандыру объектілері арқылы немесе микрокредит беру туралы шартта көзделген тәсілмен микрокредит беру туралы шарт бойынша міндеттемені орындауды кешіктірудің пайда болу себептері, кірістері және оның микрокредит беру туралы шарттың талаптарына өзгерістер енгізу туралы өтініш жасауын негіздейтін өзге де расталған мән-жайлар (фактілер) туралы мәліметтерді қамтитын өтініш беруге, соның ішінде:</w:t>
            </w:r>
          </w:p>
          <w:p w14:paraId="1BC31DDB"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а) сыйақы мөлшерін немесе шарт бойынша сыйақы мөлшерін төмендету;</w:t>
            </w:r>
          </w:p>
          <w:p w14:paraId="3857BC49"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ә) микрокредитті өтеу кестесінде белгіленген төлемнен кемінде елу пайызға ай сайынғы төлем мөлшерін азайту;</w:t>
            </w:r>
          </w:p>
          <w:p w14:paraId="421BD113"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б) негізгі қарыз және (немесе) сыйақы бойынша төлемді кейінге қалдыру;</w:t>
            </w:r>
          </w:p>
          <w:p w14:paraId="4030AC54"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в) берешекті өтеу әдісін немесе берешекті өтеу кезектілігін өзгерту, оның ішінде негізгі қарызды басым тәртіппен өтеу;</w:t>
            </w:r>
          </w:p>
          <w:p w14:paraId="64E8BCAF"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г) микрокредит мерзімін өзгерту;</w:t>
            </w:r>
          </w:p>
          <w:p w14:paraId="4F9B6C60"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ғ) мерзімі өткен негізгі қарызды және (немесе) сыйақыны кешіру, микрокредит бойынша айыпақыны (өсімпұлды) жою.</w:t>
            </w:r>
          </w:p>
          <w:p w14:paraId="189980CF"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Микрокредит беру туралы шарттың талаптарына өзгерістер енгізу жөніндегі қарыз алушы – жеке тұлғаның өтінішін қарау тәртібі, оған қоса берілетін құжаттардың тізбесі, сондай-ақ микрофинанс ұйымы өтінішті қарау нәтижелері туралы уәкілетті органды хабардар ету тәртібі уәкілетті органның нормативтік құқықтық актісімен айқындалады.</w:t>
            </w:r>
          </w:p>
          <w:p w14:paraId="53EF482F" w14:textId="77777777" w:rsidR="00122726" w:rsidRPr="000A048C" w:rsidRDefault="00122726">
            <w:pPr>
              <w:spacing w:after="0" w:line="240" w:lineRule="auto"/>
              <w:ind w:firstLineChars="100" w:firstLine="240"/>
              <w:contextualSpacing/>
              <w:jc w:val="both"/>
              <w:rPr>
                <w:rFonts w:ascii="Times New Roman" w:hAnsi="Times New Roman" w:cs="Times New Roman"/>
                <w:sz w:val="24"/>
                <w:szCs w:val="24"/>
                <w:lang w:val="kk-KZ"/>
              </w:rPr>
            </w:pPr>
          </w:p>
          <w:p w14:paraId="1DB11BC0"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МҚҰ микрокредит беру туралы шарттың талаптарына өзгерістер енгізу жөніндегі өтінішті қарыз алушы – жеке тұлға берген жағдайда, осы тармақтың б), в) тармақшаларында көзделген микрокредит беру туралы шарттың талаптарына өзгерістер енгізу жөніндегі ұсыныстарға келісім беру туралы шешімді кемінде үш ай мерзімге қабылдайды:</w:t>
            </w:r>
          </w:p>
          <w:p w14:paraId="2E826513" w14:textId="77777777" w:rsidR="00122726" w:rsidRPr="000A048C" w:rsidRDefault="00000000">
            <w:pPr>
              <w:numPr>
                <w:ilvl w:val="0"/>
                <w:numId w:val="7"/>
              </w:numPr>
              <w:spacing w:after="0" w:line="240" w:lineRule="auto"/>
              <w:ind w:firstLineChars="50" w:firstLine="12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Қазақстан Республикасының «Тұрғын үй қатынастары туралы» Заңына сәйкес халықтың әлеуметтік осал топтарына жататын тұлғаларға қатысты;</w:t>
            </w:r>
          </w:p>
          <w:p w14:paraId="5B6C58F3" w14:textId="77777777" w:rsidR="00122726" w:rsidRPr="000A048C" w:rsidRDefault="00000000">
            <w:pPr>
              <w:numPr>
                <w:ilvl w:val="0"/>
                <w:numId w:val="7"/>
              </w:numPr>
              <w:spacing w:after="0" w:line="240" w:lineRule="auto"/>
              <w:ind w:firstLineChars="50" w:firstLine="12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төтенше жағдай енгізуге негіз болған мән-жайлардың салдарынан зардап шеккен тұлғаларға қатысты.</w:t>
            </w:r>
          </w:p>
          <w:p w14:paraId="669D5451"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Осы тармақтың екінші бөлігінің 1) тармақшасында көрсетілген қарыз алушы – жеке тұлғамен жасалған микрокредит беру туралы шарттың талаптарына өзгерістер енгізу жөніндегі ұсыныстарға келісім беру туралы шешім қарыз алушының өтінішпен жүгінген айдың алдындағы екі айда есептелген орташа айлық кірісі қарыз алушының өтінішпен жүгінген айдың алдындағы он екі айда есептелген орташа айлық кірісіне қарағанда отыз пайыздан астам төмендеген жағдайда не атаулы әлеуметтік көмек тағайындалған жағдайда қабылданады.</w:t>
            </w:r>
          </w:p>
          <w:p w14:paraId="4C3A09AE" w14:textId="4FE5AE86" w:rsidR="00122726" w:rsidRPr="000A048C" w:rsidRDefault="000A048C" w:rsidP="000A048C">
            <w:pPr>
              <w:spacing w:after="0" w:line="240" w:lineRule="auto"/>
              <w:ind w:firstLine="240"/>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6) Микрокредит беру туралы шарттың талаптарына өзгерістер енгізуден бас тарту туралы шешімді, бас тарту себептерінің негізді дәлелдемелері көрсетіле отырып, ұйымнан алған күннен бастап он бес күнтізбелік күн ішінде немесе шарттың талаптарына өзгерістер енгізу жөнінде өзара қолайлы шешімге қол жеткізілмеген жағдайда, қарыз алушы микрофинанс омбудсменіне микрофинанс ұйымын бір мезгілде хабардар ете отырып жүгінуге құқылы.</w:t>
            </w:r>
          </w:p>
          <w:p w14:paraId="26496DF0" w14:textId="77777777" w:rsidR="000A048C" w:rsidRPr="000A048C" w:rsidRDefault="000A048C" w:rsidP="000A048C">
            <w:pPr>
              <w:spacing w:after="0" w:line="240" w:lineRule="auto"/>
              <w:ind w:firstLine="337"/>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7) алынатын қызметтер бойынша даулы жағдай туындаған кезде ұйымға жазбаша түрде жүгіну;</w:t>
            </w:r>
          </w:p>
          <w:p w14:paraId="287D0F8F" w14:textId="01CDF899" w:rsidR="00122726" w:rsidRPr="000A048C" w:rsidRDefault="000A048C" w:rsidP="000A048C">
            <w:pPr>
              <w:spacing w:after="0" w:line="240" w:lineRule="auto"/>
              <w:ind w:firstLine="337"/>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8) осы Заңда, Қазақстан Республикасының басқа да заңдарында және Микрокредит беру туралы шартта белгіленген басқа да құқықтарды жүзеге асыру;</w:t>
            </w:r>
          </w:p>
          <w:p w14:paraId="5C2A8C07" w14:textId="53CBE9C4" w:rsidR="00122726" w:rsidRPr="000A048C" w:rsidRDefault="000A048C" w:rsidP="000A048C">
            <w:pPr>
              <w:spacing w:after="0" w:line="240" w:lineRule="auto"/>
              <w:ind w:firstLine="240"/>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9) микрокредит беру туралы шарт талаптарына жақсартылған жағдайда өзгерістер енгізілгені жөніндегі хабарламаны алған күннен бастап он төрт күнтізбелік күн ішінде МҚҰ қолданған жақсартылған шарттардан микрокредит беру туралы шартта көзделген тәртіп бойынша бас тарту;</w:t>
            </w:r>
          </w:p>
          <w:p w14:paraId="674AD3FD" w14:textId="000053E6" w:rsidR="00122726" w:rsidRPr="000A048C" w:rsidRDefault="000A048C" w:rsidP="000A048C">
            <w:pPr>
              <w:spacing w:after="0" w:line="240" w:lineRule="auto"/>
              <w:ind w:firstLine="337"/>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lastRenderedPageBreak/>
              <w:t>10) микрокредит алудан ерікті бас тартуды тегін белгілеу немесе оны кредиттік бюро, «Электрондық үкімет» веб-порталы арқылы немесе микрофинанс ұйымының ақпараттандыру объектілері арқылы, «Электрондық үкімет» шлюзінде орналастырылған сервистермен интеграцияланған түрде алып тастау.</w:t>
            </w:r>
          </w:p>
          <w:p w14:paraId="3CB37CE2"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Егер микрокредит берілсе, қарыз алушы – жеке тұлғаның кредиттік есепшотында микрокредит алудан ерікті бас тарту туралы ақпарат бар болса, жұбайының келісімінсіз (заңда көзделген жағдайларда), сондай-ақ кредиттік есепшотында қызметтегі әскери борышқа шақыру туралы ақпарат бар болса, МҚҰ қарыз алушыдан мұндай микрокредит бойынша міндеттемелерді орындауды талап етуге құқылы емес.</w:t>
            </w:r>
          </w:p>
          <w:p w14:paraId="1853372B"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МҚҰ микрокредит беру фактісі анықталған күннен бастап үш жұмыс күнінен кешіктірмей, келесі жағдайларда: қарыз алушының кредиттік есепшотында микрокредит алудан ерікті бас тарту туралы ақпарат бар болса; кредиттік есепшотында қызметтегі әскери борышқа шақыру туралы ақпарат бар болса; жұбайының келісімі жоқ болса; микрокредиттің минималды мөлшері Қазақстан Республикасының заңнамасында белгіленген; қарыз алушының кредиттік есепшотында бұрын алынған микрокредиттер және (немесе) банктік қарыздар туралы ақпарат жоқ болса; 13.1.2-тармақтың 16) тармақшасында көзделген талаптар орындалмаған болса; жеке тұлғаның биометриялық сәйкестендірілуі жүргізілмесе, сондай-ақ интернет арқылы микрокредит беру үшін оның келісімі алынбаған болса әрекет етеді. МҚҰ келесі шараларды жүзеге асырады:</w:t>
            </w:r>
          </w:p>
          <w:p w14:paraId="1106081E"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 қарыз алушының мұндай микрокредит бойынша берешегін есептен шығару туралы шешім қабылдайды;</w:t>
            </w:r>
          </w:p>
          <w:p w14:paraId="2F721A60"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 мұндай микрокредит бойынша қарыз алушыдан берешекті өндіруді және талап арыз бойынша жұмыс жүргізуді тоқтатады;</w:t>
            </w:r>
          </w:p>
          <w:p w14:paraId="476AA68C"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 кредиттік бюролар арқылы қарыз алушының кредиттік тарихында мұндай микрокредит бойынша ақпарат жазбаларын жою арқылы түзетулер енгізеді;</w:t>
            </w:r>
          </w:p>
          <w:p w14:paraId="6184223F"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 қарыз алушыға бұрын ұсталған (төленген) микрокредит бойынша сыйақы және (немесе) айыппұл сомаларын қайтарады.</w:t>
            </w:r>
          </w:p>
          <w:p w14:paraId="2522BF7A" w14:textId="77777777" w:rsidR="00122726" w:rsidRPr="000A048C" w:rsidRDefault="00122726">
            <w:pPr>
              <w:spacing w:after="0" w:line="240" w:lineRule="auto"/>
              <w:ind w:firstLineChars="100" w:firstLine="240"/>
              <w:contextualSpacing/>
              <w:jc w:val="both"/>
              <w:rPr>
                <w:rFonts w:ascii="Times New Roman" w:hAnsi="Times New Roman" w:cs="Times New Roman"/>
                <w:sz w:val="24"/>
                <w:szCs w:val="24"/>
                <w:lang w:val="kk-KZ"/>
              </w:rPr>
            </w:pPr>
          </w:p>
          <w:p w14:paraId="41187713"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14.3.2. Қарыз алушының міндеттері</w:t>
            </w:r>
          </w:p>
          <w:p w14:paraId="629CDFE1"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 Алынған микрокредитті қайтарып, онымен байланысты сыйақыны шартта белгіленген мерзімдер мен тәртіппен төлеуге;</w:t>
            </w:r>
          </w:p>
          <w:p w14:paraId="37459B9F"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lastRenderedPageBreak/>
              <w:t>2) МҚҰ сұратқан құжаттар мен мәліметтерді Қазақстан Республикасының заңнамасына сәйкес ұсынуға;</w:t>
            </w:r>
          </w:p>
          <w:p w14:paraId="046FF749"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3) Өз реквизиттерін (мекенжайы, тегі, телефон нөмірлері және т.б.) өзгерткен жағдайда, МҚҰ-ға жазбаша түрде тиісті хабарламаны жіберу арқылы он (10) күнтізбелік күннен кешіктірмей хабардар етуге. Егер микрокредит туралы ақпарат жіберілген кезде, оның ішінде мерзімі өткен берешек болған жағдайда, қарыз алушы МҚҰ-ға реквизиттерді өзгерту туралы тиісті хабарламаны бермегендіктен МҚҰ өзекті емес деректерді басшылыққа алса, қарыз алушы тиісті түрде хабардар деп есептеледі және микрокредит беру құпиясының үшінші тұлғаларға ашылу қаупі қарыз алушыға жүктеледі;</w:t>
            </w:r>
          </w:p>
          <w:p w14:paraId="566E5ACC"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4) Шарт, Заң және Қазақстан Республикасының өзге де заңнамасында белгіленген өзге талаптарды орындауға.</w:t>
            </w:r>
          </w:p>
          <w:p w14:paraId="629E358D" w14:textId="77777777" w:rsidR="00122726" w:rsidRPr="000A048C" w:rsidRDefault="00122726">
            <w:pPr>
              <w:spacing w:after="0" w:line="240" w:lineRule="auto"/>
              <w:ind w:firstLineChars="100" w:firstLine="240"/>
              <w:contextualSpacing/>
              <w:jc w:val="both"/>
              <w:rPr>
                <w:rFonts w:ascii="Times New Roman" w:hAnsi="Times New Roman" w:cs="Times New Roman"/>
                <w:sz w:val="24"/>
                <w:szCs w:val="24"/>
                <w:lang w:val="kk-KZ"/>
              </w:rPr>
            </w:pPr>
          </w:p>
        </w:tc>
        <w:tc>
          <w:tcPr>
            <w:tcW w:w="5680" w:type="dxa"/>
          </w:tcPr>
          <w:p w14:paraId="6A793C36" w14:textId="77777777" w:rsidR="00122726" w:rsidRPr="000A048C" w:rsidRDefault="00000000">
            <w:pPr>
              <w:spacing w:after="0" w:line="240" w:lineRule="auto"/>
              <w:ind w:firstLine="426"/>
              <w:jc w:val="center"/>
              <w:rPr>
                <w:rFonts w:ascii="Times New Roman" w:hAnsi="Times New Roman" w:cs="Times New Roman"/>
                <w:b/>
                <w:sz w:val="24"/>
                <w:szCs w:val="24"/>
              </w:rPr>
            </w:pPr>
            <w:r w:rsidRPr="000A048C">
              <w:rPr>
                <w:rFonts w:ascii="Times New Roman" w:hAnsi="Times New Roman" w:cs="Times New Roman"/>
                <w:b/>
                <w:sz w:val="24"/>
                <w:szCs w:val="24"/>
              </w:rPr>
              <w:lastRenderedPageBreak/>
              <w:t>14. ПРАВА И ОБЯЗАННОСТИ УЧАСТНИКОВ МИКРОКРЕДИТОВАНИЯ</w:t>
            </w:r>
          </w:p>
          <w:p w14:paraId="4807C33A" w14:textId="77777777" w:rsidR="00122726" w:rsidRPr="000A048C" w:rsidRDefault="00122726">
            <w:pPr>
              <w:spacing w:after="0" w:line="240" w:lineRule="auto"/>
              <w:ind w:firstLine="426"/>
              <w:jc w:val="center"/>
              <w:rPr>
                <w:rFonts w:ascii="Times New Roman" w:hAnsi="Times New Roman" w:cs="Times New Roman"/>
                <w:b/>
                <w:sz w:val="24"/>
                <w:szCs w:val="24"/>
              </w:rPr>
            </w:pPr>
          </w:p>
          <w:p w14:paraId="6CD95937"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lastRenderedPageBreak/>
              <w:t>14.1.</w:t>
            </w:r>
            <w:r w:rsidRPr="000A048C">
              <w:rPr>
                <w:rFonts w:ascii="Times New Roman" w:eastAsia="Times New Roman" w:hAnsi="Times New Roman" w:cs="Times New Roman"/>
                <w:bCs/>
                <w:sz w:val="24"/>
                <w:szCs w:val="24"/>
                <w:lang w:eastAsia="ru-RU"/>
              </w:rPr>
              <w:t xml:space="preserve"> </w:t>
            </w:r>
            <w:r w:rsidRPr="000A048C">
              <w:rPr>
                <w:rFonts w:ascii="Times New Roman" w:hAnsi="Times New Roman" w:cs="Times New Roman"/>
                <w:sz w:val="24"/>
                <w:szCs w:val="24"/>
              </w:rPr>
              <w:t>Права и обязанности МФО:</w:t>
            </w:r>
          </w:p>
          <w:p w14:paraId="69408851"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14.1.1. МФО вправе:</w:t>
            </w:r>
          </w:p>
          <w:p w14:paraId="6BBA76A5" w14:textId="75FD2F6D"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1) напоминать Заемщику с помощью SMS–уведомлений, писем на электронную почту, электронных сообщений через мессенджеры (</w:t>
            </w:r>
            <w:proofErr w:type="spellStart"/>
            <w:r w:rsidRPr="000A048C">
              <w:rPr>
                <w:rFonts w:ascii="Times New Roman" w:hAnsi="Times New Roman" w:cs="Times New Roman"/>
                <w:sz w:val="24"/>
                <w:szCs w:val="24"/>
              </w:rPr>
              <w:t>Viber</w:t>
            </w:r>
            <w:proofErr w:type="spellEnd"/>
            <w:r w:rsidRPr="000A048C">
              <w:rPr>
                <w:rFonts w:ascii="Times New Roman" w:hAnsi="Times New Roman" w:cs="Times New Roman"/>
                <w:sz w:val="24"/>
                <w:szCs w:val="24"/>
              </w:rPr>
              <w:t xml:space="preserve">, </w:t>
            </w:r>
            <w:proofErr w:type="spellStart"/>
            <w:r w:rsidRPr="000A048C">
              <w:rPr>
                <w:rFonts w:ascii="Times New Roman" w:hAnsi="Times New Roman" w:cs="Times New Roman"/>
                <w:sz w:val="24"/>
                <w:szCs w:val="24"/>
              </w:rPr>
              <w:t>WhatsApp</w:t>
            </w:r>
            <w:proofErr w:type="spellEnd"/>
            <w:r w:rsidRPr="000A048C">
              <w:rPr>
                <w:rFonts w:ascii="Times New Roman" w:hAnsi="Times New Roman" w:cs="Times New Roman"/>
                <w:sz w:val="24"/>
                <w:szCs w:val="24"/>
              </w:rPr>
              <w:t xml:space="preserve"> и тому подобные), телефонных звонков о предстоящем погашении задолженности, а также о необходимости осуществления других мероприятий, связанных с микрокредитом, выданным Заемщику, при </w:t>
            </w:r>
            <w:proofErr w:type="gramStart"/>
            <w:r w:rsidRPr="000A048C">
              <w:rPr>
                <w:rFonts w:ascii="Times New Roman" w:hAnsi="Times New Roman" w:cs="Times New Roman"/>
                <w:sz w:val="24"/>
                <w:szCs w:val="24"/>
              </w:rPr>
              <w:t>этом  отметка</w:t>
            </w:r>
            <w:proofErr w:type="gramEnd"/>
            <w:r w:rsidRPr="000A048C">
              <w:rPr>
                <w:rFonts w:ascii="Times New Roman" w:hAnsi="Times New Roman" w:cs="Times New Roman"/>
                <w:sz w:val="24"/>
                <w:szCs w:val="24"/>
              </w:rPr>
              <w:t xml:space="preserve"> о </w:t>
            </w:r>
            <w:proofErr w:type="gramStart"/>
            <w:r w:rsidRPr="000A048C">
              <w:rPr>
                <w:rFonts w:ascii="Times New Roman" w:hAnsi="Times New Roman" w:cs="Times New Roman"/>
                <w:sz w:val="24"/>
                <w:szCs w:val="24"/>
              </w:rPr>
              <w:t>доставке  будет</w:t>
            </w:r>
            <w:proofErr w:type="gramEnd"/>
            <w:r w:rsidRPr="000A048C">
              <w:rPr>
                <w:rFonts w:ascii="Times New Roman" w:hAnsi="Times New Roman" w:cs="Times New Roman"/>
                <w:sz w:val="24"/>
                <w:szCs w:val="24"/>
              </w:rPr>
              <w:t xml:space="preserve"> считаться фактом получения Заемщиком такого уведомления;</w:t>
            </w:r>
          </w:p>
          <w:p w14:paraId="1B12387A"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2) при наличии согласия Заемщика, в порядке и на условиях, установленных законодательством Республики Казахстан о кредитных бюро, запрашивать/получать информацию от Кредитных бюро, НАО «ГК «Правительство для граждан» и других организаций;</w:t>
            </w:r>
          </w:p>
          <w:p w14:paraId="0AFE4EAA" w14:textId="77777777" w:rsidR="00122726" w:rsidRPr="000A048C" w:rsidRDefault="00000000">
            <w:pPr>
              <w:numPr>
                <w:ilvl w:val="0"/>
                <w:numId w:val="5"/>
              </w:numPr>
              <w:spacing w:after="0" w:line="240" w:lineRule="auto"/>
              <w:ind w:firstLine="400"/>
              <w:contextualSpacing/>
              <w:jc w:val="both"/>
              <w:rPr>
                <w:rFonts w:ascii="Times New Roman" w:hAnsi="Times New Roman" w:cs="Times New Roman"/>
                <w:sz w:val="24"/>
                <w:szCs w:val="24"/>
              </w:rPr>
            </w:pPr>
            <w:r w:rsidRPr="000A048C">
              <w:rPr>
                <w:rFonts w:ascii="Times New Roman" w:hAnsi="Times New Roman" w:cs="Times New Roman"/>
                <w:sz w:val="24"/>
                <w:szCs w:val="24"/>
              </w:rPr>
              <w:t>в порядке и на условиях, установленных законодательством Республики Казахстан, предоставлять информацию о Заемщике, размерах микрокредитов, об иных условиях Договора, относящихся к Заемщику, об операциях, проводимых МФО по запросам государственных органов и представителей Заемщика, имеющих нотариально удостоверенную доверенность на получение данной информации. При наличии письменного согласия Заемщика раскрыть тайну предоставления микрокредита третьему лицу;</w:t>
            </w:r>
          </w:p>
          <w:p w14:paraId="3719D881" w14:textId="77777777" w:rsidR="00122726" w:rsidRPr="000A048C" w:rsidRDefault="00000000">
            <w:pPr>
              <w:numPr>
                <w:ilvl w:val="0"/>
                <w:numId w:val="5"/>
              </w:numPr>
              <w:spacing w:after="0" w:line="240" w:lineRule="auto"/>
              <w:ind w:firstLine="400"/>
              <w:contextualSpacing/>
              <w:jc w:val="both"/>
              <w:rPr>
                <w:rFonts w:ascii="Times New Roman" w:hAnsi="Times New Roman" w:cs="Times New Roman"/>
                <w:sz w:val="24"/>
                <w:szCs w:val="24"/>
              </w:rPr>
            </w:pPr>
            <w:r w:rsidRPr="000A048C">
              <w:rPr>
                <w:rFonts w:ascii="Times New Roman" w:hAnsi="Times New Roman" w:cs="Times New Roman"/>
                <w:sz w:val="24"/>
                <w:szCs w:val="24"/>
              </w:rPr>
              <w:t>при наличии согласия Заемщика проверять и обрабатывать его персональные данные;</w:t>
            </w:r>
          </w:p>
          <w:p w14:paraId="38E881AC"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5) предоставлять негативную информацию в Кредитные бюро и получать предоставленную Кредитными бюро негативную информацию о субъекте кредитной истории в части просроченной задолженности;</w:t>
            </w:r>
          </w:p>
          <w:p w14:paraId="4AC37289"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6) изменять условия договора в одностороннем порядке только в случае, если такие изменения улучшают положение Заемщика;</w:t>
            </w:r>
          </w:p>
          <w:p w14:paraId="470DBD72"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7) требовать от Заемщика надлежащего исполнения всех обязанностей, принятых в соответствии с заключенным Договором;</w:t>
            </w:r>
          </w:p>
          <w:p w14:paraId="7529A9C9"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8) при наличии просроченных платежей по микрокредиту, осуществлять работу согласно законодательству РК;</w:t>
            </w:r>
          </w:p>
          <w:p w14:paraId="32C0DF53"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9) требовать досрочного возврата суммы микрокредита и Вознаграждения по нему при нарушении Заемщиком срока, установленного для возврата очередной части микрокредита и (или) выплаты Вознаграждения, более чем на сорок календарных дней;</w:t>
            </w:r>
          </w:p>
          <w:p w14:paraId="2C444C52"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 xml:space="preserve">10) сообщать Заемщику с помощью SMS–уведомлений, писем на электронную почту, </w:t>
            </w:r>
            <w:r w:rsidRPr="000A048C">
              <w:rPr>
                <w:rFonts w:ascii="Times New Roman" w:hAnsi="Times New Roman" w:cs="Times New Roman"/>
                <w:sz w:val="24"/>
                <w:szCs w:val="24"/>
              </w:rPr>
              <w:lastRenderedPageBreak/>
              <w:t>телефонных звонков об акциях, новых предложениях и другой информации в рамках маркетинговой деятельности МФО;</w:t>
            </w:r>
          </w:p>
          <w:p w14:paraId="0B54CD4B"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11)   отказать в выдаче микрокредита/от заключения Договора на стадии рассмотрения Заявления на предоставление микрокредита;</w:t>
            </w:r>
          </w:p>
          <w:p w14:paraId="4F545ABC"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12) осуществлять мониторинг Заемщика;</w:t>
            </w:r>
          </w:p>
          <w:p w14:paraId="482D69FF"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13) при наличии просроченных платежей по микрокредиту, осуществлять работу по возврату задолженности;</w:t>
            </w:r>
          </w:p>
          <w:p w14:paraId="11482BBD"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14) при наличии согласия осуществлять фотосъемку Заявителя / Заемщика, а также вести аудио и видео запись разговора с ним в целях контроля за процессом кредитования, верификации и при работе с возвратом просроченной задолженности, при наличии предупреждения Заявителя / Заемщика об указанных действиях;</w:t>
            </w:r>
          </w:p>
          <w:p w14:paraId="7F45D5E0"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15) запрашивать у Заемщика (Заявителя) документы и сведения, необходимые для заключения Договора о предоставлении микрокредита и исполнения обязательств по нему, определенных правилами предоставления микрокредитов;</w:t>
            </w:r>
          </w:p>
          <w:p w14:paraId="352ADCA0" w14:textId="77777777" w:rsidR="00122726" w:rsidRPr="000A048C" w:rsidRDefault="00000000">
            <w:pPr>
              <w:pStyle w:val="pj"/>
              <w:shd w:val="clear" w:color="auto" w:fill="FFFFFF"/>
              <w:textAlignment w:val="baseline"/>
              <w:rPr>
                <w:rStyle w:val="s0"/>
              </w:rPr>
            </w:pPr>
            <w:r w:rsidRPr="000A048C">
              <w:t>16) заключать договор на оказание услуг по досудебным взысканию и урегулированию задолженности, а также сбору информации, связанной с задолженностью Заемщика только с коллекторским агентством</w:t>
            </w:r>
            <w:r w:rsidRPr="000A048C">
              <w:rPr>
                <w:rStyle w:val="s0"/>
              </w:rPr>
              <w:t>.</w:t>
            </w:r>
          </w:p>
          <w:p w14:paraId="485EAF7B" w14:textId="77777777" w:rsidR="00122726" w:rsidRPr="000A048C" w:rsidRDefault="00000000">
            <w:pPr>
              <w:pStyle w:val="pj"/>
              <w:shd w:val="clear" w:color="auto" w:fill="FFFFFF"/>
              <w:textAlignment w:val="baseline"/>
              <w:rPr>
                <w:rStyle w:val="s0"/>
              </w:rPr>
            </w:pPr>
            <w:r w:rsidRPr="000A048C">
              <w:rPr>
                <w:rStyle w:val="s0"/>
              </w:rPr>
              <w:t>МФО в день передачи задолженности на досудебные взыскание и урегулирование задолженности уведомляет об этом Заемщика способом, предусмотренным Договором о предоставлении микрокредита, а также через объекты информатизации с указанием наименования, места нахождения коллекторского агентства, телефонных номеров коллекторского агентства для контактов с должниками;</w:t>
            </w:r>
          </w:p>
          <w:p w14:paraId="737ED4DA" w14:textId="77777777" w:rsidR="00122726" w:rsidRPr="000A048C" w:rsidRDefault="00000000">
            <w:pPr>
              <w:spacing w:after="0" w:line="240" w:lineRule="auto"/>
              <w:ind w:firstLine="463"/>
              <w:jc w:val="both"/>
              <w:rPr>
                <w:rFonts w:ascii="Times New Roman" w:hAnsi="Times New Roman" w:cs="Times New Roman"/>
                <w:sz w:val="24"/>
                <w:szCs w:val="24"/>
              </w:rPr>
            </w:pPr>
            <w:r w:rsidRPr="000A048C">
              <w:rPr>
                <w:rStyle w:val="s0"/>
                <w:sz w:val="24"/>
                <w:szCs w:val="24"/>
              </w:rPr>
              <w:t xml:space="preserve">17) </w:t>
            </w:r>
            <w:r w:rsidRPr="000A048C">
              <w:rPr>
                <w:rFonts w:ascii="Times New Roman" w:hAnsi="Times New Roman" w:cs="Times New Roman"/>
                <w:sz w:val="24"/>
                <w:szCs w:val="24"/>
              </w:rPr>
              <w:t>при наличии в Договоре соответствующего согласия Заемщика, производить уступку права (требования) по Договору о предоставлении микрокредита следующим лицам:</w:t>
            </w:r>
          </w:p>
          <w:p w14:paraId="63B8A0DC" w14:textId="77777777" w:rsidR="00122726" w:rsidRPr="000A048C" w:rsidRDefault="00000000">
            <w:pPr>
              <w:spacing w:after="0" w:line="240" w:lineRule="auto"/>
              <w:jc w:val="both"/>
              <w:rPr>
                <w:rFonts w:ascii="Times New Roman" w:hAnsi="Times New Roman" w:cs="Times New Roman"/>
                <w:sz w:val="24"/>
                <w:szCs w:val="24"/>
              </w:rPr>
            </w:pPr>
            <w:r w:rsidRPr="000A048C">
              <w:rPr>
                <w:rFonts w:ascii="Times New Roman" w:hAnsi="Times New Roman" w:cs="Times New Roman"/>
                <w:sz w:val="24"/>
                <w:szCs w:val="24"/>
              </w:rPr>
              <w:t>- банку второго уровня;</w:t>
            </w:r>
          </w:p>
          <w:p w14:paraId="3D0006E4" w14:textId="77777777" w:rsidR="00122726" w:rsidRPr="000A048C" w:rsidRDefault="00000000">
            <w:pPr>
              <w:spacing w:after="0" w:line="240" w:lineRule="auto"/>
              <w:jc w:val="both"/>
              <w:rPr>
                <w:rFonts w:ascii="Times New Roman" w:hAnsi="Times New Roman" w:cs="Times New Roman"/>
                <w:sz w:val="24"/>
                <w:szCs w:val="24"/>
              </w:rPr>
            </w:pPr>
            <w:r w:rsidRPr="000A048C">
              <w:rPr>
                <w:rFonts w:ascii="Times New Roman" w:hAnsi="Times New Roman" w:cs="Times New Roman"/>
                <w:sz w:val="24"/>
                <w:szCs w:val="24"/>
              </w:rPr>
              <w:t>- коллекторскому агентству;</w:t>
            </w:r>
          </w:p>
          <w:p w14:paraId="4515330B" w14:textId="77777777" w:rsidR="00122726" w:rsidRPr="000A048C" w:rsidRDefault="00000000">
            <w:pPr>
              <w:spacing w:after="0" w:line="240" w:lineRule="auto"/>
              <w:jc w:val="both"/>
              <w:rPr>
                <w:rFonts w:ascii="Times New Roman" w:hAnsi="Times New Roman" w:cs="Times New Roman"/>
                <w:sz w:val="24"/>
                <w:szCs w:val="24"/>
              </w:rPr>
            </w:pPr>
            <w:r w:rsidRPr="000A048C">
              <w:rPr>
                <w:rFonts w:ascii="Times New Roman" w:hAnsi="Times New Roman" w:cs="Times New Roman"/>
                <w:sz w:val="24"/>
                <w:szCs w:val="24"/>
              </w:rPr>
              <w:t>- микрофинансовой организации;</w:t>
            </w:r>
          </w:p>
          <w:p w14:paraId="5953FB25" w14:textId="77777777" w:rsidR="00122726" w:rsidRPr="000A048C" w:rsidRDefault="00000000">
            <w:pPr>
              <w:spacing w:after="0" w:line="240" w:lineRule="auto"/>
              <w:jc w:val="both"/>
              <w:rPr>
                <w:rFonts w:ascii="Times New Roman" w:hAnsi="Times New Roman" w:cs="Times New Roman"/>
                <w:sz w:val="24"/>
                <w:szCs w:val="24"/>
              </w:rPr>
            </w:pPr>
            <w:r w:rsidRPr="000A048C">
              <w:rPr>
                <w:rFonts w:ascii="Times New Roman" w:hAnsi="Times New Roman" w:cs="Times New Roman"/>
                <w:sz w:val="24"/>
                <w:szCs w:val="24"/>
              </w:rPr>
              <w:t>- финансовой компании, созданной в соответствии законодательством Республики Казахстан о проектном финансировании и секьюритизации, при сделке секьюритизации;</w:t>
            </w:r>
          </w:p>
          <w:p w14:paraId="05D6A598" w14:textId="77777777" w:rsidR="00122726" w:rsidRPr="000A048C" w:rsidRDefault="00000000">
            <w:pPr>
              <w:spacing w:after="0" w:line="240" w:lineRule="auto"/>
              <w:jc w:val="both"/>
              <w:rPr>
                <w:rFonts w:ascii="Times New Roman" w:hAnsi="Times New Roman" w:cs="Times New Roman"/>
                <w:sz w:val="24"/>
                <w:szCs w:val="24"/>
              </w:rPr>
            </w:pPr>
            <w:r w:rsidRPr="000A048C">
              <w:rPr>
                <w:rFonts w:ascii="Times New Roman" w:hAnsi="Times New Roman" w:cs="Times New Roman"/>
                <w:sz w:val="24"/>
                <w:szCs w:val="24"/>
              </w:rPr>
              <w:t>- юридическому лицу - залогодержателю прав требования по договору о предоставлении микрокредита при выпуске МФО обеспеченных облигаций или получении займов.</w:t>
            </w:r>
          </w:p>
          <w:p w14:paraId="169B61F5" w14:textId="77777777" w:rsidR="00122726" w:rsidRPr="000A048C" w:rsidRDefault="00122726">
            <w:pPr>
              <w:spacing w:after="0" w:line="240" w:lineRule="auto"/>
              <w:jc w:val="both"/>
              <w:rPr>
                <w:rFonts w:ascii="Times New Roman" w:hAnsi="Times New Roman" w:cs="Times New Roman"/>
                <w:sz w:val="24"/>
                <w:szCs w:val="24"/>
              </w:rPr>
            </w:pPr>
          </w:p>
          <w:p w14:paraId="6209AE26" w14:textId="77777777" w:rsidR="00122726" w:rsidRPr="000A048C" w:rsidRDefault="00000000">
            <w:pPr>
              <w:pStyle w:val="pj"/>
              <w:shd w:val="clear" w:color="auto" w:fill="FFFFFF"/>
              <w:textAlignment w:val="baseline"/>
              <w:rPr>
                <w:rFonts w:eastAsia="Times New Roman"/>
              </w:rPr>
            </w:pPr>
            <w:r w:rsidRPr="000A048C">
              <w:lastRenderedPageBreak/>
              <w:t xml:space="preserve">18) </w:t>
            </w:r>
            <w:r w:rsidRPr="000A048C">
              <w:rPr>
                <w:rFonts w:eastAsia="Times New Roman"/>
              </w:rPr>
              <w:t>В случаях неудовлетворения требования, предусмотренного подпунктом 1) части первой пункта 1 статьи 9 закона РК «О МФД», а также нереализации Заемщиком по Договору о предоставлении микрокредита прав, предусмотренных пунктом 2 настоящей статьи, либо отсутствия согласия между Заемщиком и МФО по изменению условий Договора о предоставлении микрокредита МФО  вправе:</w:t>
            </w:r>
          </w:p>
          <w:p w14:paraId="7371988C" w14:textId="77777777" w:rsidR="00122726" w:rsidRPr="000A048C" w:rsidRDefault="0000000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A048C">
              <w:rPr>
                <w:rFonts w:ascii="Times New Roman" w:eastAsia="Times New Roman" w:hAnsi="Times New Roman" w:cs="Times New Roman"/>
                <w:color w:val="000000"/>
                <w:sz w:val="24"/>
                <w:szCs w:val="24"/>
                <w:lang w:eastAsia="ru-RU"/>
              </w:rPr>
              <w:t>-  рассмотреть вопрос о применении мер в отношении Заемщика;</w:t>
            </w:r>
          </w:p>
          <w:p w14:paraId="67F62100" w14:textId="77777777" w:rsidR="00122726" w:rsidRPr="000A048C" w:rsidRDefault="0000000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A048C">
              <w:rPr>
                <w:rFonts w:ascii="Times New Roman" w:eastAsia="Times New Roman" w:hAnsi="Times New Roman" w:cs="Times New Roman"/>
                <w:color w:val="000000"/>
                <w:sz w:val="24"/>
                <w:szCs w:val="24"/>
                <w:lang w:eastAsia="ru-RU"/>
              </w:rPr>
              <w:t>- передать задолженность на досудебные взыскание и урегулирование коллекторскому агентству;</w:t>
            </w:r>
          </w:p>
          <w:p w14:paraId="685CFDCD" w14:textId="77777777" w:rsidR="00122726" w:rsidRPr="000A048C" w:rsidRDefault="00000000">
            <w:pPr>
              <w:pStyle w:val="pj"/>
              <w:shd w:val="clear" w:color="auto" w:fill="FFFFFF"/>
              <w:textAlignment w:val="baseline"/>
            </w:pPr>
            <w:r w:rsidRPr="000A048C">
              <w:rPr>
                <w:rFonts w:eastAsia="Times New Roman"/>
              </w:rPr>
              <w:t>-</w:t>
            </w:r>
            <w:r w:rsidRPr="000A048C">
              <w:t xml:space="preserve"> </w:t>
            </w:r>
            <w:r w:rsidRPr="000A048C">
              <w:rPr>
                <w:rStyle w:val="s0"/>
              </w:rPr>
              <w:t>уступить с соблюдением требований, установленных в </w:t>
            </w:r>
            <w:hyperlink r:id="rId15" w:anchor="sub_id=9010000" w:history="1">
              <w:r w:rsidR="00122726" w:rsidRPr="000A048C">
                <w:rPr>
                  <w:rStyle w:val="ae"/>
                  <w:color w:val="000080"/>
                </w:rPr>
                <w:t>статье 9-1</w:t>
              </w:r>
            </w:hyperlink>
            <w:r w:rsidRPr="000A048C">
              <w:rPr>
                <w:rStyle w:val="s0"/>
              </w:rPr>
              <w:t> Закона РК «ОМФД», права (требования) по Договору о предоставлении микрокредита лицу при наличии у Заемщика просрочки исполнения денежного обязательства по Договору - свыше девяноста последовательных календарных дней;</w:t>
            </w:r>
          </w:p>
          <w:p w14:paraId="52818487" w14:textId="77777777" w:rsidR="00122726" w:rsidRPr="000A048C" w:rsidRDefault="00000000">
            <w:pPr>
              <w:pStyle w:val="pj"/>
              <w:shd w:val="clear" w:color="auto" w:fill="FFFFFF"/>
              <w:textAlignment w:val="baseline"/>
              <w:rPr>
                <w:rFonts w:eastAsia="Times New Roman"/>
              </w:rPr>
            </w:pPr>
            <w:r w:rsidRPr="000A048C">
              <w:rPr>
                <w:rFonts w:eastAsia="Times New Roman"/>
              </w:rPr>
              <w:t>- применить меры, предусмотренные законодательством Республики Казахстан и (или) Договором о предоставлении микрокредита, в том числе обратиться с иском в суд о взыскании суммы долга по Договору о предоставлении микрокредита.</w:t>
            </w:r>
          </w:p>
          <w:p w14:paraId="420D4F3D" w14:textId="77777777" w:rsidR="00122726" w:rsidRPr="000A048C" w:rsidRDefault="00000000">
            <w:pPr>
              <w:spacing w:after="0" w:line="240" w:lineRule="auto"/>
              <w:ind w:firstLine="463"/>
              <w:jc w:val="both"/>
              <w:rPr>
                <w:rFonts w:ascii="Times New Roman" w:hAnsi="Times New Roman" w:cs="Times New Roman"/>
                <w:sz w:val="24"/>
                <w:szCs w:val="24"/>
              </w:rPr>
            </w:pPr>
            <w:r w:rsidRPr="000A048C">
              <w:rPr>
                <w:rFonts w:ascii="Times New Roman" w:hAnsi="Times New Roman" w:cs="Times New Roman"/>
                <w:sz w:val="24"/>
                <w:szCs w:val="24"/>
              </w:rPr>
              <w:t>19) в случае невыполнения и/или ненадлежащего выполнения Заемщиком своих обязательств по Договору обратиться с письменным заявлением к нотариусу для совершения исполнительной надписи о взыскании с Заемщика задолженности по Договору, с отнесением государственной пошлины и иных расходов на счет Заемщика;</w:t>
            </w:r>
          </w:p>
          <w:p w14:paraId="13A5AD1B"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20) осуществлять наряду с микрофинансовой деятельностью иную деятельность с учетом ограничений, установленных действующим законодательством Республики Казахстан;</w:t>
            </w:r>
          </w:p>
          <w:p w14:paraId="55EEA565" w14:textId="77777777" w:rsidR="00122726" w:rsidRPr="000A048C" w:rsidRDefault="00000000">
            <w:pPr>
              <w:spacing w:after="0" w:line="240" w:lineRule="auto"/>
              <w:ind w:firstLine="426"/>
              <w:contextualSpacing/>
              <w:jc w:val="both"/>
              <w:rPr>
                <w:rFonts w:ascii="Times New Roman" w:eastAsia="Times New Roman" w:hAnsi="Times New Roman" w:cs="Times New Roman"/>
                <w:sz w:val="24"/>
                <w:szCs w:val="24"/>
                <w:lang w:eastAsia="ru-RU"/>
              </w:rPr>
            </w:pPr>
            <w:r w:rsidRPr="000A048C">
              <w:rPr>
                <w:rFonts w:ascii="Times New Roman" w:hAnsi="Times New Roman" w:cs="Times New Roman"/>
                <w:sz w:val="24"/>
                <w:szCs w:val="24"/>
              </w:rPr>
              <w:t>21) иные права в соответствии с законодательством Республики Казахстан и условиями заключенного Договора.</w:t>
            </w:r>
            <w:r w:rsidRPr="000A048C">
              <w:rPr>
                <w:rFonts w:ascii="Times New Roman" w:eastAsia="Times New Roman" w:hAnsi="Times New Roman" w:cs="Times New Roman"/>
                <w:sz w:val="24"/>
                <w:szCs w:val="24"/>
                <w:lang w:eastAsia="ru-RU"/>
              </w:rPr>
              <w:t> </w:t>
            </w:r>
          </w:p>
          <w:p w14:paraId="3F4C038F" w14:textId="77777777" w:rsidR="00122726" w:rsidRPr="000A048C" w:rsidRDefault="00122726">
            <w:pPr>
              <w:spacing w:after="0" w:line="240" w:lineRule="auto"/>
              <w:ind w:firstLine="426"/>
              <w:contextualSpacing/>
              <w:jc w:val="both"/>
              <w:rPr>
                <w:rFonts w:ascii="Times New Roman" w:hAnsi="Times New Roman" w:cs="Times New Roman"/>
                <w:sz w:val="24"/>
                <w:szCs w:val="24"/>
              </w:rPr>
            </w:pPr>
          </w:p>
          <w:p w14:paraId="6231660E"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14.1.2. МФО обязуется:</w:t>
            </w:r>
          </w:p>
          <w:p w14:paraId="54F73ADE" w14:textId="77777777" w:rsidR="00122726" w:rsidRPr="000A048C" w:rsidRDefault="00000000">
            <w:pPr>
              <w:numPr>
                <w:ilvl w:val="0"/>
                <w:numId w:val="9"/>
              </w:numPr>
              <w:tabs>
                <w:tab w:val="clear" w:pos="360"/>
                <w:tab w:val="left" w:pos="884"/>
              </w:tabs>
              <w:ind w:left="0" w:firstLine="425"/>
              <w:contextualSpacing/>
              <w:jc w:val="both"/>
              <w:rPr>
                <w:rFonts w:ascii="Times New Roman" w:hAnsi="Times New Roman" w:cs="Times New Roman"/>
                <w:sz w:val="24"/>
                <w:szCs w:val="24"/>
              </w:rPr>
            </w:pPr>
            <w:r w:rsidRPr="000A048C">
              <w:rPr>
                <w:rFonts w:ascii="Times New Roman" w:hAnsi="Times New Roman" w:cs="Times New Roman"/>
                <w:sz w:val="24"/>
                <w:szCs w:val="24"/>
              </w:rPr>
              <w:t xml:space="preserve">в случае изменения места нахождения либо изменения наименования письменно известить об этом уполномоченный орган, а также Заявителей/ Заемщиков путем опубликования соответствующей информации в двух печатных изданиях на казахском и русском языках по месту нахождения МФО, а также по юридическому адресу Заявителя /Заемщика либо путем письменного уведомления каждого </w:t>
            </w:r>
            <w:r w:rsidRPr="000A048C">
              <w:rPr>
                <w:rFonts w:ascii="Times New Roman" w:hAnsi="Times New Roman" w:cs="Times New Roman"/>
                <w:sz w:val="24"/>
                <w:szCs w:val="24"/>
              </w:rPr>
              <w:lastRenderedPageBreak/>
              <w:t>Заявителя/Заемщика в срок не позднее 30 (тридцати) календарных дней с даты таких изменений;</w:t>
            </w:r>
          </w:p>
          <w:p w14:paraId="2B9A4937" w14:textId="77777777" w:rsidR="00122726" w:rsidRPr="000A048C" w:rsidRDefault="00000000">
            <w:pPr>
              <w:numPr>
                <w:ilvl w:val="0"/>
                <w:numId w:val="9"/>
              </w:numPr>
              <w:ind w:left="0"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разместить копию Правил предоставления микрокредитов на Сайте МФО;</w:t>
            </w:r>
          </w:p>
          <w:p w14:paraId="2CB867F0" w14:textId="77777777" w:rsidR="00122726" w:rsidRPr="000A048C" w:rsidRDefault="00000000">
            <w:pPr>
              <w:numPr>
                <w:ilvl w:val="0"/>
                <w:numId w:val="9"/>
              </w:numPr>
              <w:ind w:left="0"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предоставлять Заявителю/Заемщику полную и достоверную информацию о платежах, связанных с получением, обслуживанием и погашением (возвратом) микрокредита;</w:t>
            </w:r>
          </w:p>
          <w:p w14:paraId="397838F5" w14:textId="77777777" w:rsidR="00122726" w:rsidRPr="000A048C" w:rsidRDefault="00000000">
            <w:pPr>
              <w:numPr>
                <w:ilvl w:val="0"/>
                <w:numId w:val="9"/>
              </w:numPr>
              <w:ind w:left="0" w:firstLine="426"/>
              <w:contextualSpacing/>
              <w:jc w:val="both"/>
              <w:rPr>
                <w:rStyle w:val="s0"/>
                <w:sz w:val="24"/>
                <w:szCs w:val="24"/>
                <w:shd w:val="clear" w:color="auto" w:fill="FFFFFF"/>
              </w:rPr>
            </w:pPr>
            <w:r w:rsidRPr="000A048C">
              <w:rPr>
                <w:rStyle w:val="s0"/>
                <w:sz w:val="24"/>
                <w:szCs w:val="24"/>
              </w:rPr>
              <w:t>проинформировать Заемщика (Заявителя) о его правах и обязанностях, связанных с получением микрокредита, а также возможных последствиях в случае невыполнения обязательств по Договору о предоставлении микрокредита;</w:t>
            </w:r>
          </w:p>
          <w:p w14:paraId="542DCF84" w14:textId="77777777" w:rsidR="00122726" w:rsidRPr="000A048C" w:rsidRDefault="00000000">
            <w:pPr>
              <w:numPr>
                <w:ilvl w:val="0"/>
                <w:numId w:val="9"/>
              </w:numPr>
              <w:ind w:left="0" w:firstLine="426"/>
              <w:contextualSpacing/>
              <w:jc w:val="both"/>
              <w:rPr>
                <w:rStyle w:val="s0"/>
                <w:sz w:val="24"/>
                <w:szCs w:val="24"/>
              </w:rPr>
            </w:pPr>
            <w:r w:rsidRPr="000A048C">
              <w:rPr>
                <w:rStyle w:val="s0"/>
                <w:sz w:val="24"/>
                <w:szCs w:val="24"/>
              </w:rPr>
              <w:t>отказывать в предоставлении микрокредита по основаниям, предусмотренным законодательством Республики Казахстан в сфере противодействия легализации (отмыванию) доходов, полученных преступным путем, и финансированию терроризма и Законом;</w:t>
            </w:r>
          </w:p>
          <w:p w14:paraId="7C7EE3D9" w14:textId="77777777" w:rsidR="00122726" w:rsidRPr="000A048C" w:rsidRDefault="00000000">
            <w:pPr>
              <w:numPr>
                <w:ilvl w:val="0"/>
                <w:numId w:val="9"/>
              </w:numPr>
              <w:spacing w:line="20" w:lineRule="atLeast"/>
              <w:ind w:left="0" w:firstLine="425"/>
              <w:contextualSpacing/>
              <w:jc w:val="both"/>
              <w:rPr>
                <w:rFonts w:ascii="Times New Roman" w:hAnsi="Times New Roman" w:cs="Times New Roman"/>
                <w:sz w:val="24"/>
                <w:szCs w:val="24"/>
              </w:rPr>
            </w:pPr>
            <w:r w:rsidRPr="000A048C">
              <w:rPr>
                <w:rFonts w:ascii="Times New Roman" w:hAnsi="Times New Roman" w:cs="Times New Roman"/>
                <w:sz w:val="24"/>
                <w:szCs w:val="24"/>
              </w:rPr>
              <w:t>сообщать уполномоченному органу по финансовому мониторингу сведения в соответствии с Законом Республики Казахстан «О противодействии легализации (отмыванию) доходов, полученных преступным путем, и финансированию терроризма»;</w:t>
            </w:r>
          </w:p>
          <w:p w14:paraId="2AF8076D" w14:textId="77777777" w:rsidR="00122726" w:rsidRPr="000A048C" w:rsidRDefault="00000000">
            <w:pPr>
              <w:numPr>
                <w:ilvl w:val="0"/>
                <w:numId w:val="9"/>
              </w:numPr>
              <w:spacing w:line="20" w:lineRule="atLeast"/>
              <w:ind w:left="0" w:firstLine="425"/>
              <w:contextualSpacing/>
              <w:jc w:val="both"/>
              <w:rPr>
                <w:rFonts w:ascii="Times New Roman" w:hAnsi="Times New Roman" w:cs="Times New Roman"/>
                <w:sz w:val="24"/>
                <w:szCs w:val="24"/>
              </w:rPr>
            </w:pPr>
            <w:r w:rsidRPr="000A048C">
              <w:rPr>
                <w:rFonts w:ascii="Times New Roman" w:hAnsi="Times New Roman" w:cs="Times New Roman"/>
                <w:sz w:val="24"/>
                <w:szCs w:val="24"/>
              </w:rPr>
              <w:t>соблюдать тайну предоставления микрокредита в соответствии с законодательством Республики Казахстан;</w:t>
            </w:r>
          </w:p>
          <w:p w14:paraId="0841A35D" w14:textId="77777777" w:rsidR="00122726" w:rsidRPr="000A048C" w:rsidRDefault="00000000">
            <w:pPr>
              <w:numPr>
                <w:ilvl w:val="0"/>
                <w:numId w:val="9"/>
              </w:numPr>
              <w:spacing w:line="20" w:lineRule="atLeast"/>
              <w:ind w:left="0" w:firstLine="425"/>
              <w:contextualSpacing/>
              <w:jc w:val="both"/>
              <w:rPr>
                <w:rFonts w:ascii="Times New Roman" w:hAnsi="Times New Roman" w:cs="Times New Roman"/>
                <w:sz w:val="24"/>
                <w:szCs w:val="24"/>
              </w:rPr>
            </w:pPr>
            <w:r w:rsidRPr="000A048C">
              <w:rPr>
                <w:rFonts w:ascii="Times New Roman" w:hAnsi="Times New Roman" w:cs="Times New Roman"/>
                <w:sz w:val="24"/>
                <w:szCs w:val="24"/>
              </w:rPr>
              <w:t>соблюдать порядок расчета и предельное значение коэффициента долговой нагрузки Заемщика МФО, установленные нормативным правовым актом уполномоченного органа;</w:t>
            </w:r>
          </w:p>
          <w:p w14:paraId="5924D431" w14:textId="77777777" w:rsidR="00122726" w:rsidRPr="000A048C" w:rsidRDefault="00000000">
            <w:pPr>
              <w:spacing w:after="0" w:line="20" w:lineRule="atLeast"/>
              <w:ind w:firstLine="360"/>
              <w:contextualSpacing/>
              <w:jc w:val="both"/>
              <w:rPr>
                <w:rFonts w:ascii="Times New Roman" w:hAnsi="Times New Roman" w:cs="Times New Roman"/>
                <w:sz w:val="24"/>
                <w:szCs w:val="24"/>
              </w:rPr>
            </w:pPr>
            <w:r w:rsidRPr="000A048C">
              <w:rPr>
                <w:rFonts w:ascii="Times New Roman" w:hAnsi="Times New Roman" w:cs="Times New Roman"/>
                <w:sz w:val="24"/>
                <w:szCs w:val="24"/>
              </w:rPr>
              <w:t>9)</w:t>
            </w:r>
            <w:r w:rsidRPr="000A048C">
              <w:rPr>
                <w:rFonts w:ascii="Times New Roman" w:hAnsi="Times New Roman" w:cs="Times New Roman"/>
                <w:sz w:val="24"/>
                <w:szCs w:val="24"/>
              </w:rPr>
              <w:tab/>
              <w:t>не позднее десяти календарных дней с даты наступления просрочки, МФО обязана уведомить Заемщика способом и в сроки, предусмотренные Договором о предоставлении микрокредита, а также через объекты информатизации о:</w:t>
            </w:r>
          </w:p>
          <w:p w14:paraId="74ED387C" w14:textId="77777777" w:rsidR="00122726" w:rsidRPr="000A048C" w:rsidRDefault="00000000">
            <w:pPr>
              <w:spacing w:after="0" w:line="20" w:lineRule="atLeast"/>
              <w:ind w:firstLine="360"/>
              <w:contextualSpacing/>
              <w:jc w:val="both"/>
              <w:rPr>
                <w:rFonts w:ascii="Times New Roman" w:hAnsi="Times New Roman" w:cs="Times New Roman"/>
                <w:sz w:val="24"/>
                <w:szCs w:val="24"/>
              </w:rPr>
            </w:pPr>
            <w:r w:rsidRPr="000A048C">
              <w:rPr>
                <w:rFonts w:ascii="Times New Roman" w:hAnsi="Times New Roman" w:cs="Times New Roman"/>
                <w:sz w:val="24"/>
                <w:szCs w:val="24"/>
              </w:rPr>
              <w:t>-  возникновении просрочки по исполнению обязательства по Договору о предоставлении микрокредита и необходимости внесения платежей с указанием размера просроченной задолженности на дату, указанную в уведомлении;</w:t>
            </w:r>
          </w:p>
          <w:p w14:paraId="4B9CE156" w14:textId="77777777" w:rsidR="00122726" w:rsidRPr="000A048C" w:rsidRDefault="00000000">
            <w:pPr>
              <w:spacing w:after="0" w:line="20" w:lineRule="atLeast"/>
              <w:ind w:firstLine="360"/>
              <w:contextualSpacing/>
              <w:jc w:val="both"/>
              <w:rPr>
                <w:rFonts w:ascii="Times New Roman" w:hAnsi="Times New Roman" w:cs="Times New Roman"/>
                <w:sz w:val="24"/>
                <w:szCs w:val="24"/>
              </w:rPr>
            </w:pPr>
            <w:r w:rsidRPr="000A048C">
              <w:rPr>
                <w:rFonts w:ascii="Times New Roman" w:hAnsi="Times New Roman" w:cs="Times New Roman"/>
                <w:sz w:val="24"/>
                <w:szCs w:val="24"/>
              </w:rPr>
              <w:t>-  праве Заемщика по Договору о предоставлении микрокредита обратиться в МФО с заявлением, предусмотренным пунктом 2 настоящей статьи;</w:t>
            </w:r>
          </w:p>
          <w:p w14:paraId="5C7D767C" w14:textId="77777777" w:rsidR="00122726" w:rsidRPr="000A048C" w:rsidRDefault="00000000">
            <w:pPr>
              <w:spacing w:after="0" w:line="240" w:lineRule="auto"/>
              <w:ind w:firstLine="360"/>
              <w:jc w:val="both"/>
              <w:rPr>
                <w:rFonts w:ascii="Times New Roman" w:hAnsi="Times New Roman" w:cs="Times New Roman"/>
                <w:sz w:val="24"/>
                <w:szCs w:val="24"/>
              </w:rPr>
            </w:pPr>
            <w:r w:rsidRPr="000A048C">
              <w:rPr>
                <w:rFonts w:ascii="Times New Roman" w:hAnsi="Times New Roman" w:cs="Times New Roman"/>
                <w:sz w:val="24"/>
                <w:szCs w:val="24"/>
              </w:rPr>
              <w:t>-  последствиях невыполнения Заемщиком своих обязательств по Договору о предоставлении микрокредита.</w:t>
            </w:r>
          </w:p>
          <w:p w14:paraId="54374F82"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МФО вправе привлечь коллекторское агентство для уведомления заемщика.</w:t>
            </w:r>
          </w:p>
          <w:p w14:paraId="68F20D9C" w14:textId="77777777" w:rsidR="00122726" w:rsidRPr="000A048C" w:rsidRDefault="00000000">
            <w:pPr>
              <w:spacing w:after="0" w:line="240" w:lineRule="auto"/>
              <w:ind w:firstLine="426"/>
              <w:jc w:val="both"/>
              <w:rPr>
                <w:rFonts w:ascii="Times New Roman" w:eastAsia="Times New Roman" w:hAnsi="Times New Roman" w:cs="Times New Roman"/>
                <w:sz w:val="24"/>
                <w:szCs w:val="24"/>
              </w:rPr>
            </w:pPr>
            <w:r w:rsidRPr="000A048C">
              <w:rPr>
                <w:rFonts w:ascii="Times New Roman" w:eastAsia="Times New Roman" w:hAnsi="Times New Roman" w:cs="Times New Roman"/>
                <w:sz w:val="24"/>
                <w:szCs w:val="24"/>
              </w:rPr>
              <w:lastRenderedPageBreak/>
              <w:t>Уведомление считается доставленным, если оно направлено должнику (Заемщику) одним из следующих способов:</w:t>
            </w:r>
          </w:p>
          <w:p w14:paraId="2900FC47" w14:textId="77777777" w:rsidR="00122726" w:rsidRPr="000A048C" w:rsidRDefault="00000000">
            <w:pPr>
              <w:spacing w:after="0" w:line="240" w:lineRule="auto"/>
              <w:ind w:firstLine="426"/>
              <w:jc w:val="both"/>
              <w:rPr>
                <w:rFonts w:ascii="Times New Roman" w:eastAsia="Times New Roman" w:hAnsi="Times New Roman" w:cs="Times New Roman"/>
                <w:sz w:val="24"/>
                <w:szCs w:val="24"/>
              </w:rPr>
            </w:pPr>
            <w:r w:rsidRPr="000A048C">
              <w:rPr>
                <w:rFonts w:ascii="Times New Roman" w:eastAsia="Times New Roman" w:hAnsi="Times New Roman" w:cs="Times New Roman"/>
                <w:sz w:val="24"/>
                <w:szCs w:val="24"/>
              </w:rPr>
              <w:t>- на адрес электронной почты, указанный в договоре;</w:t>
            </w:r>
          </w:p>
          <w:p w14:paraId="25DB0B22" w14:textId="77777777" w:rsidR="00122726" w:rsidRPr="000A048C" w:rsidRDefault="00000000">
            <w:pPr>
              <w:spacing w:after="0" w:line="240" w:lineRule="auto"/>
              <w:ind w:firstLine="426"/>
              <w:jc w:val="both"/>
              <w:rPr>
                <w:rFonts w:ascii="Times New Roman" w:eastAsia="Times New Roman" w:hAnsi="Times New Roman" w:cs="Times New Roman"/>
                <w:sz w:val="24"/>
                <w:szCs w:val="24"/>
              </w:rPr>
            </w:pPr>
            <w:r w:rsidRPr="000A048C">
              <w:rPr>
                <w:rFonts w:ascii="Times New Roman" w:eastAsia="Times New Roman" w:hAnsi="Times New Roman" w:cs="Times New Roman"/>
                <w:sz w:val="24"/>
                <w:szCs w:val="24"/>
              </w:rPr>
              <w:t>- по месту жительства, указанному в договоре, заказным письмом с уведомлением о его вручении, в том числе получено одним из совершеннолетних членов семьи, проживающим по указанному адресу. При этом риск раскрытия тайны предоставления микрокредита третьим лицам возлагается на Заемщика.</w:t>
            </w:r>
          </w:p>
          <w:p w14:paraId="3C49FCE2" w14:textId="77777777" w:rsidR="00122726" w:rsidRPr="000A048C" w:rsidRDefault="00000000">
            <w:pPr>
              <w:spacing w:after="0" w:line="240" w:lineRule="auto"/>
              <w:ind w:firstLine="426"/>
              <w:jc w:val="both"/>
              <w:rPr>
                <w:rFonts w:ascii="Times New Roman" w:eastAsia="Times New Roman" w:hAnsi="Times New Roman" w:cs="Times New Roman"/>
                <w:sz w:val="24"/>
                <w:szCs w:val="24"/>
              </w:rPr>
            </w:pPr>
            <w:r w:rsidRPr="000A048C">
              <w:rPr>
                <w:rFonts w:ascii="Times New Roman" w:eastAsia="Times New Roman" w:hAnsi="Times New Roman" w:cs="Times New Roman"/>
                <w:sz w:val="24"/>
                <w:szCs w:val="24"/>
              </w:rPr>
              <w:t>- с использованием иных средств связи, обеспечивающих фиксирование доставки;</w:t>
            </w:r>
          </w:p>
          <w:p w14:paraId="7D773FD1" w14:textId="77777777" w:rsidR="00122726" w:rsidRPr="000A048C" w:rsidRDefault="00000000">
            <w:pPr>
              <w:pStyle w:val="pj"/>
              <w:shd w:val="clear" w:color="auto" w:fill="FFFFFF"/>
              <w:textAlignment w:val="baseline"/>
            </w:pPr>
            <w:r w:rsidRPr="000A048C">
              <w:rPr>
                <w:rFonts w:eastAsia="Times New Roman"/>
                <w:lang w:val="kk-KZ"/>
              </w:rPr>
              <w:t xml:space="preserve">10) </w:t>
            </w:r>
            <w:r w:rsidRPr="000A048C">
              <w:rPr>
                <w:rFonts w:eastAsia="Times New Roman"/>
              </w:rPr>
              <w:t xml:space="preserve">рассмотреть в течение пятнадцати календарных дней </w:t>
            </w:r>
            <w:r w:rsidRPr="000A048C">
              <w:rPr>
                <w:rStyle w:val="s40"/>
              </w:rPr>
              <w:t>после дня получения заявления заемщика - физического лица рассматривает предложенные изменения в условия договора о предоставлении микрокредита в </w:t>
            </w:r>
            <w:hyperlink r:id="rId16" w:history="1">
              <w:r w:rsidR="00122726" w:rsidRPr="000A048C">
                <w:rPr>
                  <w:rStyle w:val="ae"/>
                  <w:color w:val="000080"/>
                </w:rPr>
                <w:t>порядке</w:t>
              </w:r>
            </w:hyperlink>
            <w:r w:rsidRPr="000A048C">
              <w:rPr>
                <w:rStyle w:val="s0"/>
              </w:rPr>
              <w:t>, </w:t>
            </w:r>
            <w:r w:rsidRPr="000A048C">
              <w:rPr>
                <w:rStyle w:val="s40"/>
              </w:rPr>
              <w:t>определенном нормативным правовым актом уполномоченного органа, и в письменной форме, а также через объекты информатизации либо способом, предусмотренным Договором о предоставлении микрокредита, сообщает Заемщику - физическому лицу об одном из следующих решений</w:t>
            </w:r>
            <w:r w:rsidRPr="000A048C">
              <w:rPr>
                <w:rStyle w:val="s0"/>
              </w:rPr>
              <w:t>:</w:t>
            </w:r>
          </w:p>
          <w:p w14:paraId="62D82D55" w14:textId="77777777" w:rsidR="00122726" w:rsidRPr="000A048C" w:rsidRDefault="00000000">
            <w:pPr>
              <w:pStyle w:val="pj"/>
              <w:shd w:val="clear" w:color="auto" w:fill="FFFFFF"/>
              <w:textAlignment w:val="baseline"/>
            </w:pPr>
            <w:r w:rsidRPr="000A048C">
              <w:rPr>
                <w:rStyle w:val="s0"/>
              </w:rPr>
              <w:t>1) </w:t>
            </w:r>
            <w:r w:rsidRPr="000A048C">
              <w:rPr>
                <w:rStyle w:val="s40"/>
              </w:rPr>
              <w:t>о согласии с предложенными изменениями в условия договора о предоставлении микрокредита</w:t>
            </w:r>
            <w:r w:rsidRPr="000A048C">
              <w:rPr>
                <w:rStyle w:val="s0"/>
              </w:rPr>
              <w:t>;</w:t>
            </w:r>
          </w:p>
          <w:p w14:paraId="1A501230" w14:textId="77777777" w:rsidR="00122726" w:rsidRPr="000A048C" w:rsidRDefault="00000000">
            <w:pPr>
              <w:pStyle w:val="pj"/>
              <w:shd w:val="clear" w:color="auto" w:fill="FFFFFF"/>
              <w:textAlignment w:val="baseline"/>
            </w:pPr>
            <w:r w:rsidRPr="000A048C">
              <w:rPr>
                <w:rStyle w:val="s0"/>
              </w:rPr>
              <w:t>2) </w:t>
            </w:r>
            <w:r w:rsidRPr="000A048C">
              <w:rPr>
                <w:rStyle w:val="s40"/>
              </w:rPr>
              <w:t>о встречном предложении по изменению условий Договора о предоставлении микрокредита</w:t>
            </w:r>
            <w:r w:rsidRPr="000A048C">
              <w:rPr>
                <w:rStyle w:val="s0"/>
              </w:rPr>
              <w:t>;</w:t>
            </w:r>
          </w:p>
          <w:p w14:paraId="0CD67C07" w14:textId="77777777" w:rsidR="00122726" w:rsidRPr="000A048C" w:rsidRDefault="00000000">
            <w:pPr>
              <w:pStyle w:val="pj"/>
              <w:shd w:val="clear" w:color="auto" w:fill="FFFFFF"/>
              <w:textAlignment w:val="baseline"/>
            </w:pPr>
            <w:r w:rsidRPr="000A048C">
              <w:rPr>
                <w:rStyle w:val="s0"/>
              </w:rPr>
              <w:t>3) </w:t>
            </w:r>
            <w:r w:rsidRPr="000A048C">
              <w:rPr>
                <w:rStyle w:val="s40"/>
              </w:rPr>
              <w:t>об отказе в изменении условий Договора о предоставлении микрокредита с указанием мотивированного обоснования причин такого отказа</w:t>
            </w:r>
            <w:r w:rsidRPr="000A048C">
              <w:rPr>
                <w:rStyle w:val="s0"/>
              </w:rPr>
              <w:t>.</w:t>
            </w:r>
          </w:p>
          <w:p w14:paraId="1B60E20D" w14:textId="77777777" w:rsidR="00122726" w:rsidRPr="000A048C" w:rsidRDefault="0000000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A048C">
              <w:rPr>
                <w:rFonts w:ascii="Times New Roman" w:eastAsia="Times New Roman" w:hAnsi="Times New Roman" w:cs="Times New Roman"/>
                <w:color w:val="000000"/>
                <w:sz w:val="24"/>
                <w:szCs w:val="24"/>
                <w:lang w:eastAsia="ru-RU"/>
              </w:rPr>
              <w:t xml:space="preserve">В период рассмотрения заявления Заемщика о внесении изменений в условия Договора о предоставлении микрокредита </w:t>
            </w:r>
            <w:proofErr w:type="gramStart"/>
            <w:r w:rsidRPr="000A048C">
              <w:rPr>
                <w:rFonts w:ascii="Times New Roman" w:eastAsia="Times New Roman" w:hAnsi="Times New Roman" w:cs="Times New Roman"/>
                <w:color w:val="000000"/>
                <w:sz w:val="24"/>
                <w:szCs w:val="24"/>
                <w:lang w:eastAsia="ru-RU"/>
              </w:rPr>
              <w:t>МФО  не</w:t>
            </w:r>
            <w:proofErr w:type="gramEnd"/>
            <w:r w:rsidRPr="000A048C">
              <w:rPr>
                <w:rFonts w:ascii="Times New Roman" w:eastAsia="Times New Roman" w:hAnsi="Times New Roman" w:cs="Times New Roman"/>
                <w:color w:val="000000"/>
                <w:sz w:val="24"/>
                <w:szCs w:val="24"/>
                <w:lang w:eastAsia="ru-RU"/>
              </w:rPr>
              <w:t xml:space="preserve"> вправе требовать досрочного погашения микрокредита.</w:t>
            </w:r>
          </w:p>
          <w:p w14:paraId="410D09A8" w14:textId="77777777" w:rsidR="00122726" w:rsidRPr="000A048C" w:rsidRDefault="0000000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A048C">
              <w:rPr>
                <w:rFonts w:ascii="Times New Roman" w:eastAsia="Times New Roman" w:hAnsi="Times New Roman" w:cs="Times New Roman"/>
                <w:color w:val="000000"/>
                <w:sz w:val="24"/>
                <w:szCs w:val="24"/>
                <w:lang w:eastAsia="ru-RU"/>
              </w:rPr>
              <w:t>Недостижение взаимоприемлемого решения между МФО и Заемщиком в течение тридцати календарных дней с даты получения решения МФО, считается отказом в изменении условий Договора о предоставлении микрокредита. Данный срок может быть продлен при наличии согласия обеих сторон;</w:t>
            </w:r>
          </w:p>
          <w:p w14:paraId="044B1824" w14:textId="77777777" w:rsidR="00122726" w:rsidRPr="000A048C" w:rsidRDefault="00000000">
            <w:pPr>
              <w:pStyle w:val="pj"/>
              <w:shd w:val="clear" w:color="auto" w:fill="FFFFFF"/>
              <w:ind w:firstLine="456"/>
              <w:textAlignment w:val="baseline"/>
            </w:pPr>
            <w:r w:rsidRPr="000A048C">
              <w:rPr>
                <w:rStyle w:val="s0"/>
              </w:rPr>
              <w:t>11)  При заключении договора</w:t>
            </w:r>
            <w:r w:rsidRPr="000A048C">
              <w:t> уступки прав (требований) по Договору о предоставлении микрокредита (далее - договор уступки):</w:t>
            </w:r>
          </w:p>
          <w:p w14:paraId="55C50259" w14:textId="77777777" w:rsidR="00122726" w:rsidRPr="000A048C" w:rsidRDefault="00000000">
            <w:pPr>
              <w:pStyle w:val="pj"/>
              <w:shd w:val="clear" w:color="auto" w:fill="FFFFFF"/>
              <w:ind w:firstLine="456"/>
              <w:textAlignment w:val="baseline"/>
              <w:rPr>
                <w:rStyle w:val="s0"/>
              </w:rPr>
            </w:pPr>
            <w:r w:rsidRPr="000A048C">
              <w:rPr>
                <w:rStyle w:val="s0"/>
              </w:rPr>
              <w:t xml:space="preserve">- до заключения договора уступки уведомить Заемщика  по Договору о предоставлении микрокредита, не связанного с осуществлением предпринимательской деятельности, о планируемой уступке прав (требований) кредитора по указанному договору о предоставлении микрокредита третьему лицу, а также об обработке (передаче) персональных </w:t>
            </w:r>
            <w:r w:rsidRPr="000A048C">
              <w:rPr>
                <w:rStyle w:val="s0"/>
              </w:rPr>
              <w:lastRenderedPageBreak/>
              <w:t>данных Заемщика в связи с такой уступкой способом, предусмотренным Договором о предоставлении микрокредита, а также через объекты информатизации, предоставляющие МФО  возможность осуществить идентификацию Заемщика посредством применения идентификационных средств, предусмотренных Законом Республики Казахстан «О платежах и платежных системах» (далее - объекты информатизации);</w:t>
            </w:r>
          </w:p>
          <w:p w14:paraId="01F7E395" w14:textId="77777777" w:rsidR="00122726" w:rsidRPr="000A048C" w:rsidRDefault="00000000">
            <w:pPr>
              <w:pStyle w:val="pji"/>
              <w:shd w:val="clear" w:color="auto" w:fill="FFFFFF"/>
              <w:spacing w:before="0" w:beforeAutospacing="0" w:after="0" w:afterAutospacing="0"/>
              <w:ind w:firstLine="456"/>
              <w:jc w:val="both"/>
              <w:textAlignment w:val="baseline"/>
              <w:rPr>
                <w:color w:val="000000"/>
              </w:rPr>
            </w:pPr>
            <w:r w:rsidRPr="000A048C">
              <w:rPr>
                <w:rStyle w:val="s0"/>
              </w:rPr>
              <w:t>- уведомить Заемщика (или его уполномоченного представителя) о состоявшемся переходе прав (требований) по Договору о предоставлении микрокредита третьему лицу способом, предусмотренным Договором о предоставлении микрокредита, а также через объекты информатизации в течение тридцати календарных дней со дня заключения договора уступки с указанием необходимости осуществления дальнейших платежей по Договору о предоставлении микрокредита третьему лицу (наименование, место нахождения и банковские реквизиты лица, которому уступлены права (требования) по Договору о предоставлении микрокредита, либо в случае передачи прав (требований) по Договору о предоставлении микрокредита в доверительное управление - сервисной компании), объема переданных прав (требований) по Договору о предоставлении микрокредита, размера и структуры задолженности по Договору о предоставлении микрокредита (основной долг, вознаграждение, комиссии, неустойка (штраф, пеня) и других подлежащих уплате сумм;</w:t>
            </w:r>
          </w:p>
          <w:p w14:paraId="1DE2770A" w14:textId="77777777" w:rsidR="00122726" w:rsidRPr="000A048C" w:rsidRDefault="00000000">
            <w:pPr>
              <w:pStyle w:val="pji"/>
              <w:shd w:val="clear" w:color="auto" w:fill="FFFFFF"/>
              <w:spacing w:before="0" w:beforeAutospacing="0" w:after="0" w:afterAutospacing="0"/>
              <w:ind w:firstLine="456"/>
              <w:jc w:val="both"/>
              <w:textAlignment w:val="baseline"/>
              <w:rPr>
                <w:color w:val="000000"/>
                <w:shd w:val="clear" w:color="auto" w:fill="FFFFFF"/>
              </w:rPr>
            </w:pPr>
            <w:r w:rsidRPr="000A048C">
              <w:rPr>
                <w:color w:val="000000"/>
              </w:rPr>
              <w:t>- передать лицу, которому уступлены права (требования) по Договору о предоставлении микрокредита, либо сервисной компании (в случае передачи прав (требований) по договору о предоставлении микрокредита в доверительное управление сервисной компании) документы, предусмотренные законодательством РК;</w:t>
            </w:r>
          </w:p>
          <w:p w14:paraId="13FD7F0C" w14:textId="77777777" w:rsidR="00122726" w:rsidRPr="000A048C" w:rsidRDefault="00000000">
            <w:pPr>
              <w:pStyle w:val="pji"/>
              <w:shd w:val="clear" w:color="auto" w:fill="FFFFFF"/>
              <w:spacing w:before="0" w:beforeAutospacing="0" w:after="0" w:afterAutospacing="0"/>
              <w:ind w:firstLine="456"/>
              <w:jc w:val="both"/>
              <w:textAlignment w:val="baseline"/>
            </w:pPr>
            <w:r w:rsidRPr="000A048C">
              <w:rPr>
                <w:color w:val="000000"/>
              </w:rPr>
              <w:t xml:space="preserve">2) </w:t>
            </w:r>
            <w:r w:rsidRPr="000A048C">
              <w:t>предоставить по Договору о предоставлении микрокредита военнослужащим срочной воинской службы отсрочку платежа по основному долгу и вознаграждению на период, включающий срок прохождения срочной воинской службы и 60 (шестьдесят) дней после его окончания, без начисления вознаграждения по микрокредиту в </w:t>
            </w:r>
            <w:hyperlink r:id="rId17" w:anchor="sub_id=600" w:tooltip="Постановление Правления Агентства Республики Казахстан по регулированию и развитию финансового рынка от 16 июля 2021 года № 82 " w:history="1">
              <w:r w:rsidR="00122726" w:rsidRPr="000A048C">
                <w:rPr>
                  <w:color w:val="000000"/>
                </w:rPr>
                <w:t>порядке</w:t>
              </w:r>
            </w:hyperlink>
            <w:r w:rsidRPr="000A048C">
              <w:t>, определенном уполномоченным органом;</w:t>
            </w:r>
          </w:p>
          <w:p w14:paraId="7EFFB39E" w14:textId="77777777" w:rsidR="00122726" w:rsidRPr="000A048C" w:rsidRDefault="00000000">
            <w:pPr>
              <w:pStyle w:val="pji"/>
              <w:shd w:val="clear" w:color="auto" w:fill="FFFFFF"/>
              <w:spacing w:before="0" w:beforeAutospacing="0" w:after="0" w:afterAutospacing="0"/>
              <w:ind w:firstLine="456"/>
              <w:jc w:val="both"/>
              <w:textAlignment w:val="baseline"/>
            </w:pPr>
            <w:r w:rsidRPr="000A048C">
              <w:t>12) до предоставления микрокредита МФО осуществляет мероприятия, предусмотренные Постановлением № 232;</w:t>
            </w:r>
          </w:p>
          <w:p w14:paraId="329AA072" w14:textId="77777777" w:rsidR="00122726" w:rsidRPr="000A048C" w:rsidRDefault="00000000">
            <w:pPr>
              <w:pStyle w:val="pji"/>
              <w:shd w:val="clear" w:color="auto" w:fill="FFFFFF"/>
              <w:spacing w:before="0" w:beforeAutospacing="0" w:after="0" w:afterAutospacing="0"/>
              <w:ind w:firstLine="456"/>
              <w:jc w:val="both"/>
              <w:textAlignment w:val="baseline"/>
            </w:pPr>
            <w:r w:rsidRPr="000A048C">
              <w:t xml:space="preserve">13) указывать ГЭСВ в Договорах, а также при распространении информации о величинах </w:t>
            </w:r>
            <w:r w:rsidRPr="000A048C">
              <w:lastRenderedPageBreak/>
              <w:t>вознаграждения по микрокредиту, в том числе при ее публикации, а также при распространении и (или) размещении рекламы;</w:t>
            </w:r>
          </w:p>
          <w:p w14:paraId="710A0C8E" w14:textId="77777777" w:rsidR="00122726" w:rsidRPr="000A048C" w:rsidRDefault="00000000">
            <w:pPr>
              <w:spacing w:after="0" w:line="240" w:lineRule="auto"/>
              <w:ind w:firstLine="456"/>
              <w:jc w:val="both"/>
              <w:rPr>
                <w:rFonts w:ascii="Times New Roman" w:hAnsi="Times New Roman" w:cs="Times New Roman"/>
                <w:sz w:val="24"/>
                <w:szCs w:val="24"/>
              </w:rPr>
            </w:pPr>
            <w:r w:rsidRPr="000A048C">
              <w:rPr>
                <w:rFonts w:ascii="Times New Roman" w:hAnsi="Times New Roman" w:cs="Times New Roman"/>
                <w:sz w:val="24"/>
                <w:szCs w:val="24"/>
              </w:rPr>
              <w:t>14) соблюдать иные требования, установленные законодательством Республики Казахстан, учредительными документами и условиями заключенного Договора.</w:t>
            </w:r>
          </w:p>
          <w:p w14:paraId="299086F1" w14:textId="77777777" w:rsidR="00122726" w:rsidRPr="000A048C" w:rsidRDefault="00122726">
            <w:pPr>
              <w:spacing w:after="0" w:line="240" w:lineRule="auto"/>
              <w:ind w:firstLine="456"/>
              <w:jc w:val="both"/>
              <w:rPr>
                <w:rFonts w:ascii="Times New Roman" w:hAnsi="Times New Roman" w:cs="Times New Roman"/>
                <w:sz w:val="24"/>
                <w:szCs w:val="24"/>
              </w:rPr>
            </w:pPr>
          </w:p>
          <w:p w14:paraId="28959FFF"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14.1.3. МФО не вправе:</w:t>
            </w:r>
          </w:p>
          <w:p w14:paraId="0F27C851" w14:textId="77777777" w:rsidR="00122726" w:rsidRPr="000A048C" w:rsidRDefault="00000000">
            <w:pPr>
              <w:pStyle w:val="pj"/>
              <w:shd w:val="clear" w:color="auto" w:fill="FFFFFF"/>
              <w:textAlignment w:val="baseline"/>
              <w:rPr>
                <w:rFonts w:eastAsia="Times New Roman"/>
              </w:rPr>
            </w:pPr>
            <w:r w:rsidRPr="000A048C">
              <w:t xml:space="preserve">1) </w:t>
            </w:r>
            <w:r w:rsidRPr="000A048C">
              <w:rPr>
                <w:rFonts w:eastAsia="Times New Roman"/>
              </w:rPr>
              <w:t>изменять условия Договора о предоставлении микрокредита в одностороннем порядке, за исключением случаев их улучшения для Заемщика</w:t>
            </w:r>
          </w:p>
          <w:p w14:paraId="1E4507F5" w14:textId="77777777" w:rsidR="00122726" w:rsidRPr="000A048C" w:rsidRDefault="0000000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A048C">
              <w:rPr>
                <w:rFonts w:ascii="Times New Roman" w:eastAsia="Times New Roman" w:hAnsi="Times New Roman" w:cs="Times New Roman"/>
                <w:color w:val="000000"/>
                <w:sz w:val="24"/>
                <w:szCs w:val="24"/>
                <w:lang w:eastAsia="ru-RU"/>
              </w:rPr>
              <w:t>Под улучшением условий Договора о предоставлении микрокредита для Заемщика для целей настоящего пункта понимаются:</w:t>
            </w:r>
          </w:p>
          <w:p w14:paraId="594EFEC5" w14:textId="77777777" w:rsidR="00122726" w:rsidRPr="000A048C" w:rsidRDefault="0000000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A048C">
              <w:rPr>
                <w:rFonts w:ascii="Times New Roman" w:eastAsia="Times New Roman" w:hAnsi="Times New Roman" w:cs="Times New Roman"/>
                <w:color w:val="000000"/>
                <w:sz w:val="24"/>
                <w:szCs w:val="24"/>
                <w:lang w:eastAsia="ru-RU"/>
              </w:rPr>
              <w:t>изменение в сторону уменьшения или полная отмена неустойки (штрафа, пени);</w:t>
            </w:r>
          </w:p>
          <w:p w14:paraId="4690B152" w14:textId="77777777" w:rsidR="00122726" w:rsidRPr="000A048C" w:rsidRDefault="0000000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A048C">
              <w:rPr>
                <w:rFonts w:ascii="Times New Roman" w:eastAsia="Times New Roman" w:hAnsi="Times New Roman" w:cs="Times New Roman"/>
                <w:color w:val="000000"/>
                <w:sz w:val="24"/>
                <w:szCs w:val="24"/>
                <w:lang w:eastAsia="ru-RU"/>
              </w:rPr>
              <w:t>изменение в сторону уменьшения ставки вознаграждения по Договору о предоставлении микрокредита;</w:t>
            </w:r>
          </w:p>
          <w:p w14:paraId="37EF63E4" w14:textId="77777777" w:rsidR="00122726" w:rsidRPr="000A048C" w:rsidRDefault="0000000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A048C">
              <w:rPr>
                <w:rFonts w:ascii="Times New Roman" w:eastAsia="Times New Roman" w:hAnsi="Times New Roman" w:cs="Times New Roman"/>
                <w:color w:val="000000"/>
                <w:sz w:val="24"/>
                <w:szCs w:val="24"/>
                <w:lang w:eastAsia="ru-RU"/>
              </w:rPr>
              <w:t>отсрочка платежей по основному долгу и начисленному вознаграждению по Договору о предоставлении микрокредита на период, включающий срок прохождения срочной воинской службы и 60 (шестьдесят) дней после его окончания, без начисления вознаграждения по микрокредиту.</w:t>
            </w:r>
          </w:p>
          <w:p w14:paraId="75D7F824" w14:textId="77777777" w:rsidR="00122726" w:rsidRPr="000A048C" w:rsidRDefault="0000000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A048C">
              <w:rPr>
                <w:rFonts w:ascii="Times New Roman" w:eastAsia="Times New Roman" w:hAnsi="Times New Roman" w:cs="Times New Roman"/>
                <w:color w:val="000000"/>
                <w:sz w:val="24"/>
                <w:szCs w:val="24"/>
                <w:lang w:eastAsia="ru-RU"/>
              </w:rPr>
              <w:t>В случае применения МФО улучшающих условий Заемщик уведомляется об изменении условия Договора о предоставлении микрокредита в порядке, предусмотренном в Договоре о предоставлении микрокредита.</w:t>
            </w:r>
          </w:p>
          <w:p w14:paraId="795786DE" w14:textId="77777777" w:rsidR="00122726" w:rsidRPr="000A048C" w:rsidRDefault="00000000">
            <w:pPr>
              <w:spacing w:after="0" w:line="240" w:lineRule="auto"/>
              <w:ind w:firstLine="426"/>
              <w:contextualSpacing/>
              <w:jc w:val="both"/>
              <w:rPr>
                <w:rFonts w:ascii="Times New Roman" w:hAnsi="Times New Roman" w:cs="Times New Roman"/>
                <w:color w:val="000000"/>
                <w:sz w:val="24"/>
                <w:szCs w:val="24"/>
                <w:shd w:val="clear" w:color="auto" w:fill="FFFFFF"/>
              </w:rPr>
            </w:pPr>
            <w:r w:rsidRPr="000A048C">
              <w:rPr>
                <w:rFonts w:ascii="Times New Roman" w:hAnsi="Times New Roman" w:cs="Times New Roman"/>
                <w:sz w:val="24"/>
                <w:szCs w:val="24"/>
              </w:rPr>
              <w:t xml:space="preserve">2) </w:t>
            </w:r>
            <w:r w:rsidRPr="000A048C">
              <w:rPr>
                <w:rFonts w:ascii="Times New Roman" w:eastAsia="Times New Roman" w:hAnsi="Times New Roman" w:cs="Times New Roman"/>
                <w:color w:val="000000"/>
                <w:sz w:val="24"/>
                <w:szCs w:val="24"/>
                <w:lang w:eastAsia="ru-RU"/>
              </w:rPr>
              <w:t>в одностороннем порядке изменять ставки вознаграждения (за исключением случаев их снижения) и (или) способ и метод погашения микрокредита;</w:t>
            </w:r>
          </w:p>
          <w:p w14:paraId="2DDDF45A" w14:textId="77777777" w:rsidR="00122726" w:rsidRPr="000A048C" w:rsidRDefault="00000000">
            <w:pPr>
              <w:pStyle w:val="pj"/>
              <w:shd w:val="clear" w:color="auto" w:fill="FFFFFF"/>
              <w:textAlignment w:val="baseline"/>
              <w:rPr>
                <w:rFonts w:eastAsia="Times New Roman"/>
              </w:rPr>
            </w:pPr>
            <w:r w:rsidRPr="000A048C">
              <w:t xml:space="preserve">3) </w:t>
            </w:r>
            <w:r w:rsidRPr="000A048C">
              <w:rPr>
                <w:rFonts w:eastAsia="Times New Roman"/>
              </w:rPr>
              <w:t>предоставлять микрокредит, не связанный с осуществлением предпринимательской деятельности, физическому лицу, имеющему просроченную задолженность по банковскому займу и (или) микрокредиту свыше 90 (девяноста) календарных дней.</w:t>
            </w:r>
          </w:p>
          <w:p w14:paraId="36F3E45B" w14:textId="77777777" w:rsidR="00122726" w:rsidRPr="000A048C" w:rsidRDefault="0000000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A048C">
              <w:rPr>
                <w:rFonts w:ascii="Times New Roman" w:eastAsia="Times New Roman" w:hAnsi="Times New Roman" w:cs="Times New Roman"/>
                <w:color w:val="000000"/>
                <w:sz w:val="24"/>
                <w:szCs w:val="24"/>
                <w:lang w:eastAsia="ru-RU"/>
              </w:rPr>
              <w:t xml:space="preserve">Требование, установленное настоящим подпунктом, не распространяется на микрокредиты, выдаваемые в целях погашения банковского займа и (или) микрокредита физического лица, не связанного с осуществлением предпринимательской деятельности, на улучшающих условиях, предусматривающих изменение в сторону уменьшения ставки вознаграждения и (или) размера периодических платежей и (или) изменение в сторону уменьшения или полную отмену неустойки (штрафа, пени), а также микрокредиты, </w:t>
            </w:r>
            <w:r w:rsidRPr="000A048C">
              <w:rPr>
                <w:rFonts w:ascii="Times New Roman" w:eastAsia="Times New Roman" w:hAnsi="Times New Roman" w:cs="Times New Roman"/>
                <w:color w:val="000000"/>
                <w:sz w:val="24"/>
                <w:szCs w:val="24"/>
                <w:lang w:eastAsia="ru-RU"/>
              </w:rPr>
              <w:lastRenderedPageBreak/>
              <w:t>предоставляемые ломбардами под залог движимого имущества, не подлежащий обязательной регистрации;</w:t>
            </w:r>
          </w:p>
          <w:p w14:paraId="458C51B9"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4) устанавливать и взимать с Заемщика/Заявителя любые платежи, за исключением Вознаграждения и неустойки (пени) за нарушение обязательств по возврату суммы микрокредита и (или) вознаграждения по микрокредиту, не связанному с осуществлением предпринимательской деятельности;</w:t>
            </w:r>
            <w:bookmarkStart w:id="25" w:name="SUB70302"/>
            <w:bookmarkEnd w:id="25"/>
          </w:p>
          <w:p w14:paraId="3327F7CE"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5) увеличивать сумму микрокредита по Договору;</w:t>
            </w:r>
          </w:p>
          <w:p w14:paraId="1F5A6C42"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6) требовать от Заемщика досрочно полностью или частично возвратившего МФО сумму микрокредита, неустойку (пеню) и другие платежи за досрочный возврат микрокредита;</w:t>
            </w:r>
          </w:p>
          <w:p w14:paraId="6AF7F252"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 xml:space="preserve">7) требовать выплаты вознаграждения, неустойки (штрафов, пени), начисленных по истечении девяноста последовательных календарных дней просрочки исполнения обязательства по погашению любого из платежей по суммам основного долга и (или) вознаграждения по микрокредиту </w:t>
            </w:r>
            <w:proofErr w:type="gramStart"/>
            <w:r w:rsidRPr="000A048C">
              <w:rPr>
                <w:rFonts w:ascii="Times New Roman" w:hAnsi="Times New Roman" w:cs="Times New Roman"/>
                <w:sz w:val="24"/>
                <w:szCs w:val="24"/>
              </w:rPr>
              <w:t>Заемщика ,</w:t>
            </w:r>
            <w:proofErr w:type="gramEnd"/>
            <w:r w:rsidRPr="000A048C">
              <w:rPr>
                <w:rFonts w:ascii="Times New Roman" w:hAnsi="Times New Roman" w:cs="Times New Roman"/>
                <w:sz w:val="24"/>
                <w:szCs w:val="24"/>
              </w:rPr>
              <w:t xml:space="preserve"> не связанному с осуществлением предпринимательской деятельности;</w:t>
            </w:r>
          </w:p>
          <w:p w14:paraId="45182588"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8) взимать неустойки (пени) если дата погашения основного долга и (или) вознаграждения выпадает на выходной либо праздничный день, и основного долга и (или) уплата вознаграждения производится в следующий за ним рабочий день;</w:t>
            </w:r>
          </w:p>
          <w:p w14:paraId="4A64A20E" w14:textId="77777777" w:rsidR="00122726" w:rsidRPr="000A048C" w:rsidRDefault="00000000">
            <w:pPr>
              <w:pStyle w:val="pj"/>
              <w:shd w:val="clear" w:color="auto" w:fill="FFFFFF"/>
              <w:textAlignment w:val="baseline"/>
              <w:rPr>
                <w:rFonts w:eastAsia="Times New Roman"/>
              </w:rPr>
            </w:pPr>
            <w:r w:rsidRPr="000A048C">
              <w:t>9) в</w:t>
            </w:r>
            <w:r w:rsidRPr="000A048C">
              <w:rPr>
                <w:rFonts w:eastAsia="Times New Roman"/>
              </w:rPr>
              <w:t xml:space="preserve"> период нахождения задолженности на досудебных взыскании и урегулировании у коллекторского агентства МФО не вправе:</w:t>
            </w:r>
          </w:p>
          <w:p w14:paraId="11A9D026" w14:textId="77777777" w:rsidR="00122726" w:rsidRPr="000A048C" w:rsidRDefault="0000000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A048C">
              <w:rPr>
                <w:rFonts w:ascii="Times New Roman" w:eastAsia="Times New Roman" w:hAnsi="Times New Roman" w:cs="Times New Roman"/>
                <w:color w:val="000000"/>
                <w:sz w:val="24"/>
                <w:szCs w:val="24"/>
                <w:lang w:eastAsia="ru-RU"/>
              </w:rPr>
              <w:t>- обращаться с иском в суд о взыскании задолженности;</w:t>
            </w:r>
          </w:p>
          <w:p w14:paraId="3AA30C36" w14:textId="77777777" w:rsidR="00122726" w:rsidRPr="000A048C" w:rsidRDefault="0000000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A048C">
              <w:rPr>
                <w:rFonts w:ascii="Times New Roman" w:eastAsia="Times New Roman" w:hAnsi="Times New Roman" w:cs="Times New Roman"/>
                <w:color w:val="000000"/>
                <w:sz w:val="24"/>
                <w:szCs w:val="24"/>
                <w:lang w:eastAsia="ru-RU"/>
              </w:rPr>
              <w:t>- требовать выплаты вознаграждения за период нахождения задолженности в работе у коллекторского агентства, а также начислять в указанный период неустойку (штраф, пеню) за несвоевременное погашение основного долга и вознаграждения;</w:t>
            </w:r>
          </w:p>
          <w:p w14:paraId="1C183542" w14:textId="77777777" w:rsidR="00122726" w:rsidRPr="000A048C" w:rsidRDefault="00000000">
            <w:pPr>
              <w:shd w:val="clear" w:color="auto" w:fill="FFFFFF"/>
              <w:spacing w:after="0" w:line="240" w:lineRule="auto"/>
              <w:ind w:firstLine="400"/>
              <w:jc w:val="both"/>
              <w:textAlignment w:val="baseline"/>
              <w:rPr>
                <w:rFonts w:ascii="Times New Roman" w:hAnsi="Times New Roman" w:cs="Times New Roman"/>
                <w:sz w:val="24"/>
                <w:szCs w:val="24"/>
              </w:rPr>
            </w:pPr>
            <w:r w:rsidRPr="000A048C">
              <w:rPr>
                <w:rFonts w:ascii="Times New Roman" w:eastAsia="Times New Roman" w:hAnsi="Times New Roman" w:cs="Times New Roman"/>
                <w:color w:val="000000"/>
                <w:sz w:val="24"/>
                <w:szCs w:val="24"/>
                <w:lang w:eastAsia="ru-RU"/>
              </w:rPr>
              <w:t xml:space="preserve">10) </w:t>
            </w:r>
            <w:r w:rsidRPr="000A048C">
              <w:rPr>
                <w:rFonts w:ascii="Times New Roman" w:hAnsi="Times New Roman" w:cs="Times New Roman"/>
                <w:sz w:val="24"/>
                <w:szCs w:val="24"/>
              </w:rPr>
              <w:t>уступать право (требование) по Договору о предоставлении микрокредита без согласия заемщика, если иное не предусмотрено законами Республики Казахстан или Договором о предоставлении микрокредита;</w:t>
            </w:r>
          </w:p>
          <w:p w14:paraId="468C240E" w14:textId="77777777" w:rsidR="00122726" w:rsidRPr="000A048C" w:rsidRDefault="00000000">
            <w:pPr>
              <w:shd w:val="clear" w:color="auto" w:fill="FFFFFF"/>
              <w:spacing w:after="0" w:line="240" w:lineRule="auto"/>
              <w:ind w:firstLine="400"/>
              <w:jc w:val="both"/>
              <w:textAlignment w:val="baseline"/>
              <w:rPr>
                <w:rFonts w:ascii="Times New Roman" w:hAnsi="Times New Roman" w:cs="Times New Roman"/>
                <w:sz w:val="24"/>
                <w:szCs w:val="24"/>
              </w:rPr>
            </w:pPr>
            <w:r w:rsidRPr="000A048C">
              <w:rPr>
                <w:rFonts w:ascii="Times New Roman" w:hAnsi="Times New Roman" w:cs="Times New Roman"/>
                <w:sz w:val="24"/>
                <w:szCs w:val="24"/>
              </w:rPr>
              <w:t>11) уступать права (требования) по Договору о предоставлении микрокредита в отношении одного Заемщика нескольким лицам, за исключением случаев, когда данные права (требования) являются предметом сделки секьюритизации;</w:t>
            </w:r>
          </w:p>
          <w:p w14:paraId="094FF565" w14:textId="77777777" w:rsidR="00122726" w:rsidRPr="000A048C" w:rsidRDefault="00122726">
            <w:pPr>
              <w:shd w:val="clear" w:color="auto" w:fill="FFFFFF"/>
              <w:spacing w:after="0" w:line="240" w:lineRule="auto"/>
              <w:ind w:firstLine="400"/>
              <w:jc w:val="both"/>
              <w:textAlignment w:val="baseline"/>
              <w:rPr>
                <w:rFonts w:ascii="Times New Roman" w:hAnsi="Times New Roman" w:cs="Times New Roman"/>
                <w:sz w:val="24"/>
                <w:szCs w:val="24"/>
              </w:rPr>
            </w:pPr>
          </w:p>
          <w:p w14:paraId="5B85E208" w14:textId="77777777" w:rsidR="00122726" w:rsidRPr="000A048C" w:rsidRDefault="00000000">
            <w:pPr>
              <w:shd w:val="clear" w:color="auto" w:fill="FFFFFF"/>
              <w:spacing w:after="0" w:line="240" w:lineRule="auto"/>
              <w:ind w:firstLine="400"/>
              <w:jc w:val="both"/>
              <w:textAlignment w:val="baseline"/>
              <w:rPr>
                <w:rFonts w:ascii="Times New Roman" w:hAnsi="Times New Roman" w:cs="Times New Roman"/>
                <w:sz w:val="24"/>
                <w:szCs w:val="24"/>
              </w:rPr>
            </w:pPr>
            <w:r w:rsidRPr="000A048C">
              <w:rPr>
                <w:rFonts w:ascii="Times New Roman" w:hAnsi="Times New Roman" w:cs="Times New Roman"/>
                <w:sz w:val="24"/>
                <w:szCs w:val="24"/>
              </w:rPr>
              <w:lastRenderedPageBreak/>
              <w:t>12) производить уступку прав (требований) по договору о предоставлении микрокредита физического лица, не связанного с осуществлением предпринимательской деятельности, коллекторскому агентству;</w:t>
            </w:r>
          </w:p>
          <w:p w14:paraId="3A3D2B8B" w14:textId="77777777" w:rsidR="00122726" w:rsidRPr="000A048C" w:rsidRDefault="00000000">
            <w:pPr>
              <w:shd w:val="clear" w:color="auto" w:fill="FFFFFF"/>
              <w:spacing w:after="0" w:line="240" w:lineRule="auto"/>
              <w:ind w:firstLine="400"/>
              <w:jc w:val="both"/>
              <w:textAlignment w:val="baseline"/>
              <w:rPr>
                <w:rFonts w:ascii="Times New Roman" w:hAnsi="Times New Roman" w:cs="Times New Roman"/>
                <w:sz w:val="24"/>
                <w:szCs w:val="24"/>
              </w:rPr>
            </w:pPr>
            <w:r w:rsidRPr="000A048C">
              <w:rPr>
                <w:rFonts w:ascii="Times New Roman" w:hAnsi="Times New Roman" w:cs="Times New Roman"/>
                <w:sz w:val="24"/>
                <w:szCs w:val="24"/>
              </w:rPr>
              <w:t>13) индексировать обязательства и платежи по договору о предоставлении микрокредита, выданного в тенге, с привязкой к любому валютному эквиваленту;</w:t>
            </w:r>
          </w:p>
          <w:p w14:paraId="57BC36C8" w14:textId="77777777" w:rsidR="00122726" w:rsidRPr="000A048C" w:rsidRDefault="00000000">
            <w:pPr>
              <w:shd w:val="clear" w:color="auto" w:fill="FFFFFF"/>
              <w:spacing w:after="0" w:line="240" w:lineRule="auto"/>
              <w:ind w:firstLine="400"/>
              <w:jc w:val="both"/>
              <w:textAlignment w:val="baseline"/>
              <w:rPr>
                <w:rFonts w:ascii="Times New Roman" w:hAnsi="Times New Roman" w:cs="Times New Roman"/>
                <w:sz w:val="24"/>
                <w:szCs w:val="24"/>
              </w:rPr>
            </w:pPr>
            <w:r w:rsidRPr="000A048C">
              <w:rPr>
                <w:rFonts w:ascii="Times New Roman" w:hAnsi="Times New Roman" w:cs="Times New Roman"/>
                <w:sz w:val="24"/>
                <w:szCs w:val="24"/>
              </w:rPr>
              <w:t>14) предоставлять микрокредиты гражданину Республики Казахстан со дня размещения объявления о завершении процедуры внесудебного банкротства или процедуры судебного банкротства в порядке, предусмотренном </w:t>
            </w:r>
            <w:hyperlink r:id="rId18" w:tooltip="Закон Республики Казахстан от 30 декабря 2022 года № 178-VII " w:history="1">
              <w:r w:rsidR="00122726" w:rsidRPr="000A048C">
                <w:rPr>
                  <w:rFonts w:ascii="Times New Roman" w:hAnsi="Times New Roman" w:cs="Times New Roman"/>
                  <w:sz w:val="24"/>
                  <w:szCs w:val="24"/>
                </w:rPr>
                <w:t>Законом</w:t>
              </w:r>
            </w:hyperlink>
            <w:r w:rsidRPr="000A048C">
              <w:rPr>
                <w:rFonts w:ascii="Times New Roman" w:hAnsi="Times New Roman" w:cs="Times New Roman"/>
                <w:sz w:val="24"/>
                <w:szCs w:val="24"/>
              </w:rPr>
              <w:t> Республики Казахстан «О восстановлении платежеспособности и банкротстве граждан Республики Казахстан», а также принимать от таких лиц обеспечение в виде залога, гарантии и поручительства по договорам о предоставлении микрокредита в течение пяти лет;</w:t>
            </w:r>
          </w:p>
          <w:p w14:paraId="0E6DA140" w14:textId="77777777" w:rsidR="00122726" w:rsidRPr="000A048C" w:rsidRDefault="00000000">
            <w:pPr>
              <w:pStyle w:val="pji"/>
              <w:shd w:val="clear" w:color="auto" w:fill="FFFFFF"/>
              <w:spacing w:before="0" w:beforeAutospacing="0" w:after="0" w:afterAutospacing="0"/>
              <w:ind w:firstLine="456"/>
              <w:jc w:val="both"/>
              <w:textAlignment w:val="baseline"/>
            </w:pPr>
            <w:r w:rsidRPr="000A048C">
              <w:t>15)  предоставлять микрокредиты Заявителю при наличии информации об установлении им добровольного отказа от получения микрокредитов в его кредитном отчете, полученном МФО до принятия решения о предоставлении микрокредита;</w:t>
            </w:r>
          </w:p>
          <w:p w14:paraId="1ECFD1EB" w14:textId="77777777" w:rsidR="00122726" w:rsidRPr="000A048C" w:rsidRDefault="00000000">
            <w:pPr>
              <w:pStyle w:val="pji"/>
              <w:shd w:val="clear" w:color="auto" w:fill="FFFFFF"/>
              <w:spacing w:before="0" w:beforeAutospacing="0" w:after="0" w:afterAutospacing="0"/>
              <w:ind w:firstLine="456"/>
              <w:jc w:val="both"/>
              <w:textAlignment w:val="baseline"/>
            </w:pPr>
            <w:r w:rsidRPr="000A048C">
              <w:t xml:space="preserve">16) заключать Договор о предоставлении потребительского микрокредита, не обеспеченного залогом имущества, с Заявителем, у которого в кредитном отчете отсутствует информация о ранее полученных микрокредитах и (или) банковских займах, без его личного присутствия в МФО. Минимальный размер микрокредита по Договору потребительского микрокредита, для заключения которого необходимо личное присутствие физического лица должен превышать </w:t>
            </w:r>
            <w:proofErr w:type="spellStart"/>
            <w:r w:rsidRPr="000A048C">
              <w:t>семидесятипятикратный</w:t>
            </w:r>
            <w:proofErr w:type="spellEnd"/>
            <w:r w:rsidRPr="000A048C">
              <w:t xml:space="preserve"> размер месячного расчетного показателя, установленный на соответствующий финансовый год законом о республиканском бюджете;</w:t>
            </w:r>
          </w:p>
          <w:p w14:paraId="25B4EAA8" w14:textId="77777777" w:rsidR="00122726" w:rsidRPr="000A048C" w:rsidRDefault="00000000">
            <w:pPr>
              <w:shd w:val="clear" w:color="auto" w:fill="FFFFFF"/>
              <w:spacing w:after="0" w:line="240" w:lineRule="auto"/>
              <w:ind w:firstLine="400"/>
              <w:jc w:val="both"/>
              <w:textAlignment w:val="baseline"/>
              <w:rPr>
                <w:rFonts w:ascii="Times New Roman" w:hAnsi="Times New Roman" w:cs="Times New Roman"/>
                <w:sz w:val="24"/>
                <w:szCs w:val="24"/>
              </w:rPr>
            </w:pPr>
            <w:r w:rsidRPr="000A048C">
              <w:rPr>
                <w:rFonts w:ascii="Times New Roman" w:hAnsi="Times New Roman" w:cs="Times New Roman"/>
                <w:sz w:val="24"/>
                <w:szCs w:val="24"/>
              </w:rPr>
              <w:t>17) подавать нотариусу заявления о совершении исполнительной надписи для взыскания задолженности по Договору о предоставлении микрокредита не по территории деятельности нотариуса в соответствии с указанным в договоре адресом должника, а также к нотариусу, являющемуся аффилированным лицом МФО в соответствии с пунктом 2 статьи 12-1 Закона Республики Казахстан «О товариществах с ограниченной и дополнительной ответственностью» и (или) пунктом 1 статьи 64 Закона Республики Казахстан «Об акционерных обществах»;</w:t>
            </w:r>
          </w:p>
          <w:p w14:paraId="289AF10B" w14:textId="77777777" w:rsidR="00122726" w:rsidRPr="000A048C" w:rsidRDefault="00000000">
            <w:pPr>
              <w:shd w:val="clear" w:color="auto" w:fill="FFFFFF"/>
              <w:spacing w:after="0" w:line="240" w:lineRule="auto"/>
              <w:ind w:firstLine="400"/>
              <w:jc w:val="both"/>
              <w:textAlignment w:val="baseline"/>
              <w:rPr>
                <w:rFonts w:ascii="Times New Roman" w:hAnsi="Times New Roman" w:cs="Times New Roman"/>
                <w:sz w:val="24"/>
                <w:szCs w:val="24"/>
              </w:rPr>
            </w:pPr>
            <w:r w:rsidRPr="000A048C">
              <w:rPr>
                <w:rFonts w:ascii="Times New Roman" w:hAnsi="Times New Roman" w:cs="Times New Roman"/>
                <w:sz w:val="24"/>
                <w:szCs w:val="24"/>
              </w:rPr>
              <w:t xml:space="preserve">18) увеличивать срок действия договора о предоставлении микрокредита, заключенного с </w:t>
            </w:r>
            <w:r w:rsidRPr="000A048C">
              <w:rPr>
                <w:rFonts w:ascii="Times New Roman" w:hAnsi="Times New Roman" w:cs="Times New Roman"/>
                <w:sz w:val="24"/>
                <w:szCs w:val="24"/>
              </w:rPr>
              <w:lastRenderedPageBreak/>
              <w:t>физическим лицом, без его согласия и на условиях, не обеспечивающих сохранение либо улучшение условий договора о предоставлении микрокредита;</w:t>
            </w:r>
          </w:p>
          <w:p w14:paraId="5B1E0DCF" w14:textId="77777777" w:rsidR="00122726" w:rsidRPr="000A048C" w:rsidRDefault="00000000">
            <w:pPr>
              <w:shd w:val="clear" w:color="auto" w:fill="FFFFFF"/>
              <w:spacing w:after="0" w:line="240" w:lineRule="auto"/>
              <w:ind w:firstLine="400"/>
              <w:jc w:val="both"/>
              <w:textAlignment w:val="baseline"/>
              <w:rPr>
                <w:rFonts w:ascii="Times New Roman" w:hAnsi="Times New Roman" w:cs="Times New Roman"/>
                <w:sz w:val="24"/>
                <w:szCs w:val="24"/>
              </w:rPr>
            </w:pPr>
            <w:r w:rsidRPr="000A048C">
              <w:rPr>
                <w:rFonts w:ascii="Times New Roman" w:hAnsi="Times New Roman" w:cs="Times New Roman"/>
                <w:sz w:val="24"/>
                <w:szCs w:val="24"/>
              </w:rPr>
              <w:t>19) получать от третьих лиц услуги по досудебным взысканию и урегулированию задолженности, а также сбору информации, связанной с задолженностью, за исключением случаев, когда такие услуги оказываются микрофинансовой организации коллекторским агентством и (или) сервисной компанией;</w:t>
            </w:r>
          </w:p>
          <w:p w14:paraId="2B049DBC" w14:textId="77777777" w:rsidR="00122726" w:rsidRPr="000A048C" w:rsidRDefault="00000000">
            <w:pPr>
              <w:shd w:val="clear" w:color="auto" w:fill="FFFFFF"/>
              <w:spacing w:after="0" w:line="240" w:lineRule="auto"/>
              <w:ind w:firstLine="400"/>
              <w:jc w:val="both"/>
              <w:textAlignment w:val="baseline"/>
              <w:rPr>
                <w:rFonts w:ascii="Times New Roman" w:hAnsi="Times New Roman" w:cs="Times New Roman"/>
                <w:sz w:val="24"/>
                <w:szCs w:val="24"/>
              </w:rPr>
            </w:pPr>
            <w:r w:rsidRPr="000A048C">
              <w:rPr>
                <w:rFonts w:ascii="Times New Roman" w:hAnsi="Times New Roman" w:cs="Times New Roman"/>
                <w:sz w:val="24"/>
                <w:szCs w:val="24"/>
              </w:rPr>
              <w:t>20) заключать договора, предусматривающих сотрудничество с частными судебными исполнителями для взыскания с заемщика суммы долга по договору, а также заключать соглашение (договор) об условиях исполнения исполнительного документа с частным судебным исполнителем, являющимся аффилированным лицом микрофинансовой организации в соответствии с пунктом 2 статьи 12-1 Закона Республики Казахстан «О товариществах с ограниченной и дополнительной ответственностью» и (или) пунктом 1 статьи 64 Закона Республики Казахстан «Об акционерных обществах».</w:t>
            </w:r>
          </w:p>
          <w:p w14:paraId="06F1D349" w14:textId="77777777" w:rsidR="00122726" w:rsidRPr="000A048C" w:rsidRDefault="00122726">
            <w:pPr>
              <w:spacing w:after="0" w:line="240" w:lineRule="auto"/>
              <w:ind w:firstLine="426"/>
              <w:jc w:val="both"/>
              <w:rPr>
                <w:rFonts w:ascii="Times New Roman" w:hAnsi="Times New Roman" w:cs="Times New Roman"/>
                <w:sz w:val="24"/>
                <w:szCs w:val="24"/>
              </w:rPr>
            </w:pPr>
          </w:p>
          <w:p w14:paraId="064344C8"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14.2.</w:t>
            </w:r>
            <w:r w:rsidRPr="000A048C">
              <w:rPr>
                <w:rFonts w:ascii="Times New Roman" w:eastAsia="Times New Roman" w:hAnsi="Times New Roman" w:cs="Times New Roman"/>
                <w:bCs/>
                <w:sz w:val="24"/>
                <w:szCs w:val="24"/>
                <w:lang w:eastAsia="ru-RU"/>
              </w:rPr>
              <w:t xml:space="preserve"> </w:t>
            </w:r>
            <w:r w:rsidRPr="000A048C">
              <w:rPr>
                <w:rFonts w:ascii="Times New Roman" w:hAnsi="Times New Roman" w:cs="Times New Roman"/>
                <w:sz w:val="24"/>
                <w:szCs w:val="24"/>
              </w:rPr>
              <w:t xml:space="preserve"> Права и обязанности Заявителя</w:t>
            </w:r>
          </w:p>
          <w:p w14:paraId="5DB2550B" w14:textId="77777777" w:rsidR="00122726" w:rsidRPr="000A048C" w:rsidRDefault="00000000">
            <w:pPr>
              <w:spacing w:after="0" w:line="240" w:lineRule="auto"/>
              <w:jc w:val="both"/>
              <w:rPr>
                <w:rFonts w:ascii="Times New Roman" w:hAnsi="Times New Roman" w:cs="Times New Roman"/>
                <w:sz w:val="24"/>
                <w:szCs w:val="24"/>
              </w:rPr>
            </w:pPr>
            <w:r w:rsidRPr="000A048C">
              <w:rPr>
                <w:rFonts w:ascii="Times New Roman" w:hAnsi="Times New Roman" w:cs="Times New Roman"/>
                <w:sz w:val="24"/>
                <w:szCs w:val="24"/>
              </w:rPr>
              <w:t xml:space="preserve">       14.2.1. Заявитель вправе:</w:t>
            </w:r>
          </w:p>
          <w:p w14:paraId="1D755D2B" w14:textId="77777777" w:rsidR="00122726" w:rsidRPr="000A048C" w:rsidRDefault="00000000">
            <w:pPr>
              <w:pStyle w:val="af3"/>
              <w:numPr>
                <w:ilvl w:val="0"/>
                <w:numId w:val="10"/>
              </w:numPr>
              <w:spacing w:line="20" w:lineRule="atLeast"/>
              <w:ind w:left="0" w:firstLine="426"/>
              <w:jc w:val="both"/>
              <w:rPr>
                <w:rFonts w:ascii="Times New Roman" w:hAnsi="Times New Roman" w:cs="Times New Roman"/>
                <w:sz w:val="24"/>
                <w:szCs w:val="24"/>
              </w:rPr>
            </w:pPr>
            <w:r w:rsidRPr="000A048C">
              <w:rPr>
                <w:rStyle w:val="s0"/>
                <w:color w:val="auto"/>
                <w:sz w:val="24"/>
                <w:szCs w:val="24"/>
              </w:rPr>
              <w:t>ознакомиться с Правилами предоставления микрокредитов, тарифами микрофинансовой организации по предоставлению микрокредитов;</w:t>
            </w:r>
          </w:p>
          <w:p w14:paraId="3A83E9C0" w14:textId="77777777" w:rsidR="00122726" w:rsidRPr="000A048C" w:rsidRDefault="00000000">
            <w:pPr>
              <w:pStyle w:val="af3"/>
              <w:numPr>
                <w:ilvl w:val="0"/>
                <w:numId w:val="10"/>
              </w:numPr>
              <w:spacing w:line="20" w:lineRule="atLeast"/>
              <w:ind w:left="0" w:firstLine="426"/>
              <w:jc w:val="both"/>
              <w:rPr>
                <w:rFonts w:ascii="Times New Roman" w:hAnsi="Times New Roman" w:cs="Times New Roman"/>
                <w:sz w:val="24"/>
                <w:szCs w:val="24"/>
              </w:rPr>
            </w:pPr>
            <w:r w:rsidRPr="000A048C">
              <w:rPr>
                <w:rStyle w:val="s0"/>
                <w:color w:val="auto"/>
                <w:sz w:val="24"/>
                <w:szCs w:val="24"/>
              </w:rPr>
              <w:t>получать полную и достоверную информацию о платежах, связанных с получением, обслуживанием и погашением (возвратом) микрокредита;</w:t>
            </w:r>
          </w:p>
          <w:p w14:paraId="71AB4E41" w14:textId="77777777" w:rsidR="00122726" w:rsidRPr="000A048C" w:rsidRDefault="00000000">
            <w:pPr>
              <w:pStyle w:val="af3"/>
              <w:numPr>
                <w:ilvl w:val="0"/>
                <w:numId w:val="10"/>
              </w:numPr>
              <w:spacing w:line="20" w:lineRule="atLeast"/>
              <w:ind w:left="0" w:firstLine="426"/>
              <w:jc w:val="both"/>
              <w:rPr>
                <w:rStyle w:val="s0"/>
                <w:color w:val="auto"/>
                <w:sz w:val="24"/>
                <w:szCs w:val="24"/>
              </w:rPr>
            </w:pPr>
            <w:r w:rsidRPr="000A048C">
              <w:rPr>
                <w:rStyle w:val="s0"/>
                <w:color w:val="auto"/>
                <w:sz w:val="24"/>
                <w:szCs w:val="24"/>
              </w:rPr>
              <w:t>отказаться от заключения договора о предоставлении микрокредита</w:t>
            </w:r>
            <w:bookmarkStart w:id="26" w:name="SUB80300"/>
            <w:bookmarkStart w:id="27" w:name="SUB80200"/>
            <w:bookmarkEnd w:id="26"/>
            <w:bookmarkEnd w:id="27"/>
            <w:r w:rsidRPr="000A048C">
              <w:rPr>
                <w:rStyle w:val="s0"/>
                <w:color w:val="auto"/>
                <w:sz w:val="24"/>
                <w:szCs w:val="24"/>
              </w:rPr>
              <w:t>;</w:t>
            </w:r>
          </w:p>
          <w:p w14:paraId="53E5F5D8" w14:textId="77777777" w:rsidR="00122726" w:rsidRPr="000A048C" w:rsidRDefault="00000000">
            <w:pPr>
              <w:pStyle w:val="af3"/>
              <w:numPr>
                <w:ilvl w:val="0"/>
                <w:numId w:val="10"/>
              </w:numPr>
              <w:spacing w:line="20" w:lineRule="atLeast"/>
              <w:ind w:left="0" w:firstLine="426"/>
              <w:jc w:val="both"/>
              <w:rPr>
                <w:rStyle w:val="s0"/>
                <w:color w:val="auto"/>
                <w:sz w:val="24"/>
                <w:szCs w:val="24"/>
              </w:rPr>
            </w:pPr>
            <w:r w:rsidRPr="000A048C">
              <w:rPr>
                <w:rStyle w:val="s0"/>
                <w:color w:val="auto"/>
                <w:sz w:val="24"/>
                <w:szCs w:val="24"/>
              </w:rPr>
              <w:t>Заявитель имеет иные права и обязанности, установленные настоящим Законом «О микрофинансовой деятельности» и иными законами Республики Казахстан.</w:t>
            </w:r>
          </w:p>
          <w:p w14:paraId="38153E67" w14:textId="77777777" w:rsidR="00122726" w:rsidRPr="000A048C" w:rsidRDefault="00122726">
            <w:pPr>
              <w:pStyle w:val="af3"/>
              <w:spacing w:after="0" w:line="20" w:lineRule="atLeast"/>
              <w:ind w:left="426"/>
              <w:jc w:val="both"/>
              <w:rPr>
                <w:rStyle w:val="s0"/>
                <w:color w:val="auto"/>
                <w:sz w:val="24"/>
                <w:szCs w:val="24"/>
              </w:rPr>
            </w:pPr>
          </w:p>
          <w:p w14:paraId="2207D494" w14:textId="77777777" w:rsidR="00122726" w:rsidRPr="000A048C" w:rsidRDefault="00000000">
            <w:pPr>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14.3. Права и обязанности Заемщика</w:t>
            </w:r>
          </w:p>
          <w:p w14:paraId="2172FF78" w14:textId="77777777" w:rsidR="00122726" w:rsidRPr="000A048C" w:rsidRDefault="00000000">
            <w:pPr>
              <w:pStyle w:val="af3"/>
              <w:numPr>
                <w:ilvl w:val="2"/>
                <w:numId w:val="11"/>
              </w:numPr>
              <w:spacing w:after="0" w:line="240" w:lineRule="auto"/>
              <w:ind w:hanging="258"/>
              <w:jc w:val="both"/>
              <w:rPr>
                <w:rStyle w:val="s0"/>
                <w:color w:val="auto"/>
                <w:sz w:val="24"/>
                <w:szCs w:val="24"/>
              </w:rPr>
            </w:pPr>
            <w:r w:rsidRPr="000A048C">
              <w:rPr>
                <w:rStyle w:val="s0"/>
                <w:color w:val="auto"/>
                <w:sz w:val="24"/>
                <w:szCs w:val="24"/>
              </w:rPr>
              <w:t xml:space="preserve"> Заемщик имеет право:</w:t>
            </w:r>
          </w:p>
          <w:p w14:paraId="53BF5FEE" w14:textId="77777777" w:rsidR="00122726" w:rsidRPr="000A048C" w:rsidRDefault="00000000">
            <w:pPr>
              <w:pStyle w:val="af3"/>
              <w:numPr>
                <w:ilvl w:val="0"/>
                <w:numId w:val="12"/>
              </w:numPr>
              <w:spacing w:line="20" w:lineRule="atLeast"/>
              <w:ind w:left="0" w:firstLine="426"/>
              <w:jc w:val="both"/>
              <w:rPr>
                <w:rFonts w:ascii="Times New Roman" w:hAnsi="Times New Roman" w:cs="Times New Roman"/>
                <w:sz w:val="24"/>
                <w:szCs w:val="24"/>
              </w:rPr>
            </w:pPr>
            <w:r w:rsidRPr="000A048C">
              <w:rPr>
                <w:rStyle w:val="s0"/>
                <w:color w:val="auto"/>
                <w:sz w:val="24"/>
                <w:szCs w:val="24"/>
              </w:rPr>
              <w:t>ознакомиться с Правилами предоставления микрокредитов, тарифами микрофинансовой организации по предоставлению микрокредитов;</w:t>
            </w:r>
          </w:p>
          <w:p w14:paraId="6FD01648" w14:textId="77777777" w:rsidR="00122726" w:rsidRPr="000A048C" w:rsidRDefault="00000000">
            <w:pPr>
              <w:pStyle w:val="af3"/>
              <w:numPr>
                <w:ilvl w:val="0"/>
                <w:numId w:val="12"/>
              </w:numPr>
              <w:spacing w:line="20" w:lineRule="atLeast"/>
              <w:ind w:left="0" w:firstLine="426"/>
              <w:jc w:val="both"/>
              <w:rPr>
                <w:rFonts w:ascii="Times New Roman" w:hAnsi="Times New Roman" w:cs="Times New Roman"/>
                <w:sz w:val="24"/>
                <w:szCs w:val="24"/>
              </w:rPr>
            </w:pPr>
            <w:r w:rsidRPr="000A048C">
              <w:rPr>
                <w:rStyle w:val="s0"/>
                <w:color w:val="auto"/>
                <w:sz w:val="24"/>
                <w:szCs w:val="24"/>
              </w:rPr>
              <w:t>распоряжаться полученным микрокредитом в порядке и на условиях, установленных Договором о предоставлении микрокредита;</w:t>
            </w:r>
          </w:p>
          <w:p w14:paraId="1CF3CCC8" w14:textId="77777777" w:rsidR="00122726" w:rsidRPr="000A048C" w:rsidRDefault="00000000">
            <w:pPr>
              <w:pStyle w:val="af3"/>
              <w:numPr>
                <w:ilvl w:val="0"/>
                <w:numId w:val="12"/>
              </w:numPr>
              <w:spacing w:line="20" w:lineRule="atLeast"/>
              <w:ind w:left="0" w:firstLine="426"/>
              <w:jc w:val="both"/>
              <w:rPr>
                <w:rFonts w:ascii="Times New Roman" w:hAnsi="Times New Roman" w:cs="Times New Roman"/>
                <w:sz w:val="24"/>
                <w:szCs w:val="24"/>
              </w:rPr>
            </w:pPr>
            <w:r w:rsidRPr="000A048C">
              <w:rPr>
                <w:rStyle w:val="s0"/>
                <w:color w:val="auto"/>
                <w:sz w:val="24"/>
                <w:szCs w:val="24"/>
              </w:rPr>
              <w:t>защищать свои права в порядке, установленном законами Республики Казахстан;</w:t>
            </w:r>
          </w:p>
          <w:p w14:paraId="5003DB9D" w14:textId="77777777" w:rsidR="00122726" w:rsidRPr="000A048C" w:rsidRDefault="00000000">
            <w:pPr>
              <w:pStyle w:val="af3"/>
              <w:numPr>
                <w:ilvl w:val="0"/>
                <w:numId w:val="12"/>
              </w:numPr>
              <w:spacing w:line="20" w:lineRule="atLeast"/>
              <w:ind w:left="0" w:firstLine="426"/>
              <w:jc w:val="both"/>
              <w:rPr>
                <w:rStyle w:val="s0"/>
                <w:color w:val="auto"/>
                <w:sz w:val="24"/>
                <w:szCs w:val="24"/>
              </w:rPr>
            </w:pPr>
            <w:r w:rsidRPr="000A048C">
              <w:rPr>
                <w:rStyle w:val="s0"/>
                <w:color w:val="auto"/>
                <w:sz w:val="24"/>
                <w:szCs w:val="24"/>
              </w:rPr>
              <w:t xml:space="preserve">досрочно полностью или частично возвратить микрофинансовой организации сумму микрокредита, </w:t>
            </w:r>
            <w:r w:rsidRPr="000A048C">
              <w:rPr>
                <w:rStyle w:val="s0"/>
                <w:color w:val="auto"/>
                <w:sz w:val="24"/>
                <w:szCs w:val="24"/>
              </w:rPr>
              <w:lastRenderedPageBreak/>
              <w:t>предоставленную по Договору о предоставлении микрокредита без оплаты неустойки (штрафа, пени);</w:t>
            </w:r>
            <w:bookmarkStart w:id="28" w:name="SUB9010401"/>
            <w:bookmarkEnd w:id="28"/>
          </w:p>
          <w:p w14:paraId="3F0CF066" w14:textId="77777777" w:rsidR="00122726" w:rsidRPr="000A048C" w:rsidRDefault="00000000">
            <w:pPr>
              <w:pStyle w:val="af3"/>
              <w:numPr>
                <w:ilvl w:val="0"/>
                <w:numId w:val="12"/>
              </w:numPr>
              <w:tabs>
                <w:tab w:val="left" w:pos="1028"/>
              </w:tabs>
              <w:spacing w:line="20" w:lineRule="atLeast"/>
              <w:ind w:left="0" w:firstLine="457"/>
              <w:jc w:val="both"/>
              <w:rPr>
                <w:rStyle w:val="s0"/>
                <w:color w:val="auto"/>
                <w:sz w:val="24"/>
                <w:szCs w:val="24"/>
              </w:rPr>
            </w:pPr>
            <w:r w:rsidRPr="000A048C">
              <w:rPr>
                <w:rStyle w:val="s0"/>
                <w:color w:val="auto"/>
                <w:sz w:val="24"/>
                <w:szCs w:val="24"/>
              </w:rPr>
              <w:tab/>
              <w:t>посетить МФО в течение тридцати календарных дней с даты наступления просрочки исполнения обязательства по договору о предоставлении микрокредита заемщик - физическое лицо вправе посетить микрофинансовую организацию и (или) представить в письменной форме, а также через объекты информатизации либо способом, предусмотренным договором о предоставлении микрокредита, заявление, содержащее сведения о причинах возникновения просрочки исполнения обязательства по договору о предоставлении микрокредита, доходах и других подтвержденных обстоятельствах (фактах), которые обуславливают его заявление о внесении изменений в условия договора о предоставлении микрокредита, в том числе связанных с:</w:t>
            </w:r>
          </w:p>
          <w:p w14:paraId="6E6F5524" w14:textId="77777777" w:rsidR="00122726" w:rsidRPr="000A048C" w:rsidRDefault="00000000">
            <w:pPr>
              <w:pStyle w:val="af3"/>
              <w:spacing w:after="0" w:line="20" w:lineRule="atLeast"/>
              <w:ind w:left="0" w:firstLine="602"/>
              <w:jc w:val="both"/>
              <w:rPr>
                <w:rStyle w:val="s0"/>
                <w:color w:val="auto"/>
                <w:sz w:val="24"/>
                <w:szCs w:val="24"/>
              </w:rPr>
            </w:pPr>
            <w:r w:rsidRPr="000A048C">
              <w:rPr>
                <w:rStyle w:val="s0"/>
                <w:color w:val="auto"/>
                <w:sz w:val="24"/>
                <w:szCs w:val="24"/>
              </w:rPr>
              <w:t>а) изменением в сторону уменьшения значения вознаграждения либо значения вознаграждения по договору;</w:t>
            </w:r>
          </w:p>
          <w:p w14:paraId="402228FC" w14:textId="77777777" w:rsidR="00122726" w:rsidRPr="000A048C" w:rsidRDefault="00000000">
            <w:pPr>
              <w:spacing w:after="0" w:line="20" w:lineRule="atLeast"/>
              <w:ind w:firstLine="602"/>
              <w:contextualSpacing/>
              <w:jc w:val="both"/>
              <w:rPr>
                <w:rStyle w:val="s0"/>
                <w:color w:val="auto"/>
                <w:sz w:val="24"/>
                <w:szCs w:val="24"/>
              </w:rPr>
            </w:pPr>
            <w:r w:rsidRPr="000A048C">
              <w:rPr>
                <w:rStyle w:val="s0"/>
                <w:color w:val="auto"/>
                <w:sz w:val="24"/>
                <w:szCs w:val="24"/>
              </w:rPr>
              <w:t>б) изменением в сторону уменьшения размера ежемесячного платежа не менее чем на пятьдесят процентов от платежа, установленного графиком погашения микрокредита;</w:t>
            </w:r>
          </w:p>
          <w:p w14:paraId="798B1C64" w14:textId="77777777" w:rsidR="00122726" w:rsidRPr="000A048C" w:rsidRDefault="00000000">
            <w:pPr>
              <w:spacing w:after="0" w:line="20" w:lineRule="atLeast"/>
              <w:ind w:firstLine="602"/>
              <w:contextualSpacing/>
              <w:jc w:val="both"/>
              <w:rPr>
                <w:rStyle w:val="s0"/>
                <w:color w:val="auto"/>
                <w:sz w:val="24"/>
                <w:szCs w:val="24"/>
              </w:rPr>
            </w:pPr>
            <w:r w:rsidRPr="000A048C">
              <w:rPr>
                <w:rStyle w:val="s0"/>
                <w:color w:val="auto"/>
                <w:sz w:val="24"/>
                <w:szCs w:val="24"/>
              </w:rPr>
              <w:t>в) отсрочкой платежа по основному долгу и (</w:t>
            </w:r>
            <w:proofErr w:type="gramStart"/>
            <w:r w:rsidRPr="000A048C">
              <w:rPr>
                <w:rStyle w:val="s0"/>
                <w:color w:val="auto"/>
                <w:sz w:val="24"/>
                <w:szCs w:val="24"/>
              </w:rPr>
              <w:t>или)  вознаграждению</w:t>
            </w:r>
            <w:proofErr w:type="gramEnd"/>
            <w:r w:rsidRPr="000A048C">
              <w:rPr>
                <w:rStyle w:val="s0"/>
                <w:color w:val="auto"/>
                <w:sz w:val="24"/>
                <w:szCs w:val="24"/>
              </w:rPr>
              <w:t>;</w:t>
            </w:r>
          </w:p>
          <w:p w14:paraId="68CD2827" w14:textId="77777777" w:rsidR="00122726" w:rsidRPr="000A048C" w:rsidRDefault="00000000">
            <w:pPr>
              <w:spacing w:after="0" w:line="20" w:lineRule="atLeast"/>
              <w:ind w:firstLine="602"/>
              <w:contextualSpacing/>
              <w:jc w:val="both"/>
              <w:rPr>
                <w:rStyle w:val="s0"/>
                <w:color w:val="auto"/>
                <w:sz w:val="24"/>
                <w:szCs w:val="24"/>
              </w:rPr>
            </w:pPr>
            <w:r w:rsidRPr="000A048C">
              <w:rPr>
                <w:rStyle w:val="s0"/>
                <w:color w:val="auto"/>
                <w:sz w:val="24"/>
                <w:szCs w:val="24"/>
              </w:rPr>
              <w:t>г) изменением метода погашения задолженности или очередности погашения задолженности, в том числе с погашением основного долга в приоритетном порядке;</w:t>
            </w:r>
          </w:p>
          <w:p w14:paraId="218A5BE0" w14:textId="77777777" w:rsidR="00122726" w:rsidRPr="000A048C" w:rsidRDefault="00000000">
            <w:pPr>
              <w:spacing w:after="0" w:line="20" w:lineRule="atLeast"/>
              <w:ind w:firstLine="602"/>
              <w:contextualSpacing/>
              <w:jc w:val="both"/>
              <w:rPr>
                <w:rStyle w:val="s0"/>
                <w:color w:val="auto"/>
                <w:sz w:val="24"/>
                <w:szCs w:val="24"/>
              </w:rPr>
            </w:pPr>
            <w:r w:rsidRPr="000A048C">
              <w:rPr>
                <w:rStyle w:val="s0"/>
                <w:color w:val="auto"/>
                <w:sz w:val="24"/>
                <w:szCs w:val="24"/>
              </w:rPr>
              <w:t>д) изменением срока микрокредита;</w:t>
            </w:r>
          </w:p>
          <w:p w14:paraId="53F375F1" w14:textId="77777777" w:rsidR="00122726" w:rsidRPr="000A048C" w:rsidRDefault="00000000">
            <w:pPr>
              <w:spacing w:after="0" w:line="20" w:lineRule="atLeast"/>
              <w:ind w:firstLine="602"/>
              <w:contextualSpacing/>
              <w:jc w:val="both"/>
              <w:rPr>
                <w:rStyle w:val="s0"/>
                <w:color w:val="auto"/>
                <w:sz w:val="24"/>
                <w:szCs w:val="24"/>
              </w:rPr>
            </w:pPr>
            <w:r w:rsidRPr="000A048C">
              <w:rPr>
                <w:rStyle w:val="s0"/>
                <w:color w:val="auto"/>
                <w:sz w:val="24"/>
                <w:szCs w:val="24"/>
              </w:rPr>
              <w:t>е) прощением просроченного основного долга и (или) вознаграждения, отменой неустойки (пени) по микрокредиту;</w:t>
            </w:r>
          </w:p>
          <w:p w14:paraId="3E008906" w14:textId="77777777" w:rsidR="00122726" w:rsidRPr="000A048C" w:rsidRDefault="00000000">
            <w:pPr>
              <w:spacing w:after="0" w:line="20" w:lineRule="atLeast"/>
              <w:ind w:firstLine="602"/>
              <w:contextualSpacing/>
              <w:jc w:val="both"/>
              <w:rPr>
                <w:rStyle w:val="s0"/>
                <w:color w:val="auto"/>
                <w:sz w:val="24"/>
                <w:szCs w:val="24"/>
              </w:rPr>
            </w:pPr>
            <w:r w:rsidRPr="000A048C">
              <w:rPr>
                <w:rStyle w:val="s0"/>
                <w:color w:val="auto"/>
                <w:sz w:val="24"/>
                <w:szCs w:val="24"/>
              </w:rPr>
              <w:t>Порядок рассмотрения заявления заемщика - физического лица о внесении изменений в условия договора о предоставлении микрокредита, перечень документов, прилагаемых к нему, а также порядок информирования уполномоченного органа о результатах рассмотрения заявления микрофинансовой организацией определяются нормативным правовым актом уполномоченного органа.</w:t>
            </w:r>
          </w:p>
          <w:p w14:paraId="3595894A" w14:textId="77777777" w:rsidR="00122726" w:rsidRPr="000A048C" w:rsidRDefault="00000000">
            <w:pPr>
              <w:pStyle w:val="pj"/>
              <w:shd w:val="clear" w:color="auto" w:fill="FFFFFF"/>
              <w:textAlignment w:val="baseline"/>
              <w:rPr>
                <w:rStyle w:val="s40"/>
              </w:rPr>
            </w:pPr>
            <w:r w:rsidRPr="000A048C">
              <w:rPr>
                <w:rStyle w:val="s40"/>
              </w:rPr>
              <w:t>МФО принимает решение о согласии с предложенными изменениями в условия договора о предоставлении микрокредита на срок не менее трех месяцев при подаче заявления о внесении изменений в условия договора о предоставлении микрокредита, предусмотренных подпунктами б), в) настоящего пункта, заемщиком -физическим лицом:</w:t>
            </w:r>
          </w:p>
          <w:p w14:paraId="44C0BB1E" w14:textId="77777777" w:rsidR="00122726" w:rsidRPr="000A048C" w:rsidRDefault="00122726">
            <w:pPr>
              <w:pStyle w:val="pj"/>
              <w:shd w:val="clear" w:color="auto" w:fill="FFFFFF"/>
              <w:textAlignment w:val="baseline"/>
              <w:rPr>
                <w:rStyle w:val="s40"/>
              </w:rPr>
            </w:pPr>
          </w:p>
          <w:p w14:paraId="30D74292" w14:textId="77777777" w:rsidR="00122726" w:rsidRPr="000A048C" w:rsidRDefault="00000000">
            <w:pPr>
              <w:pStyle w:val="pj"/>
              <w:shd w:val="clear" w:color="auto" w:fill="FFFFFF"/>
              <w:textAlignment w:val="baseline"/>
              <w:rPr>
                <w:rStyle w:val="s40"/>
              </w:rPr>
            </w:pPr>
            <w:r w:rsidRPr="000A048C">
              <w:rPr>
                <w:rStyle w:val="s40"/>
              </w:rPr>
              <w:lastRenderedPageBreak/>
              <w:t>1) относящимся к социально уязвимым слоям населения в соответствии с </w:t>
            </w:r>
            <w:hyperlink r:id="rId19" w:tooltip="Закон Республики Казахстан от 16 апреля 1997 года № 94-I " w:history="1">
              <w:r w:rsidR="00122726" w:rsidRPr="000A048C">
                <w:rPr>
                  <w:rStyle w:val="s40"/>
                </w:rPr>
                <w:t>Законом</w:t>
              </w:r>
            </w:hyperlink>
            <w:r w:rsidRPr="000A048C">
              <w:rPr>
                <w:rStyle w:val="s40"/>
              </w:rPr>
              <w:t> Республики Казахстан «О жилищных отношениях»;</w:t>
            </w:r>
          </w:p>
          <w:p w14:paraId="1CDADED1" w14:textId="77777777" w:rsidR="00122726" w:rsidRPr="000A048C" w:rsidRDefault="00000000">
            <w:pPr>
              <w:pStyle w:val="pj"/>
              <w:shd w:val="clear" w:color="auto" w:fill="FFFFFF"/>
              <w:textAlignment w:val="baseline"/>
              <w:rPr>
                <w:rStyle w:val="s40"/>
              </w:rPr>
            </w:pPr>
            <w:r w:rsidRPr="000A048C">
              <w:rPr>
                <w:rStyle w:val="s40"/>
              </w:rPr>
              <w:t>2) пострадавшим в результате обстоятельств, послуживших основанием для введения чрезвычайного положения.</w:t>
            </w:r>
          </w:p>
          <w:p w14:paraId="13A2AC4E" w14:textId="77777777" w:rsidR="00122726" w:rsidRPr="000A048C" w:rsidRDefault="00000000">
            <w:pPr>
              <w:pStyle w:val="pj"/>
              <w:shd w:val="clear" w:color="auto" w:fill="FFFFFF"/>
              <w:textAlignment w:val="baseline"/>
              <w:rPr>
                <w:rStyle w:val="s40"/>
              </w:rPr>
            </w:pPr>
            <w:r w:rsidRPr="000A048C">
              <w:rPr>
                <w:rStyle w:val="s40"/>
              </w:rPr>
              <w:t>Решение о согласии с предложенными изменениями в условия договора о предоставлении микрокредита, заключенного с заемщиком - физическим лицом, указанным в подпункте 1) части второй настоящего пункта, принимается при условии снижения среднемесячного дохода заемщика, рассчитанного за два месяца, предшествующие месяцу обращения заемщика с заявлением, более чем на тридцать процентов по сравнению со среднемесячным доходом заемщика, рассчитанным за двенадцать месяцев, предшествующих месяцу обращения заемщика с заявлением либо назначения адресной социальной помощи;</w:t>
            </w:r>
          </w:p>
          <w:p w14:paraId="62B8DE89" w14:textId="77777777" w:rsidR="00122726" w:rsidRPr="000A048C" w:rsidRDefault="00000000">
            <w:pPr>
              <w:pStyle w:val="af3"/>
              <w:numPr>
                <w:ilvl w:val="0"/>
                <w:numId w:val="12"/>
              </w:numPr>
              <w:spacing w:line="20" w:lineRule="atLeast"/>
              <w:ind w:left="0" w:firstLine="426"/>
              <w:jc w:val="both"/>
              <w:rPr>
                <w:rStyle w:val="s0"/>
                <w:color w:val="auto"/>
                <w:sz w:val="24"/>
                <w:szCs w:val="24"/>
              </w:rPr>
            </w:pPr>
            <w:r w:rsidRPr="000A048C">
              <w:rPr>
                <w:rFonts w:ascii="Times New Roman" w:eastAsia="Times New Roman" w:hAnsi="Times New Roman" w:cs="Times New Roman"/>
                <w:sz w:val="24"/>
                <w:szCs w:val="24"/>
                <w:lang w:val="kk-KZ"/>
              </w:rPr>
              <w:t>в течение пятнадцати календарных дней с даты получения решения организации, об отказе в изменении условий Договора с указанием мотивированного обоснования причин отказа, или при недостижении взаимоприемлемого решения об изменении условий договора обратиться к микрофинансовому омбудсману с одновременным уведомлением микрофинансовой организации;</w:t>
            </w:r>
          </w:p>
          <w:p w14:paraId="3302C737" w14:textId="77777777" w:rsidR="00122726" w:rsidRPr="000A048C" w:rsidRDefault="00000000">
            <w:pPr>
              <w:pStyle w:val="af3"/>
              <w:numPr>
                <w:ilvl w:val="0"/>
                <w:numId w:val="12"/>
              </w:numPr>
              <w:spacing w:line="20" w:lineRule="atLeast"/>
              <w:ind w:left="0" w:firstLine="426"/>
              <w:jc w:val="both"/>
              <w:rPr>
                <w:rStyle w:val="s0"/>
                <w:color w:val="auto"/>
                <w:sz w:val="24"/>
                <w:szCs w:val="24"/>
              </w:rPr>
            </w:pPr>
            <w:r w:rsidRPr="000A048C">
              <w:rPr>
                <w:rStyle w:val="s0"/>
                <w:color w:val="auto"/>
                <w:sz w:val="24"/>
                <w:szCs w:val="24"/>
              </w:rPr>
              <w:t>письменно обратиться в организацию при возникновении спорных ситуаций по получаемым услугам;</w:t>
            </w:r>
          </w:p>
          <w:p w14:paraId="0CA16A3E" w14:textId="77777777" w:rsidR="00122726" w:rsidRPr="000A048C" w:rsidRDefault="00000000">
            <w:pPr>
              <w:pStyle w:val="af3"/>
              <w:numPr>
                <w:ilvl w:val="0"/>
                <w:numId w:val="12"/>
              </w:numPr>
              <w:spacing w:line="20" w:lineRule="atLeast"/>
              <w:ind w:left="0" w:firstLine="426"/>
              <w:jc w:val="both"/>
              <w:rPr>
                <w:rStyle w:val="s0"/>
                <w:color w:val="auto"/>
                <w:sz w:val="24"/>
                <w:szCs w:val="24"/>
              </w:rPr>
            </w:pPr>
            <w:r w:rsidRPr="000A048C">
              <w:rPr>
                <w:rStyle w:val="s0"/>
                <w:color w:val="auto"/>
                <w:sz w:val="24"/>
                <w:szCs w:val="24"/>
              </w:rPr>
              <w:t>осуществлять иные права, установленные настоящим Законом, иными законами Республики Казахстан и Договором о предоставлении микрокредита;</w:t>
            </w:r>
          </w:p>
          <w:p w14:paraId="27757729" w14:textId="77777777" w:rsidR="00122726" w:rsidRPr="000A048C" w:rsidRDefault="00000000">
            <w:pPr>
              <w:pStyle w:val="af3"/>
              <w:numPr>
                <w:ilvl w:val="0"/>
                <w:numId w:val="12"/>
              </w:numPr>
              <w:spacing w:line="20" w:lineRule="atLeast"/>
              <w:ind w:left="0" w:firstLine="426"/>
              <w:jc w:val="both"/>
              <w:rPr>
                <w:rFonts w:ascii="Times New Roman" w:eastAsia="Times New Roman" w:hAnsi="Times New Roman" w:cs="Times New Roman"/>
                <w:bCs/>
                <w:color w:val="000000"/>
                <w:sz w:val="24"/>
                <w:szCs w:val="24"/>
                <w:lang w:eastAsia="ru-RU"/>
              </w:rPr>
            </w:pPr>
            <w:r w:rsidRPr="000A048C">
              <w:rPr>
                <w:rFonts w:ascii="Times New Roman" w:eastAsia="Times New Roman" w:hAnsi="Times New Roman" w:cs="Times New Roman"/>
                <w:bCs/>
                <w:color w:val="000000"/>
                <w:sz w:val="24"/>
                <w:szCs w:val="24"/>
                <w:lang w:eastAsia="ru-RU"/>
              </w:rPr>
              <w:t>в течение четырнадцати календарных дней с даты получения уведомления об изменении условия договора о предоставлении микрокредита на улучшающих условиях отказаться в порядке, предусмотренном договором о предоставлении микрокредита, от примененных МФО улучшающих условий;</w:t>
            </w:r>
          </w:p>
          <w:p w14:paraId="606920EE" w14:textId="77777777" w:rsidR="00122726" w:rsidRPr="000A048C" w:rsidRDefault="00000000">
            <w:pPr>
              <w:pStyle w:val="af3"/>
              <w:numPr>
                <w:ilvl w:val="0"/>
                <w:numId w:val="12"/>
              </w:numPr>
              <w:spacing w:after="0" w:line="20" w:lineRule="atLeast"/>
              <w:ind w:left="0" w:firstLine="426"/>
              <w:jc w:val="both"/>
              <w:rPr>
                <w:rStyle w:val="s0"/>
                <w:color w:val="auto"/>
                <w:sz w:val="24"/>
                <w:szCs w:val="24"/>
              </w:rPr>
            </w:pPr>
            <w:r w:rsidRPr="000A048C">
              <w:rPr>
                <w:rStyle w:val="s0"/>
                <w:color w:val="auto"/>
                <w:sz w:val="24"/>
                <w:szCs w:val="24"/>
              </w:rPr>
              <w:t>установить бесплатно добровольный отказ от получения микрокредитов либо снять его в кредитном бюро, посредством веб-портала «электронного правительства» либо объектов информатизации микрофинансовой организации, интегрированных с сервисами, размещенными на шлюзе «электронного правительства».</w:t>
            </w:r>
          </w:p>
          <w:p w14:paraId="3C213DC7" w14:textId="77777777" w:rsidR="00122726" w:rsidRPr="000A048C" w:rsidRDefault="00000000">
            <w:pPr>
              <w:pStyle w:val="af"/>
              <w:shd w:val="clear" w:color="auto" w:fill="FFFFFF"/>
              <w:spacing w:before="0" w:beforeAutospacing="0" w:after="0" w:afterAutospacing="0"/>
              <w:ind w:firstLine="461"/>
              <w:jc w:val="both"/>
              <w:textAlignment w:val="baseline"/>
              <w:rPr>
                <w:bCs/>
                <w:color w:val="000000"/>
              </w:rPr>
            </w:pPr>
            <w:r w:rsidRPr="000A048C">
              <w:rPr>
                <w:bCs/>
                <w:color w:val="000000"/>
              </w:rPr>
              <w:t xml:space="preserve">В случае предоставления микрокредита МФО при наличии в кредитном отчете информации о добровольном отказе клиента - физического лица от </w:t>
            </w:r>
            <w:r w:rsidRPr="000A048C">
              <w:rPr>
                <w:bCs/>
                <w:color w:val="000000"/>
              </w:rPr>
              <w:lastRenderedPageBreak/>
              <w:t xml:space="preserve">получения микрокредита, без согласия супруга (супруги) в установленных законодательством </w:t>
            </w:r>
            <w:proofErr w:type="gramStart"/>
            <w:r w:rsidRPr="000A048C">
              <w:rPr>
                <w:bCs/>
                <w:color w:val="000000"/>
              </w:rPr>
              <w:t>случаях,  а</w:t>
            </w:r>
            <w:proofErr w:type="gramEnd"/>
            <w:r w:rsidRPr="000A048C">
              <w:rPr>
                <w:bCs/>
                <w:color w:val="000000"/>
              </w:rPr>
              <w:t xml:space="preserve"> также </w:t>
            </w:r>
            <w:r w:rsidRPr="000A048C">
              <w:rPr>
                <w:color w:val="000000"/>
                <w:shd w:val="clear" w:color="auto" w:fill="FFFFFF"/>
              </w:rPr>
              <w:t xml:space="preserve">при наличии информации о </w:t>
            </w:r>
            <w:proofErr w:type="gramStart"/>
            <w:r w:rsidRPr="000A048C">
              <w:rPr>
                <w:color w:val="000000"/>
                <w:shd w:val="clear" w:color="auto" w:fill="FFFFFF"/>
              </w:rPr>
              <w:t>призыве  военнослужащего</w:t>
            </w:r>
            <w:proofErr w:type="gramEnd"/>
            <w:r w:rsidRPr="000A048C">
              <w:rPr>
                <w:color w:val="000000"/>
                <w:shd w:val="clear" w:color="auto" w:fill="FFFFFF"/>
              </w:rPr>
              <w:t xml:space="preserve"> на срочную воинскую службу в его кредитном отчете, </w:t>
            </w:r>
            <w:r w:rsidRPr="000A048C">
              <w:rPr>
                <w:bCs/>
                <w:color w:val="000000"/>
              </w:rPr>
              <w:t>МФО не вправе требовать от Заемщика исполнения обязательств по такому микрокредиту.</w:t>
            </w:r>
          </w:p>
          <w:p w14:paraId="624BC3AC" w14:textId="77777777" w:rsidR="00122726" w:rsidRPr="000A048C" w:rsidRDefault="00000000">
            <w:pPr>
              <w:pStyle w:val="af"/>
              <w:shd w:val="clear" w:color="auto" w:fill="FFFFFF"/>
              <w:spacing w:before="0" w:beforeAutospacing="0" w:after="0" w:afterAutospacing="0"/>
              <w:ind w:firstLine="461"/>
              <w:jc w:val="both"/>
              <w:textAlignment w:val="baseline"/>
              <w:rPr>
                <w:bCs/>
                <w:color w:val="000000"/>
              </w:rPr>
            </w:pPr>
            <w:r w:rsidRPr="000A048C">
              <w:rPr>
                <w:bCs/>
                <w:color w:val="000000"/>
              </w:rPr>
              <w:t xml:space="preserve">Не позднее трех рабочих дней со дня установления факта предоставления микрокредита при наличии информации об установлении Заемщиком в своем кредитном отчете добровольного отказа от получения микрокредита; </w:t>
            </w:r>
            <w:r w:rsidRPr="000A048C">
              <w:rPr>
                <w:color w:val="000000"/>
                <w:shd w:val="clear" w:color="auto" w:fill="FFFFFF"/>
              </w:rPr>
              <w:t>при наличии информации о призыве  военнослужащего на срочную воинскую службу в его кредитном отчете;</w:t>
            </w:r>
            <w:r w:rsidRPr="000A048C">
              <w:rPr>
                <w:bCs/>
                <w:color w:val="000000"/>
              </w:rPr>
              <w:t xml:space="preserve"> без согласия супруга (супруги), минимальный размер, определен законодательством Республики Казахстан; с физическим лицом, у которого в кредитном отчете отсутствует информация о ранее полученных микрокредитах и (или) банковских займах, без соблюдения требований пп.16) п. 13.1.2 ст. 13.1 настоящих Правил; без проведения биометрической идентификации физического лица, а также без получения его согласия по предоставлению микрокредита по средствам Интернет, в установленных законодательством Республики Казахстан случаях,   микрофинансовая организация принимает следующие меры: </w:t>
            </w:r>
          </w:p>
          <w:p w14:paraId="0F9E8929" w14:textId="77777777" w:rsidR="00122726" w:rsidRPr="000A048C" w:rsidRDefault="00000000">
            <w:pPr>
              <w:pStyle w:val="af"/>
              <w:shd w:val="clear" w:color="auto" w:fill="FFFFFF"/>
              <w:spacing w:before="0" w:beforeAutospacing="0" w:after="0" w:afterAutospacing="0"/>
              <w:ind w:firstLine="461"/>
              <w:jc w:val="both"/>
              <w:textAlignment w:val="baseline"/>
              <w:rPr>
                <w:bCs/>
                <w:color w:val="000000"/>
              </w:rPr>
            </w:pPr>
            <w:r w:rsidRPr="000A048C">
              <w:rPr>
                <w:bCs/>
                <w:color w:val="000000"/>
              </w:rPr>
              <w:t>- принимает решение о списании задолженности Заемщика по такому микрокредиту;</w:t>
            </w:r>
          </w:p>
          <w:p w14:paraId="42BBF605" w14:textId="77777777" w:rsidR="00122726" w:rsidRPr="000A048C" w:rsidRDefault="00000000">
            <w:pPr>
              <w:pStyle w:val="af"/>
              <w:shd w:val="clear" w:color="auto" w:fill="FFFFFF"/>
              <w:spacing w:before="0" w:beforeAutospacing="0" w:after="0" w:afterAutospacing="0"/>
              <w:ind w:firstLine="461"/>
              <w:jc w:val="both"/>
              <w:textAlignment w:val="baseline"/>
              <w:rPr>
                <w:bCs/>
                <w:color w:val="000000"/>
              </w:rPr>
            </w:pPr>
            <w:r w:rsidRPr="000A048C">
              <w:rPr>
                <w:bCs/>
                <w:color w:val="000000"/>
              </w:rPr>
              <w:t>- прекращает взыскание задолженности по такому микрокредиту Заемщика и работу по иску;</w:t>
            </w:r>
          </w:p>
          <w:p w14:paraId="281E5848" w14:textId="77777777" w:rsidR="00122726" w:rsidRPr="000A048C" w:rsidRDefault="00000000">
            <w:pPr>
              <w:pStyle w:val="af"/>
              <w:shd w:val="clear" w:color="auto" w:fill="FFFFFF"/>
              <w:spacing w:before="0" w:beforeAutospacing="0" w:after="0" w:afterAutospacing="0"/>
              <w:ind w:firstLine="461"/>
              <w:jc w:val="both"/>
              <w:textAlignment w:val="baseline"/>
              <w:rPr>
                <w:bCs/>
                <w:color w:val="000000"/>
              </w:rPr>
            </w:pPr>
            <w:r w:rsidRPr="000A048C">
              <w:rPr>
                <w:bCs/>
                <w:color w:val="000000"/>
              </w:rPr>
              <w:t xml:space="preserve">- вносит коррективы в кредитную историю Заемщика в кредитных бюро путем удаления записей об информации по такому микрокредиту; </w:t>
            </w:r>
          </w:p>
          <w:p w14:paraId="02A9C41E" w14:textId="77777777" w:rsidR="00122726" w:rsidRPr="000A048C" w:rsidRDefault="00000000">
            <w:pPr>
              <w:pStyle w:val="af"/>
              <w:shd w:val="clear" w:color="auto" w:fill="FFFFFF"/>
              <w:spacing w:before="0" w:beforeAutospacing="0" w:after="0" w:afterAutospacing="0"/>
              <w:ind w:firstLine="461"/>
              <w:jc w:val="both"/>
              <w:textAlignment w:val="baseline"/>
              <w:rPr>
                <w:bCs/>
                <w:color w:val="000000"/>
              </w:rPr>
            </w:pPr>
            <w:r w:rsidRPr="000A048C">
              <w:rPr>
                <w:bCs/>
                <w:color w:val="000000"/>
              </w:rPr>
              <w:t>- осуществляет возврат Заемщику ранее удержанных (уплаченных) сумм вознаграждения и (или) неустойки по такому микрокредиту.</w:t>
            </w:r>
          </w:p>
          <w:p w14:paraId="45D557EA" w14:textId="77777777" w:rsidR="00122726" w:rsidRPr="000A048C" w:rsidRDefault="00122726">
            <w:pPr>
              <w:pStyle w:val="af3"/>
              <w:spacing w:after="0" w:line="20" w:lineRule="atLeast"/>
              <w:ind w:left="426"/>
              <w:jc w:val="both"/>
              <w:rPr>
                <w:rStyle w:val="s0"/>
                <w:color w:val="auto"/>
                <w:sz w:val="24"/>
                <w:szCs w:val="24"/>
              </w:rPr>
            </w:pPr>
          </w:p>
          <w:p w14:paraId="249A7B83" w14:textId="77777777" w:rsidR="00122726" w:rsidRPr="000A048C" w:rsidRDefault="00000000">
            <w:pPr>
              <w:spacing w:after="0" w:line="240" w:lineRule="auto"/>
              <w:ind w:firstLine="456"/>
              <w:jc w:val="both"/>
              <w:rPr>
                <w:rStyle w:val="s0"/>
                <w:color w:val="auto"/>
                <w:sz w:val="24"/>
                <w:szCs w:val="24"/>
              </w:rPr>
            </w:pPr>
            <w:r w:rsidRPr="000A048C">
              <w:rPr>
                <w:rStyle w:val="s0"/>
                <w:color w:val="auto"/>
                <w:sz w:val="24"/>
                <w:szCs w:val="24"/>
              </w:rPr>
              <w:t>14.3.</w:t>
            </w:r>
            <w:proofErr w:type="gramStart"/>
            <w:r w:rsidRPr="000A048C">
              <w:rPr>
                <w:rStyle w:val="s0"/>
                <w:color w:val="auto"/>
                <w:sz w:val="24"/>
                <w:szCs w:val="24"/>
              </w:rPr>
              <w:t>2.Заемщик</w:t>
            </w:r>
            <w:proofErr w:type="gramEnd"/>
            <w:r w:rsidRPr="000A048C">
              <w:rPr>
                <w:rStyle w:val="s0"/>
                <w:color w:val="auto"/>
                <w:sz w:val="24"/>
                <w:szCs w:val="24"/>
              </w:rPr>
              <w:t xml:space="preserve"> обязан: </w:t>
            </w:r>
          </w:p>
          <w:p w14:paraId="5581105A" w14:textId="77777777" w:rsidR="00122726" w:rsidRPr="000A048C" w:rsidRDefault="00000000">
            <w:pPr>
              <w:spacing w:after="0" w:line="240" w:lineRule="auto"/>
              <w:ind w:firstLine="426"/>
              <w:contextualSpacing/>
              <w:jc w:val="both"/>
              <w:rPr>
                <w:rStyle w:val="s0"/>
                <w:color w:val="auto"/>
                <w:sz w:val="24"/>
                <w:szCs w:val="24"/>
              </w:rPr>
            </w:pPr>
            <w:r w:rsidRPr="000A048C">
              <w:rPr>
                <w:rStyle w:val="s0"/>
                <w:color w:val="auto"/>
                <w:sz w:val="24"/>
                <w:szCs w:val="24"/>
              </w:rPr>
              <w:t>1) возвратить полученный Микрокредит и выплатить Вознаграждение по нему в сроки и порядке, которые установлены Договором;</w:t>
            </w:r>
          </w:p>
          <w:p w14:paraId="535D3CA3" w14:textId="77777777" w:rsidR="00122726" w:rsidRPr="000A048C" w:rsidRDefault="00000000">
            <w:pPr>
              <w:spacing w:after="0" w:line="240" w:lineRule="auto"/>
              <w:ind w:firstLine="426"/>
              <w:contextualSpacing/>
              <w:jc w:val="both"/>
              <w:rPr>
                <w:rStyle w:val="s0"/>
                <w:color w:val="auto"/>
                <w:sz w:val="24"/>
                <w:szCs w:val="24"/>
              </w:rPr>
            </w:pPr>
            <w:r w:rsidRPr="000A048C">
              <w:rPr>
                <w:rStyle w:val="s0"/>
                <w:color w:val="auto"/>
                <w:sz w:val="24"/>
                <w:szCs w:val="24"/>
              </w:rPr>
              <w:t>2) представлять документы и сведения, запрашиваемые МФО в соответствии с Законом;</w:t>
            </w:r>
          </w:p>
          <w:p w14:paraId="3AEC214A" w14:textId="0D1163EF" w:rsidR="00122726" w:rsidRPr="000A048C" w:rsidRDefault="00000000">
            <w:pPr>
              <w:spacing w:after="0" w:line="240" w:lineRule="auto"/>
              <w:ind w:firstLine="465"/>
              <w:jc w:val="both"/>
              <w:rPr>
                <w:rFonts w:ascii="Times New Roman" w:hAnsi="Times New Roman" w:cs="Times New Roman"/>
                <w:sz w:val="24"/>
                <w:szCs w:val="24"/>
              </w:rPr>
            </w:pPr>
            <w:r w:rsidRPr="000A048C">
              <w:rPr>
                <w:rStyle w:val="s0"/>
                <w:color w:val="auto"/>
                <w:sz w:val="24"/>
                <w:szCs w:val="24"/>
              </w:rPr>
              <w:t xml:space="preserve">3) </w:t>
            </w:r>
            <w:bookmarkStart w:id="29" w:name="_Hlk81990529"/>
            <w:r w:rsidRPr="000A048C">
              <w:rPr>
                <w:rFonts w:ascii="Times New Roman" w:hAnsi="Times New Roman" w:cs="Times New Roman"/>
                <w:sz w:val="24"/>
                <w:szCs w:val="24"/>
              </w:rPr>
              <w:t xml:space="preserve">в случае изменения своих реквизитов (адреса, фамилии, телефонных номеров и т.д.) письменно известить об этом МФО путем направления соответствующего уведомления, в срок не позднее 10 (десяти) календарных дней с даты таких изменений. В случае, если на момент отправления информации по микрокредиту, в том числе при наличии просроченной задолженности, МФО </w:t>
            </w:r>
            <w:r w:rsidRPr="000A048C">
              <w:rPr>
                <w:rFonts w:ascii="Times New Roman" w:hAnsi="Times New Roman" w:cs="Times New Roman"/>
                <w:sz w:val="24"/>
                <w:szCs w:val="24"/>
              </w:rPr>
              <w:lastRenderedPageBreak/>
              <w:t>руководствуется неактуальными данными, в виду ненадлежащего уведомления МФО со стороны Заемщика о смене реквизитов, Заемщик считается уведомлен надлежащим образом, при этом риск раскрытия тайны предоставления микрокредита третьим лицам возлагается на Заемщика;</w:t>
            </w:r>
          </w:p>
          <w:bookmarkEnd w:id="29"/>
          <w:p w14:paraId="0FC5F930" w14:textId="77777777" w:rsidR="00122726" w:rsidRPr="000A048C" w:rsidRDefault="00000000">
            <w:pPr>
              <w:spacing w:after="0" w:line="240" w:lineRule="auto"/>
              <w:ind w:firstLine="426"/>
              <w:contextualSpacing/>
              <w:jc w:val="both"/>
              <w:rPr>
                <w:rStyle w:val="s0"/>
                <w:color w:val="auto"/>
                <w:sz w:val="24"/>
                <w:szCs w:val="24"/>
              </w:rPr>
            </w:pPr>
            <w:r w:rsidRPr="000A048C">
              <w:rPr>
                <w:rStyle w:val="s0"/>
                <w:color w:val="auto"/>
                <w:sz w:val="24"/>
                <w:szCs w:val="24"/>
              </w:rPr>
              <w:t>4) выполнять иные требования, установленные Договором, Законом, иным законодательством Республики Казахстан.</w:t>
            </w:r>
          </w:p>
          <w:p w14:paraId="38F57018" w14:textId="77777777" w:rsidR="00122726" w:rsidRPr="000A048C" w:rsidRDefault="00122726">
            <w:pPr>
              <w:pStyle w:val="pj"/>
              <w:shd w:val="clear" w:color="auto" w:fill="FFFFFF"/>
              <w:ind w:firstLine="462"/>
              <w:textAlignment w:val="baseline"/>
              <w:rPr>
                <w:rStyle w:val="s0"/>
                <w:bCs/>
              </w:rPr>
            </w:pPr>
          </w:p>
        </w:tc>
      </w:tr>
      <w:tr w:rsidR="00122726" w:rsidRPr="000A048C" w14:paraId="726D57CE" w14:textId="77777777">
        <w:tc>
          <w:tcPr>
            <w:tcW w:w="5400" w:type="dxa"/>
          </w:tcPr>
          <w:p w14:paraId="5ADA573C" w14:textId="77777777" w:rsidR="00122726" w:rsidRPr="000A048C" w:rsidRDefault="00000000">
            <w:pPr>
              <w:spacing w:after="0" w:line="240" w:lineRule="auto"/>
              <w:ind w:firstLineChars="100" w:firstLine="241"/>
              <w:contextualSpacing/>
              <w:jc w:val="center"/>
              <w:rPr>
                <w:rFonts w:ascii="Times New Roman" w:hAnsi="Times New Roman" w:cs="Times New Roman"/>
                <w:b/>
                <w:bCs/>
                <w:sz w:val="24"/>
                <w:szCs w:val="24"/>
                <w:lang w:val="kk-KZ"/>
              </w:rPr>
            </w:pPr>
            <w:r w:rsidRPr="000A048C">
              <w:rPr>
                <w:rFonts w:ascii="Times New Roman" w:hAnsi="Times New Roman" w:cs="Times New Roman"/>
                <w:b/>
                <w:bCs/>
                <w:sz w:val="24"/>
                <w:szCs w:val="24"/>
                <w:lang w:val="kk-KZ"/>
              </w:rPr>
              <w:lastRenderedPageBreak/>
              <w:t>15. ҚҰПИЯЛЫЛЫҚ</w:t>
            </w:r>
          </w:p>
          <w:p w14:paraId="05518931"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 xml:space="preserve">15.1. Жеке деректер </w:t>
            </w:r>
          </w:p>
          <w:p w14:paraId="2408E1F6"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15.1.1. Микрокредит алу үшін өтініш берілген кезде, Өтініш беруші МҚҰ-ға өзінің жеке деректерін (МҚҰ алған ақпарат пен құжаттарды) тексеруге және өңдеуге рұқсат береді, яғни олардың жинақталуын, тексерілуін, жүйелендірілуін, сақтауын, нақтылауын (жаңарту, өзгерту), қолданылуын, дараландырылмауын, блокталуын, жойылуын жүзеге асыруға.</w:t>
            </w:r>
          </w:p>
          <w:p w14:paraId="03D166F3"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15.1.2. Шарт жасалған кезде Қарыз алушы өзінің жеке деректерін өңдеуге рұқсат береді.</w:t>
            </w:r>
          </w:p>
          <w:p w14:paraId="75EFB4D6"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15.1.3. Жеке деректер МҚҰ арқылы жойылады:</w:t>
            </w:r>
          </w:p>
          <w:p w14:paraId="080098BC"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 деректерді жинау және өңдеу мақсаттарына жету мерзімі аяқталған кезде;</w:t>
            </w:r>
          </w:p>
          <w:p w14:paraId="2A28FFFA"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2) сот шешімінің заңды күшіне енуі кезінде;</w:t>
            </w:r>
          </w:p>
          <w:p w14:paraId="0EA486EA"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3) Қарыз алушы мен МҚҰ арасындағы құқықтық қатынастар тоқтатылғанда;</w:t>
            </w:r>
          </w:p>
          <w:p w14:paraId="58D86D51"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4) Қазақстан Республикасының заңнамасында белгіленген өзге жағдайларда.</w:t>
            </w:r>
          </w:p>
          <w:p w14:paraId="01E690A6" w14:textId="77777777" w:rsidR="00122726" w:rsidRPr="000A048C" w:rsidRDefault="00000000">
            <w:pPr>
              <w:spacing w:after="0" w:line="240" w:lineRule="auto"/>
              <w:ind w:firstLineChars="150" w:firstLine="36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15.1.4. Егер Қарыз алушы өзінің жеке деректерін жинау және өңдеуге берген рұқсатын қайтарып алу туралы жазбаша өтініш жолдаса, жеке деректерді жинау және өңдеу тек қарыз алушы шарт бойынша барлық міндеттемелерін орындағаннан кейін тоқтатылады.</w:t>
            </w:r>
          </w:p>
          <w:p w14:paraId="0547EA14" w14:textId="77777777" w:rsidR="00122726" w:rsidRPr="000A048C" w:rsidRDefault="00000000">
            <w:pPr>
              <w:spacing w:after="0" w:line="240" w:lineRule="auto"/>
              <w:ind w:firstLineChars="150" w:firstLine="36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 xml:space="preserve">15.1.5. Қарыз алушы микрокредитті және онымен байланысты сыйақыны (Вознаграждение) белгіленген мерзімде қайтармаған жағдайда, МҚҰ берешекті өндіріп алу үшін үшінші тұлғаларды, соның ішінде коллекторлық агенттіктерді тартуға </w:t>
            </w:r>
            <w:r w:rsidRPr="000A048C">
              <w:rPr>
                <w:rFonts w:ascii="Times New Roman" w:hAnsi="Times New Roman" w:cs="Times New Roman"/>
                <w:sz w:val="24"/>
                <w:szCs w:val="24"/>
                <w:lang w:val="kk-KZ"/>
              </w:rPr>
              <w:lastRenderedPageBreak/>
              <w:t>құқылы, оларға барлық қажетті ақпарат пен құжаттарды ұсыну арқылы.</w:t>
            </w:r>
          </w:p>
          <w:p w14:paraId="32EBB678"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15.2. Электрондық жолмен микрокредит беру МҚҰ ішкі құжаттарына сәйкес жүзеге асырылады, олар микрокредитті электрондық түрде алған қарыз алушыға негіз болған электрондық құжаттардың мазмұнындағы бұрмаланулар мен (немесе) өзгерістерді анықтауды, сондай-ақ микрокредит беру құпиясына жататын ақпаратқа рұқсатсыз қолжетімділіктен қорғауды және осы ақпараттың тұтастығын қамтамасыз етуді қарастырады, соның ішінде қарыз алушы ұсынған идентификациялық және аутентификациялық деректерді микрокредит алуда қайта рұқсатсыз қолданудан қорғауды қамтамасыз ету.</w:t>
            </w:r>
          </w:p>
          <w:p w14:paraId="17C3E2B8"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15.3. Қарыз алушылардың микрокредиттері бойынша микрокредит беру құпиясына жататын ақпаратқа заңсыз қолжетімділік, оның заңсыз өзгеруі, үшінші тұлғалардың заңсыз әрекеттері немесе басқа да заңсыз (алаяқтық) әрекеттер анықталған сәттен бастап, МҚҰ бір жұмыс күні ішінде қарыз алушыны хабардар етеді және уәкілетті орган екі жұмыс күні ішінде заңсыз әрекеттерді жоюға, он жұмыс күні ішінде осы әрекеттердің салдарын жоюға шара қолданады.</w:t>
            </w:r>
          </w:p>
          <w:p w14:paraId="19921ACD"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Қылмыстық құқық бұзушылық жасауға ықпал еткен жағдайларды жою жөнінде Қазақстан Республикасының Қылмыстық-процестік кодексіне сәйкес құқық қорғау органдарының ұсынуы немесе микрокредитті алаяқтық жолмен рәсімдеуге байланысты қарыз алушы — жеке тұлғаны зардап шегуші деп тану туралы шешім негізінде, МҚҰ үш күнтізбелік күннен кешіктірмей:</w:t>
            </w:r>
          </w:p>
          <w:p w14:paraId="04A7F417"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 сол микрокредит бойынша берешекті өндіріп алу және талап арыздық жұмысын тоқтатады;</w:t>
            </w:r>
          </w:p>
          <w:p w14:paraId="09E0D2AA"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 сол микрокредит бойынша сыйақы мен (немесе) неустойка есептеуді тоқтатады.</w:t>
            </w:r>
          </w:p>
          <w:p w14:paraId="0E5EDCE5"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Егер сыйақы есептеуді тоқтату негізі болған ұсыну немесе шешім уәкілетті тұлға немесе орган тарапынан жойылса, МҚҰ сыйақы есептеуді тоқтату кезеңіне байланысты микрокредитті пайдалану үшін сыйақыны қайта есептейді және клиент бойынша берешекті өндіріп алу және талап арыздық жұмысын қайта бастайды.</w:t>
            </w:r>
          </w:p>
          <w:p w14:paraId="684CE580"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 xml:space="preserve">МҚҰ сот актісінің заңды күшіне енген күнінен бастап он жұмыс күні ішінде, егер актіде қылмыстық істі тергеп-тексеру барысында зардап шегуші деп танылған клиентке микрокредиттің алаяқтық жолмен рәсімделгені, соның ішінде қарыз алушының идентификациялық құралдарын үшінші тұлға заңсыз алған және пайдаланғаны, </w:t>
            </w:r>
            <w:r w:rsidRPr="000A048C">
              <w:rPr>
                <w:rFonts w:ascii="Times New Roman" w:hAnsi="Times New Roman" w:cs="Times New Roman"/>
                <w:sz w:val="24"/>
                <w:szCs w:val="24"/>
                <w:lang w:val="kk-KZ"/>
              </w:rPr>
              <w:lastRenderedPageBreak/>
              <w:t>МҚҰ қызметтерін қашықтықтан басқару бағдарламалық қамтамасыз ету арқылы немесе биометриялық идентификация жүргізу тәртібін бұзу, сондай-ақ уәкілетті орган белгілеген ішкі және сыртқы алаяқтық фактілерін анықтау, тіркеу және талдау талаптарын бұзу арқылы жасалғаны анықталған жағдайда, қарыз алушының микрокредит бойынша берешегін өшіру туралы шешім қабылдайды, сондай-ақ сол микрокредит бойынша бұрын ұсталған (төленген) сомаларды қайтару шараларын қолданады.</w:t>
            </w:r>
          </w:p>
          <w:p w14:paraId="08AA61AD" w14:textId="77777777" w:rsidR="00122726" w:rsidRPr="000A048C" w:rsidRDefault="00000000">
            <w:pPr>
              <w:spacing w:after="0" w:line="240" w:lineRule="auto"/>
              <w:ind w:firstLineChars="150" w:firstLine="36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Бұл тармаққа сәйкес қарыз алушының микрокредит бойынша берешегін өшіру, МҚҰ-ның сот арқылы анықталған қарыз алушының кінәсі болған жағдайда, алаяқтық жолмен берілген микрокредит бойынша берешекті өндіріп алу құқығынан айыруға жол бермейді.</w:t>
            </w:r>
          </w:p>
          <w:p w14:paraId="0B71DEAD"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15.4. МҚҰ клиент ұсынған ақпараттың құпиялығын қамтамасыз етеді.</w:t>
            </w:r>
          </w:p>
        </w:tc>
        <w:tc>
          <w:tcPr>
            <w:tcW w:w="5680" w:type="dxa"/>
          </w:tcPr>
          <w:p w14:paraId="2A78487F" w14:textId="77777777" w:rsidR="00122726" w:rsidRPr="000A048C" w:rsidRDefault="00000000">
            <w:pPr>
              <w:spacing w:after="0" w:line="240" w:lineRule="auto"/>
              <w:ind w:firstLine="426"/>
              <w:jc w:val="center"/>
              <w:rPr>
                <w:rStyle w:val="s0"/>
                <w:b/>
                <w:color w:val="auto"/>
                <w:sz w:val="24"/>
                <w:szCs w:val="24"/>
              </w:rPr>
            </w:pPr>
            <w:r w:rsidRPr="000A048C">
              <w:rPr>
                <w:rStyle w:val="s0"/>
                <w:b/>
                <w:color w:val="auto"/>
                <w:sz w:val="24"/>
                <w:szCs w:val="24"/>
              </w:rPr>
              <w:lastRenderedPageBreak/>
              <w:t>15. КОНФИДЕНЦИАЛЬНОСТЬ</w:t>
            </w:r>
          </w:p>
          <w:p w14:paraId="63820C12" w14:textId="77777777" w:rsidR="00122726" w:rsidRPr="000A048C" w:rsidRDefault="00000000">
            <w:pPr>
              <w:spacing w:after="0" w:line="240" w:lineRule="auto"/>
              <w:ind w:firstLine="426"/>
              <w:contextualSpacing/>
              <w:jc w:val="both"/>
              <w:rPr>
                <w:rStyle w:val="s0"/>
                <w:color w:val="auto"/>
                <w:sz w:val="24"/>
                <w:szCs w:val="24"/>
              </w:rPr>
            </w:pPr>
            <w:r w:rsidRPr="000A048C">
              <w:rPr>
                <w:rStyle w:val="s0"/>
                <w:color w:val="auto"/>
                <w:sz w:val="24"/>
                <w:szCs w:val="24"/>
              </w:rPr>
              <w:t>15.1. Персональные данные:</w:t>
            </w:r>
          </w:p>
          <w:p w14:paraId="0F1609E0" w14:textId="77777777" w:rsidR="00122726" w:rsidRPr="000A048C" w:rsidRDefault="00000000">
            <w:pPr>
              <w:spacing w:after="0" w:line="240" w:lineRule="auto"/>
              <w:ind w:firstLine="426"/>
              <w:contextualSpacing/>
              <w:jc w:val="both"/>
              <w:rPr>
                <w:rStyle w:val="s0"/>
                <w:color w:val="auto"/>
                <w:sz w:val="24"/>
                <w:szCs w:val="24"/>
              </w:rPr>
            </w:pPr>
            <w:r w:rsidRPr="000A048C">
              <w:rPr>
                <w:rStyle w:val="s0"/>
                <w:color w:val="auto"/>
                <w:sz w:val="24"/>
                <w:szCs w:val="24"/>
              </w:rPr>
              <w:t>15.1.1. При подаче Заявления на предоставление микрокредита Заявитель дает разрешение МФО на проверку и обработку своих персональных данных (информации и документов, полученных МФО от него), а именно, на осуществление их сбора, проверки, систематизации, накопления, хранения, уточнения (обновления, изменения), использования, обезличивания, блокирования, уничтожения.</w:t>
            </w:r>
          </w:p>
          <w:p w14:paraId="5B85891A" w14:textId="77777777" w:rsidR="00122726" w:rsidRPr="000A048C" w:rsidRDefault="00000000">
            <w:pPr>
              <w:spacing w:after="0" w:line="240" w:lineRule="auto"/>
              <w:ind w:firstLine="426"/>
              <w:contextualSpacing/>
              <w:jc w:val="both"/>
              <w:rPr>
                <w:rStyle w:val="s0"/>
                <w:color w:val="auto"/>
                <w:sz w:val="24"/>
                <w:szCs w:val="24"/>
              </w:rPr>
            </w:pPr>
            <w:r w:rsidRPr="000A048C">
              <w:rPr>
                <w:rStyle w:val="s0"/>
                <w:color w:val="auto"/>
                <w:sz w:val="24"/>
                <w:szCs w:val="24"/>
              </w:rPr>
              <w:t>15.1.2. При заключении Договора Заемщик дает разрешение на обработку своих персональных данных.</w:t>
            </w:r>
          </w:p>
          <w:p w14:paraId="2CE98329" w14:textId="77777777" w:rsidR="00122726" w:rsidRPr="000A048C" w:rsidRDefault="00000000">
            <w:pPr>
              <w:spacing w:after="0" w:line="240" w:lineRule="auto"/>
              <w:ind w:firstLine="426"/>
              <w:contextualSpacing/>
              <w:jc w:val="both"/>
              <w:rPr>
                <w:rStyle w:val="s0"/>
                <w:color w:val="auto"/>
                <w:sz w:val="24"/>
                <w:szCs w:val="24"/>
              </w:rPr>
            </w:pPr>
            <w:r w:rsidRPr="000A048C">
              <w:rPr>
                <w:rStyle w:val="s0"/>
                <w:color w:val="auto"/>
                <w:sz w:val="24"/>
                <w:szCs w:val="24"/>
              </w:rPr>
              <w:t>15.1.3. Персональные данные подлежат уничтожению МФО:</w:t>
            </w:r>
          </w:p>
          <w:p w14:paraId="15599822" w14:textId="77777777" w:rsidR="00122726" w:rsidRPr="000A048C" w:rsidRDefault="00000000">
            <w:pPr>
              <w:spacing w:after="0" w:line="240" w:lineRule="auto"/>
              <w:ind w:firstLine="426"/>
              <w:contextualSpacing/>
              <w:jc w:val="both"/>
              <w:rPr>
                <w:rStyle w:val="s0"/>
                <w:color w:val="auto"/>
                <w:sz w:val="24"/>
                <w:szCs w:val="24"/>
              </w:rPr>
            </w:pPr>
            <w:r w:rsidRPr="000A048C">
              <w:rPr>
                <w:rStyle w:val="s0"/>
                <w:color w:val="auto"/>
                <w:sz w:val="24"/>
                <w:szCs w:val="24"/>
              </w:rPr>
              <w:t>1) по истечении срока хранения данных определенного датой достижения целей их сбора и обработки;</w:t>
            </w:r>
          </w:p>
          <w:p w14:paraId="292E1AD5" w14:textId="77777777" w:rsidR="00122726" w:rsidRPr="000A048C" w:rsidRDefault="00000000">
            <w:pPr>
              <w:spacing w:after="0" w:line="240" w:lineRule="auto"/>
              <w:ind w:firstLine="426"/>
              <w:contextualSpacing/>
              <w:jc w:val="both"/>
              <w:rPr>
                <w:rStyle w:val="s0"/>
                <w:color w:val="auto"/>
                <w:sz w:val="24"/>
                <w:szCs w:val="24"/>
              </w:rPr>
            </w:pPr>
            <w:r w:rsidRPr="000A048C">
              <w:rPr>
                <w:rStyle w:val="s0"/>
                <w:color w:val="auto"/>
                <w:sz w:val="24"/>
                <w:szCs w:val="24"/>
              </w:rPr>
              <w:t>2) при вступлении в законную силу решения суда;</w:t>
            </w:r>
          </w:p>
          <w:p w14:paraId="68C825FB" w14:textId="77777777" w:rsidR="00122726" w:rsidRPr="000A048C" w:rsidRDefault="00000000">
            <w:pPr>
              <w:spacing w:after="0" w:line="240" w:lineRule="auto"/>
              <w:ind w:firstLine="465"/>
              <w:jc w:val="both"/>
              <w:rPr>
                <w:rFonts w:ascii="Times New Roman" w:hAnsi="Times New Roman" w:cs="Times New Roman"/>
                <w:sz w:val="24"/>
                <w:szCs w:val="24"/>
              </w:rPr>
            </w:pPr>
            <w:r w:rsidRPr="000A048C">
              <w:rPr>
                <w:rStyle w:val="s0"/>
                <w:color w:val="auto"/>
                <w:sz w:val="24"/>
                <w:szCs w:val="24"/>
              </w:rPr>
              <w:t xml:space="preserve">3) </w:t>
            </w:r>
            <w:r w:rsidRPr="000A048C">
              <w:rPr>
                <w:rFonts w:ascii="Times New Roman" w:hAnsi="Times New Roman" w:cs="Times New Roman"/>
                <w:sz w:val="24"/>
                <w:szCs w:val="24"/>
              </w:rPr>
              <w:t>при прекращении правоотношений между Заемщиком и МФО;</w:t>
            </w:r>
          </w:p>
          <w:p w14:paraId="61660EC2" w14:textId="77777777" w:rsidR="00122726" w:rsidRPr="000A048C" w:rsidRDefault="00000000">
            <w:pPr>
              <w:spacing w:after="0" w:line="240" w:lineRule="auto"/>
              <w:ind w:firstLine="426"/>
              <w:contextualSpacing/>
              <w:jc w:val="both"/>
              <w:rPr>
                <w:rStyle w:val="s0"/>
                <w:color w:val="auto"/>
                <w:sz w:val="24"/>
                <w:szCs w:val="24"/>
              </w:rPr>
            </w:pPr>
            <w:r w:rsidRPr="000A048C">
              <w:rPr>
                <w:rStyle w:val="s0"/>
                <w:color w:val="auto"/>
                <w:sz w:val="24"/>
                <w:szCs w:val="24"/>
              </w:rPr>
              <w:t>4) в иных случаях, установленных законодательством Республики Казахстан.</w:t>
            </w:r>
          </w:p>
          <w:p w14:paraId="23511CFE" w14:textId="77777777" w:rsidR="00122726" w:rsidRPr="000A048C" w:rsidRDefault="00000000">
            <w:pPr>
              <w:spacing w:after="0" w:line="240" w:lineRule="auto"/>
              <w:ind w:firstLine="426"/>
              <w:contextualSpacing/>
              <w:jc w:val="both"/>
              <w:rPr>
                <w:rStyle w:val="s0"/>
                <w:color w:val="auto"/>
                <w:sz w:val="24"/>
                <w:szCs w:val="24"/>
              </w:rPr>
            </w:pPr>
            <w:r w:rsidRPr="000A048C">
              <w:rPr>
                <w:rStyle w:val="s0"/>
                <w:color w:val="auto"/>
                <w:sz w:val="24"/>
                <w:szCs w:val="24"/>
              </w:rPr>
              <w:t>15.1.4. В случае направления Заемщиком письменного заявления об отзыве согласия на сбор и обработку его персональных данных, сбор и обработка персональных данных прекратятся только после исполнения Заемщиком всех обязательств по Договору.</w:t>
            </w:r>
          </w:p>
          <w:p w14:paraId="79D2010E" w14:textId="77777777" w:rsidR="00122726" w:rsidRPr="000A048C" w:rsidRDefault="00000000">
            <w:pPr>
              <w:spacing w:after="0" w:line="240" w:lineRule="auto"/>
              <w:ind w:firstLine="426"/>
              <w:contextualSpacing/>
              <w:jc w:val="both"/>
              <w:rPr>
                <w:rStyle w:val="s0"/>
                <w:color w:val="auto"/>
                <w:sz w:val="24"/>
                <w:szCs w:val="24"/>
              </w:rPr>
            </w:pPr>
            <w:r w:rsidRPr="000A048C">
              <w:rPr>
                <w:rStyle w:val="s0"/>
                <w:color w:val="auto"/>
                <w:sz w:val="24"/>
                <w:szCs w:val="24"/>
              </w:rPr>
              <w:t xml:space="preserve">15.1.5. При нарушении Заемщиком даты погашения микрокредита и начисленного </w:t>
            </w:r>
            <w:r w:rsidRPr="000A048C">
              <w:rPr>
                <w:rStyle w:val="s0"/>
                <w:color w:val="auto"/>
                <w:sz w:val="24"/>
                <w:szCs w:val="24"/>
              </w:rPr>
              <w:lastRenderedPageBreak/>
              <w:t>Вознаграждения, МФО вправе привлекать к взысканию задолженности третьи лица, в том числе коллекторские агентства, с предоставлением им всей необходимой информации и документов.</w:t>
            </w:r>
          </w:p>
          <w:p w14:paraId="1B741772" w14:textId="77777777" w:rsidR="00122726" w:rsidRPr="000A048C" w:rsidRDefault="00000000">
            <w:pPr>
              <w:pStyle w:val="af"/>
              <w:shd w:val="clear" w:color="auto" w:fill="FFFFFF"/>
              <w:spacing w:before="0" w:beforeAutospacing="0" w:after="0" w:afterAutospacing="0"/>
              <w:ind w:firstLine="346"/>
              <w:jc w:val="both"/>
              <w:textAlignment w:val="baseline"/>
              <w:rPr>
                <w:bCs/>
                <w:color w:val="000000"/>
              </w:rPr>
            </w:pPr>
            <w:r w:rsidRPr="000A048C">
              <w:rPr>
                <w:bCs/>
                <w:color w:val="000000"/>
              </w:rPr>
              <w:t>15.2. Предоставление микрокредитов электронным способом осуществляется в соответствии с внутренними документами МФО, предусматривающими выявление искажений и (или) изменений в содержании электронных документов, на основании которых Заемщику предоставлен микрокредит электронным способом, а также защиту от несанкционированного доступа к информации, составляющей тайну предоставления микрокредита, и целостность данной информации, включая защиту предоставляемых Заемщиком идентификационных и аутентификационных данных от повторного несанкционированного использования при получении микрокредита.</w:t>
            </w:r>
          </w:p>
          <w:p w14:paraId="4FB4290F" w14:textId="77777777" w:rsidR="00122726" w:rsidRPr="000A048C" w:rsidRDefault="00000000">
            <w:pPr>
              <w:pStyle w:val="pj"/>
              <w:shd w:val="clear" w:color="auto" w:fill="FFFFFF"/>
              <w:ind w:firstLine="426"/>
              <w:textAlignment w:val="baseline"/>
              <w:rPr>
                <w:rStyle w:val="s0"/>
                <w:bCs/>
              </w:rPr>
            </w:pPr>
            <w:r w:rsidRPr="000A048C">
              <w:rPr>
                <w:rStyle w:val="s0"/>
                <w:rFonts w:eastAsia="Times New Roman"/>
                <w:bCs/>
              </w:rPr>
              <w:t xml:space="preserve">15.3. С </w:t>
            </w:r>
            <w:r w:rsidRPr="000A048C">
              <w:rPr>
                <w:rStyle w:val="s0"/>
                <w:bCs/>
              </w:rPr>
              <w:t>момента обнаружения неправомерного доступа к информации, составляющей тайну предоставления микрокредита, ее неправомерного изменения, осуществления неправомерных действий со стороны третьих лиц либо иных незаконных (мошеннических) действий с микрокредитами Заемщиков МФО в течение одного рабочего дня информирует об этом Заемщика и уполномоченный орган, в течение двух рабочих дней принимает меры для устранения неправомерных действий и в течение десяти рабочих дней принимает меры для устранения последствий таких действий.</w:t>
            </w:r>
          </w:p>
          <w:p w14:paraId="4D980A93" w14:textId="77777777" w:rsidR="00122726" w:rsidRPr="000A048C" w:rsidRDefault="00000000">
            <w:pPr>
              <w:pStyle w:val="pj"/>
              <w:shd w:val="clear" w:color="auto" w:fill="FFFFFF"/>
              <w:ind w:firstLine="426"/>
              <w:textAlignment w:val="baseline"/>
              <w:rPr>
                <w:rStyle w:val="s0"/>
                <w:bCs/>
              </w:rPr>
            </w:pPr>
            <w:r w:rsidRPr="000A048C">
              <w:rPr>
                <w:rStyle w:val="s0"/>
                <w:bCs/>
              </w:rPr>
              <w:t>На основании внесенного (вынесенного) правоохранительными органами в соответствии с Уголовно-процессуальным кодексом Республики Казахстан представления о принятии мер по устранению обстоятельств, способствовавших совершению уголовного правонарушения, либо постановления о признании заемщика - физического лица потерпевшим по уголовному правонарушению, связанному с оформлением микрокредита мошенническим способом, МФО не позднее трех календарных дней:</w:t>
            </w:r>
          </w:p>
          <w:p w14:paraId="5CDA9958" w14:textId="77777777" w:rsidR="00122726" w:rsidRPr="000A048C" w:rsidRDefault="00000000">
            <w:pPr>
              <w:pStyle w:val="pj"/>
              <w:shd w:val="clear" w:color="auto" w:fill="FFFFFF"/>
              <w:ind w:firstLine="426"/>
              <w:textAlignment w:val="baseline"/>
              <w:rPr>
                <w:rStyle w:val="s0"/>
                <w:rFonts w:eastAsia="Times New Roman"/>
                <w:bCs/>
              </w:rPr>
            </w:pPr>
            <w:r w:rsidRPr="000A048C">
              <w:rPr>
                <w:rStyle w:val="s0"/>
                <w:rFonts w:eastAsia="Times New Roman"/>
                <w:bCs/>
              </w:rPr>
              <w:t>- приостанавливает взыскание задолженности и претензионно-исковую работу по такому микрокредиту клиента;</w:t>
            </w:r>
          </w:p>
          <w:p w14:paraId="4939AD0B" w14:textId="77777777" w:rsidR="00122726" w:rsidRPr="000A048C" w:rsidRDefault="00000000">
            <w:pPr>
              <w:pStyle w:val="pj"/>
              <w:shd w:val="clear" w:color="auto" w:fill="FFFFFF"/>
              <w:ind w:firstLine="426"/>
              <w:textAlignment w:val="baseline"/>
              <w:rPr>
                <w:rStyle w:val="s0"/>
                <w:rFonts w:eastAsia="Times New Roman"/>
                <w:bCs/>
              </w:rPr>
            </w:pPr>
            <w:r w:rsidRPr="000A048C">
              <w:rPr>
                <w:rStyle w:val="s0"/>
                <w:rFonts w:eastAsia="Times New Roman"/>
                <w:bCs/>
              </w:rPr>
              <w:t>- приостанавливает начисление вознаграждения и (или) неустойки по такому микрокредиту Заемщика.</w:t>
            </w:r>
          </w:p>
          <w:p w14:paraId="44B0644D" w14:textId="77777777" w:rsidR="00122726" w:rsidRPr="000A048C" w:rsidRDefault="00000000">
            <w:pPr>
              <w:pStyle w:val="pj"/>
              <w:shd w:val="clear" w:color="auto" w:fill="FFFFFF"/>
              <w:ind w:firstLine="426"/>
              <w:textAlignment w:val="baseline"/>
              <w:rPr>
                <w:rStyle w:val="s0"/>
                <w:rFonts w:eastAsia="Times New Roman"/>
                <w:bCs/>
              </w:rPr>
            </w:pPr>
            <w:r w:rsidRPr="000A048C">
              <w:rPr>
                <w:rStyle w:val="s0"/>
                <w:rFonts w:eastAsia="Times New Roman"/>
                <w:bCs/>
              </w:rPr>
              <w:t xml:space="preserve">В случае отмены уполномоченным на то лицом или органом представления либо постановления, на основании которого приостановлено начисление вознаграждения по микрокредиту, взыскание задолженности и проведение претензионно-исковой </w:t>
            </w:r>
            <w:r w:rsidRPr="000A048C">
              <w:rPr>
                <w:rStyle w:val="s0"/>
                <w:rFonts w:eastAsia="Times New Roman"/>
                <w:bCs/>
              </w:rPr>
              <w:lastRenderedPageBreak/>
              <w:t>работы, МФО доначисляет вознаграждение за пользование микрокредитом за период приостановления начисления вознаграждения, и возобновляет взыскание задолженности и претензионно-исковую работу по клиенту.</w:t>
            </w:r>
          </w:p>
          <w:p w14:paraId="3E04A7A1" w14:textId="77777777" w:rsidR="00122726" w:rsidRPr="000A048C" w:rsidRDefault="00000000">
            <w:pPr>
              <w:pStyle w:val="pj"/>
              <w:shd w:val="clear" w:color="auto" w:fill="FFFFFF"/>
              <w:ind w:firstLine="426"/>
              <w:textAlignment w:val="baseline"/>
              <w:rPr>
                <w:rStyle w:val="s0"/>
                <w:rFonts w:eastAsia="Times New Roman"/>
                <w:bCs/>
              </w:rPr>
            </w:pPr>
            <w:r w:rsidRPr="000A048C">
              <w:rPr>
                <w:rStyle w:val="s0"/>
                <w:rFonts w:eastAsia="Times New Roman"/>
                <w:bCs/>
              </w:rPr>
              <w:t xml:space="preserve">МФО, не позднее десяти рабочих дней с даты получения вступившего в законную силу судебного акта, в котором установлен факт оформления на клиента, признанного потерпевшим по уголовному делу, микрокредита мошенническим способом вследствие незаконного получения и использования третьим лицом идентификационных средств Заемщика, в том числе при оформлении микрокредита путем использования удаленного управления программным обеспечением дистанционного оказания услуг МФО или нарушения ею порядка проведения биометрической идентификации либо установленных нормативным правовым актом уполномоченного органа требований по выявлению, фиксации и анализу фактов внутреннего и внешнего мошенничества, принимает решение о списании задолженности </w:t>
            </w:r>
            <w:proofErr w:type="spellStart"/>
            <w:r w:rsidRPr="000A048C">
              <w:rPr>
                <w:rStyle w:val="s0"/>
                <w:rFonts w:eastAsia="Times New Roman"/>
                <w:bCs/>
              </w:rPr>
              <w:t>Заемщка</w:t>
            </w:r>
            <w:proofErr w:type="spellEnd"/>
            <w:r w:rsidRPr="000A048C">
              <w:rPr>
                <w:rStyle w:val="s0"/>
                <w:rFonts w:eastAsia="Times New Roman"/>
                <w:bCs/>
              </w:rPr>
              <w:t xml:space="preserve"> по микрокредиту, а также меры по возврату ему ранее удержанных (уплаченных) сумм по такому микрокредиту.</w:t>
            </w:r>
          </w:p>
          <w:p w14:paraId="539F942B" w14:textId="77777777" w:rsidR="00122726" w:rsidRPr="000A048C" w:rsidRDefault="00000000">
            <w:pPr>
              <w:pStyle w:val="pj"/>
              <w:shd w:val="clear" w:color="auto" w:fill="FFFFFF"/>
              <w:ind w:firstLine="426"/>
              <w:textAlignment w:val="baseline"/>
              <w:rPr>
                <w:rStyle w:val="s0"/>
                <w:rFonts w:eastAsia="Times New Roman"/>
                <w:bCs/>
              </w:rPr>
            </w:pPr>
            <w:r w:rsidRPr="000A048C">
              <w:rPr>
                <w:rStyle w:val="s0"/>
                <w:rFonts w:eastAsia="Times New Roman"/>
                <w:bCs/>
              </w:rPr>
              <w:t>Списание задолженности Заемщика по микрокредиту, согласно настоящему пункту, не лишает МФО права требовать с Заемщика возмещения задолженности по выданному ему микрокредиту, оформленному мошенническим способом при наличии вины самого Заемщика, установленной судом.</w:t>
            </w:r>
          </w:p>
          <w:p w14:paraId="2C0416CE" w14:textId="77777777" w:rsidR="00122726" w:rsidRPr="000A048C" w:rsidRDefault="00000000">
            <w:pPr>
              <w:pStyle w:val="pj"/>
              <w:shd w:val="clear" w:color="auto" w:fill="FFFFFF"/>
              <w:ind w:firstLine="426"/>
              <w:textAlignment w:val="baseline"/>
              <w:rPr>
                <w:rStyle w:val="s0"/>
                <w:rFonts w:eastAsia="Times New Roman"/>
                <w:bCs/>
              </w:rPr>
            </w:pPr>
            <w:r w:rsidRPr="000A048C">
              <w:rPr>
                <w:rStyle w:val="s0"/>
                <w:rFonts w:eastAsia="Times New Roman"/>
                <w:bCs/>
              </w:rPr>
              <w:t>15.4. МФО обеспечивает конфиденциальность предоставленной клиентом информации.</w:t>
            </w:r>
          </w:p>
          <w:p w14:paraId="33EBA6DE" w14:textId="77777777" w:rsidR="00122726" w:rsidRPr="000A048C" w:rsidRDefault="00122726">
            <w:pPr>
              <w:pStyle w:val="pj"/>
              <w:shd w:val="clear" w:color="auto" w:fill="FFFFFF"/>
              <w:ind w:firstLine="462"/>
              <w:textAlignment w:val="baseline"/>
              <w:rPr>
                <w:rStyle w:val="s0"/>
                <w:bCs/>
              </w:rPr>
            </w:pPr>
          </w:p>
        </w:tc>
      </w:tr>
      <w:tr w:rsidR="00122726" w:rsidRPr="000A048C" w14:paraId="2E075EB1" w14:textId="77777777">
        <w:tc>
          <w:tcPr>
            <w:tcW w:w="5400" w:type="dxa"/>
          </w:tcPr>
          <w:p w14:paraId="67CE6CC6" w14:textId="77777777" w:rsidR="00122726" w:rsidRPr="000A048C" w:rsidRDefault="00000000">
            <w:pPr>
              <w:spacing w:after="0" w:line="240" w:lineRule="auto"/>
              <w:ind w:firstLineChars="100" w:firstLine="241"/>
              <w:contextualSpacing/>
              <w:jc w:val="center"/>
              <w:rPr>
                <w:rFonts w:ascii="Times New Roman" w:hAnsi="Times New Roman" w:cs="Times New Roman"/>
                <w:b/>
                <w:bCs/>
                <w:sz w:val="24"/>
                <w:szCs w:val="24"/>
                <w:lang w:val="kk-KZ"/>
              </w:rPr>
            </w:pPr>
            <w:r w:rsidRPr="000A048C">
              <w:rPr>
                <w:rFonts w:ascii="Times New Roman" w:hAnsi="Times New Roman" w:cs="Times New Roman"/>
                <w:b/>
                <w:bCs/>
                <w:sz w:val="24"/>
                <w:szCs w:val="24"/>
                <w:lang w:val="kk-KZ"/>
              </w:rPr>
              <w:lastRenderedPageBreak/>
              <w:t xml:space="preserve">16. МИКРОКРЕДИТ БЕРУ </w:t>
            </w:r>
          </w:p>
          <w:p w14:paraId="752FDA58" w14:textId="77777777" w:rsidR="00122726" w:rsidRPr="000A048C" w:rsidRDefault="00000000">
            <w:pPr>
              <w:spacing w:after="0" w:line="240" w:lineRule="auto"/>
              <w:ind w:firstLineChars="100" w:firstLine="241"/>
              <w:contextualSpacing/>
              <w:jc w:val="center"/>
              <w:rPr>
                <w:rFonts w:ascii="Times New Roman" w:hAnsi="Times New Roman" w:cs="Times New Roman"/>
                <w:sz w:val="24"/>
                <w:szCs w:val="24"/>
                <w:lang w:val="kk-KZ"/>
              </w:rPr>
            </w:pPr>
            <w:r w:rsidRPr="000A048C">
              <w:rPr>
                <w:rFonts w:ascii="Times New Roman" w:hAnsi="Times New Roman" w:cs="Times New Roman"/>
                <w:b/>
                <w:bCs/>
                <w:sz w:val="24"/>
                <w:szCs w:val="24"/>
                <w:lang w:val="kk-KZ"/>
              </w:rPr>
              <w:t>ҚҰПИЯЛЫҒЫ</w:t>
            </w:r>
          </w:p>
          <w:p w14:paraId="47D849D2"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16.1. МҚҰ микрокредит беру құпиясын, қарыз алушылардың операциялары туралы ақпаратты (Қазақстан Республикасының заңдарында белгіленген жағдайларды қоспағанда) сақтауды кепілдендіреді.</w:t>
            </w:r>
          </w:p>
          <w:p w14:paraId="4F94CDD6"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16.2. Микрокредит беру құпиясына қарыз алушылар, микрокредит сомалары, қарыз алушыға қатысты келісімшарттың басқа шарттары және микрокредиттеу операциялары туралы мәліметтер (ағымдағы Ережелерді қоспағанда) кіреді.</w:t>
            </w:r>
          </w:p>
          <w:p w14:paraId="1AA96EB3"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 xml:space="preserve">16.3. Микрокредит беру құпиясы тек қарыз алушыға, қарыз алушының жазбаша келісімін алған үшінші тұлғаға, сондай-ақ Қазақстан Республикасының заңдарына сәйкес ұсынылған микрокредиттер бойынша Кредиттік бюроға және </w:t>
            </w:r>
            <w:r w:rsidRPr="000A048C">
              <w:rPr>
                <w:rFonts w:ascii="Times New Roman" w:hAnsi="Times New Roman" w:cs="Times New Roman"/>
                <w:sz w:val="24"/>
                <w:szCs w:val="24"/>
                <w:lang w:val="kk-KZ"/>
              </w:rPr>
              <w:lastRenderedPageBreak/>
              <w:t>төменде көрсетілген тұлғаларға ғана ашылуы мүмкін.</w:t>
            </w:r>
          </w:p>
          <w:p w14:paraId="6F635E19"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16.4. Қарыз алушылар, микрокредит сомалары, қарыз алушыға қатысты келісімшарттың басқа шарттары және МҚҰ жүргізетін операциялар туралы мәліметтер:</w:t>
            </w:r>
          </w:p>
          <w:p w14:paraId="521DE5E2"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 Қылмыстық қудалау функцияларын жүзеге асыратын мемлекеттік органдар мен лауазымды тұлғаларға: олардың өндірісінде тұрған қылмыстық істер бойынша, прокурормен бекітілген мөрмен расталған жазбаша сұрау негізінде;</w:t>
            </w:r>
          </w:p>
          <w:p w14:paraId="6008F23B"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2) Қазақстан Республикасының Ұлттық қауіпсіздік органдарына және Мемлекеттік күзет қызметіне: барлау және (немесе) тәртіп бұзушы әрекеттерді болдырмау, анықтау және тоқтату үшін қажетті ақпаратты беру туралы прокурор санкциясымен олардың сұрауы бойынша;</w:t>
            </w:r>
          </w:p>
          <w:p w14:paraId="3BB7A98A"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3) Активтерді қайтару жөніндегі уәкілетті органға: бірінші басшы немесе оның міндетін атқаратын тұлға қол қойған жазбаша сұрау және Қазақстан Республикасының «Мемлекетке заңсыз алынған активтерді қайтару туралы» Заңына сәйкес бекітілген реестрден үзінді қосу арқылы;</w:t>
            </w:r>
          </w:p>
          <w:p w14:paraId="01DBC436"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4) Соттарға: олардың өндірісіндегі істер бойынша сот анықтамасы, қаулысы, шешімі немесе үкімі негізінде.</w:t>
            </w:r>
          </w:p>
          <w:p w14:paraId="67030084"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5) мемлекеттік және жекеменшік сот орындаушыларына: олардың өндірісінде тұрған атқару ісі бойынша, прокурордың санкциясы бар сот орындаушының шешіміне сәйкес, әділет органдарының мөрімен немесе жекеменшік сот орындаушысының мөрімен расталған;</w:t>
            </w:r>
          </w:p>
          <w:p w14:paraId="67A581A4"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6) прокурорға: оның қарауында тұрған материал бойынша өзінің құзыреті шегінде тексеру жүргізу туралы шешімге сәйкес;</w:t>
            </w:r>
          </w:p>
          <w:p w14:paraId="536B634B"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7) мемлекеттік кірістер органдарына тек салық әкімшілендіру мақсатында: тексерілетін тұлғаның салық салуға қатысты мәселелері бойынша, бұйрық негізінде;</w:t>
            </w:r>
          </w:p>
          <w:p w14:paraId="2B294D96"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8) Қарыз алушының өкілдеріне: Қарыз алушы жеке тұлға болған жағдайда, нотариалды куәландырылған сенімхат негізінде;</w:t>
            </w:r>
          </w:p>
          <w:p w14:paraId="09546B90"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9) реабилитация және банкроттық саласындағы уәкілетті органға: банкрот деп тану туралы сот шешімі заңды күшіне енген тұлғаға қатысты, банкроттық және/немесе реабилитация ісін қозғауға дейінгі бес жыл мерзім ішінде, прокурордың санкциясымен;</w:t>
            </w:r>
          </w:p>
          <w:p w14:paraId="06AF3301"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 xml:space="preserve">10) Қазақстан Республикасының азаматтарының төлем қабілетін қалпына келтіру және банкроттық саласындағы мемлекеттік басқару органына: </w:t>
            </w:r>
            <w:r w:rsidRPr="000A048C">
              <w:rPr>
                <w:rFonts w:ascii="Times New Roman" w:hAnsi="Times New Roman" w:cs="Times New Roman"/>
                <w:sz w:val="24"/>
                <w:szCs w:val="24"/>
                <w:lang w:val="kk-KZ"/>
              </w:rPr>
              <w:lastRenderedPageBreak/>
              <w:t>Қазақстан Республикасының «Қазақстан Республикасының азаматтарының төлем қабілетін қалпына келтіру және банкроттығы туралы» Заңымен қарастырылған процедураларды қолдану үшін өтініш берген азаматқа қатысты сұрау негізінде, мұндай сұрау жолданғанға дейінгі үш жыл мерзім ішінде;</w:t>
            </w:r>
          </w:p>
          <w:p w14:paraId="0A446FFA"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11) қаржы басқарушысына: прокурордың санкциясымен төлем қабілетін қалпына келтіру немесе сот банкроттығы процедурасын қолдану ісі қозғалған азаматқа қатысты сұрау негізінде. Сұрауға құқықтарды растайтын сот шешімі – процедураны қолдану ісін қозғау туралы соттың анықтамасы тіркеледі.</w:t>
            </w:r>
          </w:p>
          <w:p w14:paraId="57FBDE98"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12)Қарыз алушы, Микрокредит көлемі, қарыз алушыға қатысты келісімшарттың басқа да шарттары туралы ақпарат, қарыз алушы қайтыс болған жағдайда, осы Ережелерде көрсетілген тұлғалардан басқа, жазбаша сұрау негізінде келесі тұлғаларға беріледі:</w:t>
            </w:r>
          </w:p>
          <w:p w14:paraId="749760D5"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 Қарыз алушының өсиетінде көрсетілген тұлғаларға;</w:t>
            </w:r>
          </w:p>
          <w:p w14:paraId="6E6AAFA1"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 Нотариустарға: олардың өндірісінде тұрған мұрагерлік істер бойынша, нотариустың жазбаша сұрауы негізінде;</w:t>
            </w:r>
          </w:p>
          <w:p w14:paraId="0DE0B531"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 Шетелдік консулдық мекемелерге: олардың өндірісінде тұрған мұрагерлік істер бойынша.</w:t>
            </w:r>
          </w:p>
          <w:p w14:paraId="0093DC77"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Микрокредит беру құпиясы оның ішінде келісімшарттағы құқықтар (талаптар)  осы Заңның 9-1-бабының 4-тармағында және 5-баптың бірінші бөлігінде көрсетілген тұлғаға берілген жағдайда да Қарыз алушының микрокредит беру туралы Келісімшарттан туындайтын дауларды реттеу жөніндегі өтініштерін қарастыру барысында микроқаржылық омбудсменге ашылуы мүмкін.</w:t>
            </w:r>
          </w:p>
          <w:p w14:paraId="437D7588"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16.5. Микрокредит беру құпиясының ашылуы болып саналмайтын жағдайлар:</w:t>
            </w:r>
          </w:p>
          <w:p w14:paraId="3F12B401"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 МҚҰ-ның Кредиттік бюроларға теріс ақпаратты беруі және Кредиттік бюролардың кредиттік тарих субъектісі туралы, 180 (жүз сексен) күннен астам мерзімге төленбеген қарызға қатысты теріс ақпаратты беруі;</w:t>
            </w:r>
          </w:p>
          <w:p w14:paraId="7DFC2993"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2) Қазақстан Республикасының «Микрофинанс қызметі туралы» Заңының 9-1-бабының 5-бабының бірінші бөлігінде көрсетілген тұлғалардың Микрокредит беру келісімшарты (берілген микроқарз) туралы ақпаратты 9-1-бабының 5-бабының бірінші бөлігінің 4-тармағында көрсетілген тұлғаларға құқықтарды (талаптарды) беру (қайта беру) кезінде беруі;</w:t>
            </w:r>
          </w:p>
          <w:p w14:paraId="4DD3F3CC"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3) Қазақстан Республикасының «Микроқаржы қызметі туралы» Заңының 9-1-бабының 5-</w:t>
            </w:r>
            <w:r w:rsidRPr="000A048C">
              <w:rPr>
                <w:rFonts w:ascii="Times New Roman" w:hAnsi="Times New Roman" w:cs="Times New Roman"/>
                <w:sz w:val="24"/>
                <w:szCs w:val="24"/>
                <w:lang w:val="kk-KZ"/>
              </w:rPr>
              <w:lastRenderedPageBreak/>
              <w:t>бабының бірінші бөлігінде көрсетілген тұлғалардың Микрокредит туралы ақпаратты осы коллекторлық агенттікпен жасалған қарызды өндіру келісімшарты немесе сенімгерлік басқару шарты аясында сервис компаниясына беруі.</w:t>
            </w:r>
          </w:p>
          <w:p w14:paraId="5ECF6FFB"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4) Ақпарат алмасу, оның ішінде микрокредитті беру құпиясына жататын мәліметтерді Қазақстан Республикасының Ұлттық Банкі мен уәкілетті орган арасында беру;</w:t>
            </w:r>
          </w:p>
          <w:p w14:paraId="5707E9DE"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5) Мемлекеттік органның лауазымды тұлғасы немесе МҚҰ-да басқарушылық функцияларды атқаратын тұлға микрокредитті беру құпиясына жататын құжаттар мен мәліметтерді қылмыстық құқық бұзушылық туралы хабарламаны қылмыстық қудалау органына жолдау кезінде растайтын құжаттар мен материалдар ретінде ұсынуы;</w:t>
            </w:r>
          </w:p>
          <w:p w14:paraId="65A3C2E3"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 xml:space="preserve">6) Микрокредитті беру құпиясына жататын </w:t>
            </w:r>
            <w:r w:rsidRPr="000A048C">
              <w:rPr>
                <w:rFonts w:ascii="Times New Roman" w:hAnsi="Times New Roman" w:cs="Times New Roman"/>
                <w:sz w:val="24"/>
                <w:szCs w:val="24"/>
                <w:u w:val="single"/>
                <w:lang w:val="kk-KZ"/>
              </w:rPr>
              <w:t>алаяқтық белгілері бар төлем транзакциялары</w:t>
            </w:r>
            <w:r w:rsidRPr="000A048C">
              <w:rPr>
                <w:rFonts w:ascii="Times New Roman" w:hAnsi="Times New Roman" w:cs="Times New Roman"/>
                <w:sz w:val="24"/>
                <w:szCs w:val="24"/>
                <w:lang w:val="kk-KZ"/>
              </w:rPr>
              <w:t xml:space="preserve"> туралы мәліметтерді төлем транзакциялары бойынша деректер алмасу орталығы, микрофинанс ұйымдары, басқа қаржы ұйымдары, төлем ұйымдары, ұялы байланыс операторлары, қылмыстық қудалау органдары, ұлттық қауіпсіздік және құқық қорғау органдары, Қазақстан Республикасының Ұлттық Банкі, уәкілетті орган арасында алмасу.</w:t>
            </w:r>
          </w:p>
          <w:p w14:paraId="24BE336C"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16.6. Егер микрокредитті беру құпиясына жататын ақпаратты жолдау кезінде МҚҰ Қарыз алушының реквизиттерін өзгерту туралы хабарлама бермеу/уақтылы хабарлама алмау салдарынан өзекті емес деректерге сүйенсе, Қарыз алушы тиісті түрде хабардар деп есептеледі, ал микрокредитті беру құпиясының үшінші тұлғаларға ашылуының тәуекелі Қарыз алушыға жүктеледі.</w:t>
            </w:r>
          </w:p>
          <w:p w14:paraId="124BA47B"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16.7. Егер үшінші тұлғалар МҚҰ арқылы Қарыз алушы өздігінен көрсеткен байланыс арналары арқылы жолданған микрокредитті беру құпиясына жататын ақпаратқа қол жеткізсе, бұл МҚҰ тарапынан микрокредитті беру құпиясының ашылуы болып саналмайды. Бұл жағдайда микрокредитті беру құпиясының ашылу тәуекелі Қарыз алушыға жүктеледі;</w:t>
            </w:r>
          </w:p>
        </w:tc>
        <w:tc>
          <w:tcPr>
            <w:tcW w:w="5680" w:type="dxa"/>
          </w:tcPr>
          <w:p w14:paraId="7AF1AE37" w14:textId="77777777" w:rsidR="00122726" w:rsidRPr="000A048C" w:rsidRDefault="00000000">
            <w:pPr>
              <w:spacing w:after="0" w:line="240" w:lineRule="auto"/>
              <w:ind w:firstLine="426"/>
              <w:jc w:val="center"/>
              <w:rPr>
                <w:rStyle w:val="s0"/>
                <w:b/>
                <w:color w:val="auto"/>
                <w:sz w:val="24"/>
                <w:szCs w:val="24"/>
              </w:rPr>
            </w:pPr>
            <w:r w:rsidRPr="000A048C">
              <w:rPr>
                <w:rStyle w:val="s0"/>
                <w:b/>
                <w:color w:val="auto"/>
                <w:sz w:val="24"/>
                <w:szCs w:val="24"/>
              </w:rPr>
              <w:lastRenderedPageBreak/>
              <w:t>16. ТАЙНА ПРЕДОСТАВЛЕНИЯ МИКРОКРЕДИТА</w:t>
            </w:r>
          </w:p>
          <w:p w14:paraId="24B56247" w14:textId="77777777" w:rsidR="00122726" w:rsidRPr="000A048C" w:rsidRDefault="00000000">
            <w:pPr>
              <w:spacing w:after="0" w:line="240" w:lineRule="auto"/>
              <w:ind w:firstLine="426"/>
              <w:contextualSpacing/>
              <w:jc w:val="both"/>
              <w:rPr>
                <w:rStyle w:val="s0"/>
                <w:color w:val="auto"/>
                <w:sz w:val="24"/>
                <w:szCs w:val="24"/>
              </w:rPr>
            </w:pPr>
            <w:r w:rsidRPr="000A048C">
              <w:rPr>
                <w:rStyle w:val="s0"/>
                <w:color w:val="auto"/>
                <w:sz w:val="24"/>
                <w:szCs w:val="24"/>
              </w:rPr>
              <w:t>16.1. МФО гарантирует соблюдение тайны предоставления микрокредитов, информацию об операциях Заемщиков, за исключением случаев, установленных законодательством Республики Казахстан.</w:t>
            </w:r>
          </w:p>
          <w:p w14:paraId="5D87FFA7" w14:textId="77777777" w:rsidR="00122726" w:rsidRPr="000A048C" w:rsidRDefault="00000000">
            <w:pPr>
              <w:spacing w:after="0" w:line="20" w:lineRule="atLeast"/>
              <w:ind w:firstLine="426"/>
              <w:contextualSpacing/>
              <w:jc w:val="both"/>
              <w:rPr>
                <w:rStyle w:val="s0"/>
                <w:color w:val="auto"/>
                <w:sz w:val="24"/>
                <w:szCs w:val="24"/>
              </w:rPr>
            </w:pPr>
            <w:r w:rsidRPr="000A048C">
              <w:rPr>
                <w:rStyle w:val="s0"/>
                <w:color w:val="auto"/>
                <w:sz w:val="24"/>
                <w:szCs w:val="24"/>
              </w:rPr>
              <w:t>16.2. Тайна предоставления микрокредита включает в себя сведения о Заемщиках, размерах микрокредитов, об иных условиях Договора, относящихся к Заемщику, и об операциях микрокредитования (за исключением настоящих Правил).</w:t>
            </w:r>
          </w:p>
          <w:p w14:paraId="45679CE8" w14:textId="77777777" w:rsidR="00122726" w:rsidRPr="000A048C" w:rsidRDefault="00000000">
            <w:pPr>
              <w:spacing w:after="0" w:line="20" w:lineRule="atLeast"/>
              <w:ind w:firstLine="426"/>
              <w:contextualSpacing/>
              <w:jc w:val="both"/>
              <w:rPr>
                <w:rStyle w:val="s0"/>
                <w:color w:val="auto"/>
                <w:sz w:val="24"/>
                <w:szCs w:val="24"/>
              </w:rPr>
            </w:pPr>
            <w:r w:rsidRPr="000A048C">
              <w:rPr>
                <w:rStyle w:val="s0"/>
                <w:color w:val="auto"/>
                <w:sz w:val="24"/>
                <w:szCs w:val="24"/>
              </w:rPr>
              <w:t xml:space="preserve">16.3. Тайна предоставления микрокредита может быть раскрыта только Заемщику, третьему лицу на основании согласия Заемщика, данного в письменной форме, а также через объекты информатизации, </w:t>
            </w:r>
            <w:r w:rsidRPr="000A048C">
              <w:rPr>
                <w:rStyle w:val="s0"/>
                <w:color w:val="auto"/>
                <w:sz w:val="24"/>
                <w:szCs w:val="24"/>
              </w:rPr>
              <w:lastRenderedPageBreak/>
              <w:t>Кредитному бюро по предоставленным микрокредитам в соответствии с законами Республики Казахстан, а также нижеуказанным лицам.</w:t>
            </w:r>
          </w:p>
          <w:p w14:paraId="32FB580F" w14:textId="77777777" w:rsidR="00122726" w:rsidRPr="000A048C" w:rsidRDefault="00000000">
            <w:pPr>
              <w:spacing w:after="0" w:line="20" w:lineRule="atLeast"/>
              <w:ind w:firstLine="426"/>
              <w:contextualSpacing/>
              <w:jc w:val="both"/>
              <w:rPr>
                <w:rStyle w:val="s0"/>
                <w:color w:val="auto"/>
                <w:sz w:val="24"/>
                <w:szCs w:val="24"/>
              </w:rPr>
            </w:pPr>
            <w:r w:rsidRPr="000A048C">
              <w:rPr>
                <w:rStyle w:val="s0"/>
                <w:color w:val="auto"/>
                <w:sz w:val="24"/>
                <w:szCs w:val="24"/>
              </w:rPr>
              <w:t>16.4. Сведения о Заемщиках, размерах микрокредитов, об иных условиях Договора, относящихся к Заемщику, об операциях, проводимых МФО, выдаются:</w:t>
            </w:r>
          </w:p>
          <w:p w14:paraId="6F6E00E0" w14:textId="77777777" w:rsidR="00122726" w:rsidRPr="000A048C" w:rsidRDefault="00000000">
            <w:pPr>
              <w:numPr>
                <w:ilvl w:val="0"/>
                <w:numId w:val="13"/>
              </w:numPr>
              <w:spacing w:line="20" w:lineRule="atLeast"/>
              <w:ind w:left="0" w:firstLine="426"/>
              <w:contextualSpacing/>
              <w:jc w:val="both"/>
              <w:rPr>
                <w:rStyle w:val="s0"/>
                <w:color w:val="auto"/>
                <w:sz w:val="24"/>
                <w:szCs w:val="24"/>
              </w:rPr>
            </w:pPr>
            <w:r w:rsidRPr="000A048C">
              <w:rPr>
                <w:rStyle w:val="s0"/>
                <w:color w:val="auto"/>
                <w:sz w:val="24"/>
                <w:szCs w:val="24"/>
              </w:rPr>
              <w:t>государственным органам и должностным лицам, осуществляющим функции уголовного преследования: по находящимся в их производстве уголовным делам на основании письменного запроса, заверенного печатью и санкционированного прокурором;</w:t>
            </w:r>
          </w:p>
          <w:p w14:paraId="6A2491E0" w14:textId="77777777" w:rsidR="00122726" w:rsidRPr="000A048C" w:rsidRDefault="00000000">
            <w:pPr>
              <w:numPr>
                <w:ilvl w:val="0"/>
                <w:numId w:val="13"/>
              </w:numPr>
              <w:spacing w:line="20" w:lineRule="atLeast"/>
              <w:ind w:left="0" w:firstLine="426"/>
              <w:contextualSpacing/>
              <w:jc w:val="both"/>
              <w:rPr>
                <w:rStyle w:val="s0"/>
                <w:color w:val="auto"/>
                <w:sz w:val="24"/>
                <w:szCs w:val="24"/>
              </w:rPr>
            </w:pPr>
            <w:r w:rsidRPr="000A048C">
              <w:rPr>
                <w:rStyle w:val="s0"/>
                <w:color w:val="auto"/>
                <w:sz w:val="24"/>
                <w:szCs w:val="24"/>
              </w:rPr>
              <w:t>органам национальной безопасности и Службе государственной охраны Республики Казахстан с санкции прокурора по их требованию о предоставлении информации, необходимой для предупреждения, вскрытия и пресечения </w:t>
            </w:r>
            <w:hyperlink r:id="rId20" w:anchor="sub_id=10008" w:tooltip="Закон Республики Казахстан от 28 декабря 2016 года № 35-VI " w:history="1">
              <w:r w:rsidR="00122726" w:rsidRPr="000A048C">
                <w:rPr>
                  <w:rStyle w:val="s0"/>
                  <w:color w:val="auto"/>
                  <w:sz w:val="24"/>
                  <w:szCs w:val="24"/>
                </w:rPr>
                <w:t>разведывательных</w:t>
              </w:r>
            </w:hyperlink>
            <w:r w:rsidRPr="000A048C">
              <w:rPr>
                <w:rStyle w:val="s0"/>
                <w:color w:val="auto"/>
                <w:sz w:val="24"/>
                <w:szCs w:val="24"/>
              </w:rPr>
              <w:t> и  (или) </w:t>
            </w:r>
            <w:hyperlink r:id="rId21" w:anchor="sub_id=10027" w:history="1">
              <w:r w:rsidR="00122726" w:rsidRPr="000A048C">
                <w:rPr>
                  <w:rStyle w:val="s0"/>
                  <w:color w:val="auto"/>
                  <w:sz w:val="24"/>
                  <w:szCs w:val="24"/>
                </w:rPr>
                <w:t>подрывных</w:t>
              </w:r>
            </w:hyperlink>
            <w:r w:rsidRPr="000A048C">
              <w:rPr>
                <w:rStyle w:val="s0"/>
                <w:color w:val="auto"/>
                <w:sz w:val="24"/>
                <w:szCs w:val="24"/>
              </w:rPr>
              <w:t> акций;</w:t>
            </w:r>
          </w:p>
          <w:p w14:paraId="17FD2BFF" w14:textId="77777777" w:rsidR="00122726" w:rsidRPr="000A048C" w:rsidRDefault="00000000">
            <w:pPr>
              <w:numPr>
                <w:ilvl w:val="0"/>
                <w:numId w:val="13"/>
              </w:numPr>
              <w:spacing w:line="20" w:lineRule="atLeast"/>
              <w:ind w:left="0" w:firstLine="426"/>
              <w:contextualSpacing/>
              <w:jc w:val="both"/>
              <w:rPr>
                <w:rStyle w:val="s0"/>
                <w:color w:val="auto"/>
                <w:sz w:val="24"/>
                <w:szCs w:val="24"/>
              </w:rPr>
            </w:pPr>
            <w:r w:rsidRPr="000A048C">
              <w:rPr>
                <w:rStyle w:val="s0"/>
                <w:color w:val="auto"/>
                <w:sz w:val="24"/>
                <w:szCs w:val="24"/>
              </w:rPr>
              <w:t>уполномоченному органу по возврату активов по письменному запросу, подписанному первым руководителем либо лицом, исполняющим его обязанности, с приложением выписки из реестра, утвержденного в соответствии с </w:t>
            </w:r>
            <w:hyperlink r:id="rId22" w:tooltip="Закон Республики Казахстан от 12 июля 2023 года № 21-VIII " w:history="1">
              <w:r w:rsidR="00122726" w:rsidRPr="000A048C">
                <w:rPr>
                  <w:rStyle w:val="s0"/>
                  <w:color w:val="auto"/>
                  <w:sz w:val="24"/>
                  <w:szCs w:val="24"/>
                </w:rPr>
                <w:t>Законом</w:t>
              </w:r>
            </w:hyperlink>
            <w:r w:rsidRPr="000A048C">
              <w:rPr>
                <w:rStyle w:val="s0"/>
                <w:color w:val="auto"/>
                <w:sz w:val="24"/>
                <w:szCs w:val="24"/>
              </w:rPr>
              <w:t> Республики Казахстан «О возврате государству незаконно приобретенных активов»;</w:t>
            </w:r>
          </w:p>
          <w:p w14:paraId="668DA582" w14:textId="77777777" w:rsidR="00122726" w:rsidRPr="000A048C" w:rsidRDefault="00000000">
            <w:pPr>
              <w:numPr>
                <w:ilvl w:val="0"/>
                <w:numId w:val="13"/>
              </w:numPr>
              <w:spacing w:line="20" w:lineRule="atLeast"/>
              <w:ind w:left="0" w:firstLine="426"/>
              <w:contextualSpacing/>
              <w:jc w:val="both"/>
              <w:rPr>
                <w:rStyle w:val="s0"/>
                <w:color w:val="auto"/>
                <w:sz w:val="24"/>
                <w:szCs w:val="24"/>
              </w:rPr>
            </w:pPr>
            <w:r w:rsidRPr="000A048C">
              <w:rPr>
                <w:rStyle w:val="s0"/>
                <w:color w:val="auto"/>
                <w:sz w:val="24"/>
                <w:szCs w:val="24"/>
              </w:rPr>
              <w:t>судам: по находящимся в их производстве делам на основании определения, постановления, решения и приговора суда;</w:t>
            </w:r>
          </w:p>
          <w:p w14:paraId="63135E31" w14:textId="77777777" w:rsidR="00122726" w:rsidRPr="000A048C" w:rsidRDefault="00000000">
            <w:pPr>
              <w:numPr>
                <w:ilvl w:val="0"/>
                <w:numId w:val="13"/>
              </w:numPr>
              <w:spacing w:line="20" w:lineRule="atLeast"/>
              <w:ind w:left="0" w:firstLine="426"/>
              <w:contextualSpacing/>
              <w:jc w:val="both"/>
              <w:rPr>
                <w:rStyle w:val="s0"/>
                <w:color w:val="auto"/>
                <w:sz w:val="24"/>
                <w:szCs w:val="24"/>
              </w:rPr>
            </w:pPr>
            <w:r w:rsidRPr="000A048C">
              <w:rPr>
                <w:rFonts w:ascii="Times New Roman" w:hAnsi="Times New Roman" w:cs="Times New Roman"/>
                <w:color w:val="000000"/>
                <w:sz w:val="24"/>
                <w:szCs w:val="24"/>
                <w:shd w:val="clear" w:color="auto" w:fill="FFFFFF"/>
              </w:rPr>
              <w:t>государственным и частным судебным исполнителям: по находящимся в их производстве делам исполнительного производства на основании санкционированного прокурором постановления судебного исполнителя, заверенного печатью органов юстиции или печатью частного судебного исполнителя;</w:t>
            </w:r>
          </w:p>
          <w:p w14:paraId="79116234" w14:textId="77777777" w:rsidR="00122726" w:rsidRPr="000A048C" w:rsidRDefault="00000000">
            <w:pPr>
              <w:numPr>
                <w:ilvl w:val="0"/>
                <w:numId w:val="13"/>
              </w:numPr>
              <w:spacing w:line="20" w:lineRule="atLeast"/>
              <w:ind w:left="0" w:firstLine="426"/>
              <w:contextualSpacing/>
              <w:jc w:val="both"/>
              <w:rPr>
                <w:rStyle w:val="s0"/>
                <w:color w:val="auto"/>
                <w:sz w:val="24"/>
                <w:szCs w:val="24"/>
              </w:rPr>
            </w:pPr>
            <w:r w:rsidRPr="000A048C">
              <w:rPr>
                <w:rStyle w:val="s0"/>
                <w:color w:val="auto"/>
                <w:sz w:val="24"/>
                <w:szCs w:val="24"/>
              </w:rPr>
              <w:t>прокурору: на основании постановления о производстве проверки в пределах его компетенции по находящемуся у него на рассмотрении материалу;</w:t>
            </w:r>
          </w:p>
          <w:p w14:paraId="2AF14E04" w14:textId="77777777" w:rsidR="00122726" w:rsidRPr="000A048C" w:rsidRDefault="00000000">
            <w:pPr>
              <w:numPr>
                <w:ilvl w:val="0"/>
                <w:numId w:val="13"/>
              </w:numPr>
              <w:spacing w:line="20" w:lineRule="atLeast"/>
              <w:ind w:left="0" w:firstLine="426"/>
              <w:contextualSpacing/>
              <w:jc w:val="both"/>
              <w:rPr>
                <w:rStyle w:val="s0"/>
                <w:color w:val="auto"/>
                <w:sz w:val="24"/>
                <w:szCs w:val="24"/>
              </w:rPr>
            </w:pPr>
            <w:r w:rsidRPr="000A048C">
              <w:rPr>
                <w:rStyle w:val="s0"/>
                <w:color w:val="auto"/>
                <w:sz w:val="24"/>
                <w:szCs w:val="24"/>
              </w:rPr>
              <w:t>органам государственных доходов исключительно в целях налогового администрирования: по вопросам, связанным с налогообложением проверяемого лица, на основании предписания;</w:t>
            </w:r>
          </w:p>
          <w:p w14:paraId="064AC34D" w14:textId="77777777" w:rsidR="00122726" w:rsidRPr="000A048C" w:rsidRDefault="00000000">
            <w:pPr>
              <w:numPr>
                <w:ilvl w:val="0"/>
                <w:numId w:val="13"/>
              </w:numPr>
              <w:spacing w:line="20" w:lineRule="atLeast"/>
              <w:ind w:left="0" w:firstLine="426"/>
              <w:contextualSpacing/>
              <w:jc w:val="both"/>
              <w:rPr>
                <w:rStyle w:val="s0"/>
                <w:color w:val="auto"/>
                <w:sz w:val="24"/>
                <w:szCs w:val="24"/>
              </w:rPr>
            </w:pPr>
            <w:r w:rsidRPr="000A048C">
              <w:rPr>
                <w:rStyle w:val="s0"/>
                <w:color w:val="auto"/>
                <w:sz w:val="24"/>
                <w:szCs w:val="24"/>
              </w:rPr>
              <w:t>представителям Заемщика: на основании доверенности, по Заемщику, являющемуся физическим лицом, на основании нотариально удостоверенной доверенности.</w:t>
            </w:r>
          </w:p>
          <w:p w14:paraId="7D331E43" w14:textId="77777777" w:rsidR="00122726" w:rsidRPr="000A048C" w:rsidRDefault="00000000">
            <w:pPr>
              <w:numPr>
                <w:ilvl w:val="0"/>
                <w:numId w:val="13"/>
              </w:numPr>
              <w:spacing w:line="20" w:lineRule="atLeast"/>
              <w:ind w:left="0" w:firstLine="426"/>
              <w:contextualSpacing/>
              <w:jc w:val="both"/>
              <w:rPr>
                <w:rStyle w:val="s0"/>
                <w:color w:val="auto"/>
                <w:sz w:val="24"/>
                <w:szCs w:val="24"/>
              </w:rPr>
            </w:pPr>
            <w:r w:rsidRPr="000A048C">
              <w:rPr>
                <w:rStyle w:val="s0"/>
                <w:sz w:val="24"/>
                <w:szCs w:val="24"/>
              </w:rPr>
              <w:t> </w:t>
            </w:r>
            <w:r w:rsidRPr="000A048C">
              <w:rPr>
                <w:rStyle w:val="s0"/>
                <w:color w:val="auto"/>
                <w:sz w:val="24"/>
                <w:szCs w:val="24"/>
              </w:rPr>
              <w:t xml:space="preserve">уполномоченному органу в области реабилитации и банкротства: в отношении лица, по </w:t>
            </w:r>
            <w:r w:rsidRPr="000A048C">
              <w:rPr>
                <w:rStyle w:val="s0"/>
                <w:color w:val="auto"/>
                <w:sz w:val="24"/>
                <w:szCs w:val="24"/>
              </w:rPr>
              <w:lastRenderedPageBreak/>
              <w:t>которому имеется вступившее в законную силу решение суда о признании банкротом, за период в течение пяти лет до возбуждения дела о банкротстве и (или) реабилитации с санкции прокурора;</w:t>
            </w:r>
          </w:p>
          <w:p w14:paraId="2D1CE082" w14:textId="77777777" w:rsidR="00122726" w:rsidRPr="000A048C" w:rsidRDefault="00000000">
            <w:pPr>
              <w:numPr>
                <w:ilvl w:val="0"/>
                <w:numId w:val="13"/>
              </w:numPr>
              <w:tabs>
                <w:tab w:val="left" w:pos="888"/>
              </w:tabs>
              <w:spacing w:line="20" w:lineRule="atLeast"/>
              <w:ind w:left="0" w:firstLine="426"/>
              <w:contextualSpacing/>
              <w:jc w:val="both"/>
              <w:rPr>
                <w:rStyle w:val="s0"/>
                <w:color w:val="auto"/>
                <w:sz w:val="24"/>
                <w:szCs w:val="24"/>
              </w:rPr>
            </w:pPr>
            <w:r w:rsidRPr="000A048C">
              <w:rPr>
                <w:rStyle w:val="s0"/>
                <w:color w:val="auto"/>
                <w:sz w:val="24"/>
                <w:szCs w:val="24"/>
              </w:rPr>
              <w:t> </w:t>
            </w:r>
            <w:hyperlink r:id="rId23" w:anchor="sub_id=10015" w:tooltip="Закон Республики Казахстан от 30 декабря 2022 года № 178-VII " w:history="1">
              <w:r w:rsidR="00122726" w:rsidRPr="000A048C">
                <w:rPr>
                  <w:rStyle w:val="s0"/>
                  <w:color w:val="auto"/>
                  <w:sz w:val="24"/>
                  <w:szCs w:val="24"/>
                </w:rPr>
                <w:t>уполномоченному органу</w:t>
              </w:r>
            </w:hyperlink>
            <w:r w:rsidRPr="000A048C">
              <w:rPr>
                <w:rStyle w:val="s0"/>
                <w:color w:val="auto"/>
                <w:sz w:val="24"/>
                <w:szCs w:val="24"/>
              </w:rPr>
              <w:t> в сфере государственного управления по восстановлению платежеспособности и банкротства граждан Республики Казахстан: на основании запроса в отношении гражданина, подавшего заявление о применении процедур, предусмотренных </w:t>
            </w:r>
            <w:hyperlink r:id="rId24" w:history="1">
              <w:r w:rsidR="00122726" w:rsidRPr="000A048C">
                <w:rPr>
                  <w:rStyle w:val="s0"/>
                  <w:color w:val="auto"/>
                  <w:sz w:val="24"/>
                  <w:szCs w:val="24"/>
                </w:rPr>
                <w:t>Законом</w:t>
              </w:r>
            </w:hyperlink>
            <w:r w:rsidRPr="000A048C">
              <w:rPr>
                <w:rStyle w:val="s0"/>
                <w:color w:val="auto"/>
                <w:sz w:val="24"/>
                <w:szCs w:val="24"/>
              </w:rPr>
              <w:t> Республики Казахстан «О восстановлении платежеспособности и банкротстве граждан Республики Казахстан», за период в течение трех лет до подачи такого запроса;</w:t>
            </w:r>
          </w:p>
          <w:p w14:paraId="47DDB1EB" w14:textId="77777777" w:rsidR="00122726" w:rsidRPr="000A048C" w:rsidRDefault="00122726">
            <w:pPr>
              <w:numPr>
                <w:ilvl w:val="0"/>
                <w:numId w:val="13"/>
              </w:numPr>
              <w:tabs>
                <w:tab w:val="left" w:pos="1030"/>
              </w:tabs>
              <w:spacing w:line="20" w:lineRule="atLeast"/>
              <w:ind w:left="0" w:firstLine="426"/>
              <w:contextualSpacing/>
              <w:jc w:val="both"/>
              <w:rPr>
                <w:rStyle w:val="s0"/>
                <w:color w:val="auto"/>
                <w:sz w:val="24"/>
                <w:szCs w:val="24"/>
              </w:rPr>
            </w:pPr>
            <w:hyperlink r:id="rId25" w:anchor="sub_id=10009" w:tooltip="Закон Республики Казахстан от 30 декабря 2022 года № 178-VII " w:history="1">
              <w:r w:rsidRPr="000A048C">
                <w:rPr>
                  <w:rStyle w:val="s0"/>
                  <w:color w:val="auto"/>
                  <w:sz w:val="24"/>
                  <w:szCs w:val="24"/>
                </w:rPr>
                <w:t>финансовому управляющему</w:t>
              </w:r>
            </w:hyperlink>
            <w:r w:rsidR="00000000" w:rsidRPr="000A048C">
              <w:rPr>
                <w:rStyle w:val="s0"/>
                <w:color w:val="auto"/>
                <w:sz w:val="24"/>
                <w:szCs w:val="24"/>
              </w:rPr>
              <w:t>: на основании запроса в отношении гражданина, по которому возбуждено дело о применении процедуры восстановления платежеспособности или судебного банкротства с санкции прокурора. В целях подтверждения полномочий к запросу прикладывается определение суда о возбуждении дела о применении процедуры.</w:t>
            </w:r>
          </w:p>
          <w:p w14:paraId="1EFF6448" w14:textId="77777777" w:rsidR="00122726" w:rsidRPr="000A048C" w:rsidRDefault="00000000">
            <w:pPr>
              <w:numPr>
                <w:ilvl w:val="0"/>
                <w:numId w:val="13"/>
              </w:numPr>
              <w:spacing w:line="20" w:lineRule="atLeast"/>
              <w:ind w:left="0" w:firstLine="426"/>
              <w:contextualSpacing/>
              <w:jc w:val="both"/>
              <w:rPr>
                <w:rStyle w:val="s0"/>
                <w:color w:val="auto"/>
                <w:sz w:val="24"/>
                <w:szCs w:val="24"/>
              </w:rPr>
            </w:pPr>
            <w:r w:rsidRPr="000A048C">
              <w:rPr>
                <w:rStyle w:val="s0"/>
                <w:color w:val="auto"/>
                <w:sz w:val="24"/>
                <w:szCs w:val="24"/>
              </w:rPr>
              <w:t>Сведения о Заемщике, размере Микрокредита, об иных условиях Договора, относящихся к Заемщику, в случае смерти Заемщика, помимо лиц, предусмотренных в настоящих Правил, также выдаются на основании письменного запроса:</w:t>
            </w:r>
          </w:p>
          <w:p w14:paraId="46B6E4D0" w14:textId="77777777" w:rsidR="00122726" w:rsidRPr="000A048C" w:rsidRDefault="00000000">
            <w:pPr>
              <w:numPr>
                <w:ilvl w:val="0"/>
                <w:numId w:val="14"/>
              </w:numPr>
              <w:spacing w:line="20" w:lineRule="atLeast"/>
              <w:ind w:left="0" w:firstLine="426"/>
              <w:contextualSpacing/>
              <w:jc w:val="both"/>
              <w:rPr>
                <w:rStyle w:val="s0"/>
                <w:color w:val="auto"/>
                <w:sz w:val="24"/>
                <w:szCs w:val="24"/>
              </w:rPr>
            </w:pPr>
            <w:r w:rsidRPr="000A048C">
              <w:rPr>
                <w:rStyle w:val="s0"/>
                <w:color w:val="auto"/>
                <w:sz w:val="24"/>
                <w:szCs w:val="24"/>
              </w:rPr>
              <w:t>лицам, указанным Заемщиком в завещании;</w:t>
            </w:r>
          </w:p>
          <w:p w14:paraId="7174E46A" w14:textId="7BA55044" w:rsidR="00122726" w:rsidRPr="000A048C" w:rsidRDefault="00000000">
            <w:pPr>
              <w:numPr>
                <w:ilvl w:val="0"/>
                <w:numId w:val="14"/>
              </w:numPr>
              <w:spacing w:line="20" w:lineRule="atLeast"/>
              <w:ind w:left="0" w:firstLine="426"/>
              <w:contextualSpacing/>
              <w:jc w:val="both"/>
              <w:rPr>
                <w:rStyle w:val="s0"/>
                <w:color w:val="auto"/>
                <w:sz w:val="24"/>
                <w:szCs w:val="24"/>
              </w:rPr>
            </w:pPr>
            <w:r w:rsidRPr="000A048C">
              <w:rPr>
                <w:rStyle w:val="s0"/>
                <w:color w:val="auto"/>
                <w:sz w:val="24"/>
                <w:szCs w:val="24"/>
              </w:rPr>
              <w:t xml:space="preserve">нотариусам: по находящимся в их производстве наследственным делам на основании письменного запроса нотариуса; </w:t>
            </w:r>
          </w:p>
          <w:p w14:paraId="2C6BA315" w14:textId="77777777" w:rsidR="00122726" w:rsidRPr="000A048C" w:rsidRDefault="00000000">
            <w:pPr>
              <w:numPr>
                <w:ilvl w:val="0"/>
                <w:numId w:val="14"/>
              </w:numPr>
              <w:spacing w:line="20" w:lineRule="atLeast"/>
              <w:ind w:left="0" w:firstLine="426"/>
              <w:contextualSpacing/>
              <w:jc w:val="both"/>
              <w:rPr>
                <w:rStyle w:val="s0"/>
                <w:color w:val="auto"/>
                <w:sz w:val="24"/>
                <w:szCs w:val="24"/>
              </w:rPr>
            </w:pPr>
            <w:r w:rsidRPr="000A048C">
              <w:rPr>
                <w:rStyle w:val="s0"/>
                <w:color w:val="auto"/>
                <w:sz w:val="24"/>
                <w:szCs w:val="24"/>
              </w:rPr>
              <w:t>иностранным консульским учреждениям: по находящимся в их производстве наследственным делам.</w:t>
            </w:r>
          </w:p>
          <w:p w14:paraId="385C17C0" w14:textId="77777777" w:rsidR="00122726" w:rsidRPr="000A048C" w:rsidRDefault="00000000">
            <w:pPr>
              <w:spacing w:line="20" w:lineRule="atLeast"/>
              <w:ind w:left="39"/>
              <w:contextualSpacing/>
              <w:jc w:val="both"/>
              <w:rPr>
                <w:rStyle w:val="s0"/>
                <w:color w:val="auto"/>
                <w:sz w:val="24"/>
                <w:szCs w:val="24"/>
              </w:rPr>
            </w:pPr>
            <w:r w:rsidRPr="000A048C">
              <w:rPr>
                <w:rStyle w:val="s0"/>
                <w:color w:val="auto"/>
                <w:sz w:val="24"/>
                <w:szCs w:val="24"/>
              </w:rPr>
              <w:t>Тайна предоставления микрокредита может быть раскрыта микрофинансовому </w:t>
            </w:r>
            <w:proofErr w:type="spellStart"/>
            <w:r w:rsidRPr="000A048C">
              <w:rPr>
                <w:rStyle w:val="s0"/>
                <w:color w:val="auto"/>
                <w:sz w:val="24"/>
                <w:szCs w:val="24"/>
              </w:rPr>
              <w:t>омбудсману</w:t>
            </w:r>
            <w:proofErr w:type="spellEnd"/>
            <w:r w:rsidRPr="000A048C">
              <w:rPr>
                <w:rStyle w:val="s0"/>
                <w:color w:val="auto"/>
                <w:sz w:val="24"/>
                <w:szCs w:val="24"/>
              </w:rPr>
              <w:t xml:space="preserve"> по находящимся у него на рассмотрении обращениям Заемщика по урегулированию разногласий, возникающих из Договора о предоставлении микрокредита, в том числе права (требования) по которому уступлены лицу, указанному в </w:t>
            </w:r>
            <w:hyperlink r:id="rId26" w:anchor="sub_id=9010400" w:history="1">
              <w:r w:rsidR="00122726" w:rsidRPr="000A048C">
                <w:rPr>
                  <w:rStyle w:val="s0"/>
                  <w:color w:val="auto"/>
                  <w:sz w:val="24"/>
                  <w:szCs w:val="24"/>
                </w:rPr>
                <w:t>пункте 4 и части первой пункта 5 статьи 9-1</w:t>
              </w:r>
            </w:hyperlink>
            <w:r w:rsidRPr="000A048C">
              <w:rPr>
                <w:rStyle w:val="s0"/>
                <w:color w:val="auto"/>
                <w:sz w:val="24"/>
                <w:szCs w:val="24"/>
              </w:rPr>
              <w:t> настоящего Закона.</w:t>
            </w:r>
          </w:p>
          <w:p w14:paraId="4007E04A" w14:textId="77777777" w:rsidR="00122726" w:rsidRPr="000A048C" w:rsidRDefault="00000000">
            <w:pPr>
              <w:spacing w:after="0" w:line="20" w:lineRule="atLeast"/>
              <w:ind w:firstLine="426"/>
              <w:contextualSpacing/>
              <w:jc w:val="both"/>
              <w:rPr>
                <w:rStyle w:val="s0"/>
                <w:color w:val="auto"/>
                <w:sz w:val="24"/>
                <w:szCs w:val="24"/>
              </w:rPr>
            </w:pPr>
            <w:r w:rsidRPr="000A048C">
              <w:rPr>
                <w:rStyle w:val="s0"/>
                <w:color w:val="auto"/>
                <w:sz w:val="24"/>
                <w:szCs w:val="24"/>
              </w:rPr>
              <w:t>16.5. Не является раскрытием тайны предоставления Микрокредита:</w:t>
            </w:r>
          </w:p>
          <w:p w14:paraId="093451ED" w14:textId="77777777" w:rsidR="00122726" w:rsidRPr="000A048C" w:rsidRDefault="00000000">
            <w:pPr>
              <w:pStyle w:val="af3"/>
              <w:numPr>
                <w:ilvl w:val="0"/>
                <w:numId w:val="15"/>
              </w:numPr>
              <w:shd w:val="clear" w:color="auto" w:fill="FFFFFF"/>
              <w:tabs>
                <w:tab w:val="clear" w:pos="720"/>
                <w:tab w:val="left" w:pos="458"/>
              </w:tabs>
              <w:spacing w:line="20" w:lineRule="atLeast"/>
              <w:ind w:left="0" w:firstLine="426"/>
              <w:jc w:val="both"/>
              <w:textAlignment w:val="baseline"/>
              <w:rPr>
                <w:rStyle w:val="s0"/>
                <w:color w:val="auto"/>
                <w:sz w:val="24"/>
                <w:szCs w:val="24"/>
              </w:rPr>
            </w:pPr>
            <w:r w:rsidRPr="000A048C">
              <w:rPr>
                <w:rStyle w:val="s0"/>
                <w:color w:val="auto"/>
                <w:sz w:val="24"/>
                <w:szCs w:val="24"/>
              </w:rPr>
              <w:t>предоставление МФО негативной информации в Кредитные бюро и предоставление Кредитными бюро негативной информации о субъекте кредитной истории в части просроченной задолженности свыше ста восьмидесяти календарных дней;</w:t>
            </w:r>
          </w:p>
          <w:p w14:paraId="373798CF" w14:textId="77777777" w:rsidR="00122726" w:rsidRPr="000A048C" w:rsidRDefault="00000000">
            <w:pPr>
              <w:pStyle w:val="af3"/>
              <w:numPr>
                <w:ilvl w:val="0"/>
                <w:numId w:val="15"/>
              </w:numPr>
              <w:shd w:val="clear" w:color="auto" w:fill="FFFFFF"/>
              <w:tabs>
                <w:tab w:val="clear" w:pos="720"/>
                <w:tab w:val="left" w:pos="458"/>
              </w:tabs>
              <w:spacing w:line="20" w:lineRule="atLeast"/>
              <w:ind w:left="0" w:firstLine="426"/>
              <w:jc w:val="both"/>
              <w:textAlignment w:val="baseline"/>
              <w:rPr>
                <w:rStyle w:val="s0"/>
                <w:color w:val="auto"/>
                <w:sz w:val="24"/>
                <w:szCs w:val="24"/>
              </w:rPr>
            </w:pPr>
            <w:r w:rsidRPr="000A048C">
              <w:rPr>
                <w:rStyle w:val="s0"/>
                <w:color w:val="auto"/>
                <w:sz w:val="24"/>
                <w:szCs w:val="24"/>
              </w:rPr>
              <w:t xml:space="preserve"> предоставление лицами, указанными в </w:t>
            </w:r>
            <w:hyperlink r:id="rId27" w:anchor="sub_id=9010500" w:tooltip="Закон Республики Казахстан от 26 ноября 2012 года № 56-V " w:history="1">
              <w:r w:rsidR="00122726" w:rsidRPr="000A048C">
                <w:rPr>
                  <w:rStyle w:val="s0"/>
                  <w:color w:val="auto"/>
                  <w:sz w:val="24"/>
                  <w:szCs w:val="24"/>
                </w:rPr>
                <w:t>части первой пункта 5 статьи 9-1</w:t>
              </w:r>
            </w:hyperlink>
            <w:r w:rsidRPr="000A048C">
              <w:rPr>
                <w:rStyle w:val="s0"/>
                <w:color w:val="auto"/>
                <w:sz w:val="24"/>
                <w:szCs w:val="24"/>
              </w:rPr>
              <w:t xml:space="preserve"> Закона РК «О МФД», </w:t>
            </w:r>
            <w:r w:rsidRPr="000A048C">
              <w:rPr>
                <w:rStyle w:val="s0"/>
                <w:color w:val="auto"/>
                <w:sz w:val="24"/>
                <w:szCs w:val="24"/>
              </w:rPr>
              <w:lastRenderedPageBreak/>
              <w:t>информации по Договору о предоставлении микрокредита (выданному микрокредиту) лицам, указанным в пункте 4 и части первой пункта 5 статьи 9-1 Закона РК «О МФД», при уступке (переуступке) прав (требований) по Договору о предоставлении микрокредита;</w:t>
            </w:r>
          </w:p>
          <w:p w14:paraId="6AEE2160" w14:textId="77777777" w:rsidR="00122726" w:rsidRPr="000A048C" w:rsidRDefault="00000000">
            <w:pPr>
              <w:pStyle w:val="af3"/>
              <w:shd w:val="clear" w:color="auto" w:fill="FFFFFF"/>
              <w:spacing w:after="0" w:line="20" w:lineRule="atLeast"/>
              <w:ind w:left="27" w:firstLine="425"/>
              <w:jc w:val="both"/>
              <w:textAlignment w:val="baseline"/>
              <w:rPr>
                <w:rFonts w:ascii="Times New Roman" w:hAnsi="Times New Roman" w:cs="Times New Roman"/>
                <w:sz w:val="24"/>
                <w:szCs w:val="24"/>
              </w:rPr>
            </w:pPr>
            <w:r w:rsidRPr="000A048C">
              <w:rPr>
                <w:rStyle w:val="s0"/>
                <w:color w:val="auto"/>
                <w:sz w:val="24"/>
                <w:szCs w:val="24"/>
              </w:rPr>
              <w:t>3) предоставление лицами, указанными в </w:t>
            </w:r>
            <w:hyperlink r:id="rId28" w:anchor="sub_id=9010500" w:tooltip="Закон Республики Казахстан от 26 ноября 2012 года № 56-V " w:history="1">
              <w:r w:rsidR="00122726" w:rsidRPr="000A048C">
                <w:rPr>
                  <w:rStyle w:val="s0"/>
                  <w:color w:val="auto"/>
                  <w:sz w:val="24"/>
                  <w:szCs w:val="24"/>
                </w:rPr>
                <w:t>части первой пункта 5 статьи 9-1</w:t>
              </w:r>
            </w:hyperlink>
            <w:r w:rsidRPr="000A048C">
              <w:rPr>
                <w:rStyle w:val="s0"/>
                <w:color w:val="auto"/>
                <w:sz w:val="24"/>
                <w:szCs w:val="24"/>
              </w:rPr>
              <w:t> Закона РК «О МФД», информации по микрокредиту коллекторскому агентству в рамках Договора о взыскании задолженности, заключенного с данным </w:t>
            </w:r>
            <w:hyperlink r:id="rId29" w:anchor="sub_id=10004" w:tooltip="Закон Республики Казахстан от 6 мая 2017 года № 62-VI " w:history="1">
              <w:r w:rsidR="00122726" w:rsidRPr="000A048C">
                <w:rPr>
                  <w:rStyle w:val="s0"/>
                  <w:color w:val="auto"/>
                  <w:sz w:val="24"/>
                  <w:szCs w:val="24"/>
                </w:rPr>
                <w:t>коллекторским агентством</w:t>
              </w:r>
            </w:hyperlink>
            <w:r w:rsidRPr="000A048C">
              <w:rPr>
                <w:rStyle w:val="s0"/>
                <w:color w:val="auto"/>
                <w:sz w:val="24"/>
                <w:szCs w:val="24"/>
              </w:rPr>
              <w:t>, или сервисной компании в рамках договора доверительного управления в соответствии со </w:t>
            </w:r>
            <w:hyperlink r:id="rId30" w:anchor="sub_id=9010000" w:history="1">
              <w:r w:rsidR="00122726" w:rsidRPr="000A048C">
                <w:rPr>
                  <w:rStyle w:val="s0"/>
                  <w:color w:val="auto"/>
                  <w:sz w:val="24"/>
                  <w:szCs w:val="24"/>
                </w:rPr>
                <w:t>статьей 9-1</w:t>
              </w:r>
            </w:hyperlink>
            <w:r w:rsidRPr="000A048C">
              <w:rPr>
                <w:rStyle w:val="s0"/>
                <w:color w:val="auto"/>
                <w:sz w:val="24"/>
                <w:szCs w:val="24"/>
              </w:rPr>
              <w:t> Закона РК «О МФД»;</w:t>
            </w:r>
          </w:p>
          <w:p w14:paraId="4C835A75" w14:textId="77777777" w:rsidR="00122726" w:rsidRPr="000A048C" w:rsidRDefault="00000000">
            <w:pPr>
              <w:pStyle w:val="pj"/>
              <w:shd w:val="clear" w:color="auto" w:fill="FFFFFF"/>
              <w:textAlignment w:val="baseline"/>
            </w:pPr>
            <w:r w:rsidRPr="000A048C">
              <w:rPr>
                <w:rStyle w:val="s0"/>
              </w:rPr>
              <w:t>4) обмен информацией, в том числе сведениями, составляющими тайну предоставления микрокредита, между Национальным Банком Республики Казахстан и уполномоченным органом;</w:t>
            </w:r>
          </w:p>
          <w:p w14:paraId="66321AA3" w14:textId="77777777" w:rsidR="00122726" w:rsidRPr="000A048C" w:rsidRDefault="00000000">
            <w:pPr>
              <w:pStyle w:val="pj"/>
              <w:shd w:val="clear" w:color="auto" w:fill="FFFFFF"/>
              <w:textAlignment w:val="baseline"/>
              <w:rPr>
                <w:rStyle w:val="s0"/>
              </w:rPr>
            </w:pPr>
            <w:r w:rsidRPr="000A048C">
              <w:rPr>
                <w:rStyle w:val="s0"/>
              </w:rPr>
              <w:t>5) представление должностным лицом государственного органа или лицом, выполняющим управленческие функции в МФО документов и сведений, содержащих тайну предоставления микрокредита, в качестве подтверждающих документов и материалов при направлении органу уголовного преследования сообщения об уголовном правонарушении;</w:t>
            </w:r>
          </w:p>
          <w:p w14:paraId="2B34BAC7" w14:textId="77777777" w:rsidR="00122726" w:rsidRPr="000A048C" w:rsidRDefault="00000000">
            <w:pPr>
              <w:pStyle w:val="pj"/>
              <w:shd w:val="clear" w:color="auto" w:fill="FFFFFF"/>
              <w:textAlignment w:val="baseline"/>
            </w:pPr>
            <w:r w:rsidRPr="000A048C">
              <w:rPr>
                <w:rStyle w:val="s0"/>
              </w:rPr>
              <w:t>6) о</w:t>
            </w:r>
            <w:r w:rsidRPr="000A048C">
              <w:rPr>
                <w:shd w:val="clear" w:color="auto" w:fill="FFFFFF"/>
              </w:rPr>
              <w:t>бмен сведениями по </w:t>
            </w:r>
            <w:hyperlink r:id="rId31" w:anchor="sub_id=1000702" w:tooltip="Закон Республики Казахстан от 26 июля 2016 года № 11-VІ " w:history="1">
              <w:r w:rsidR="00122726" w:rsidRPr="000A048C">
                <w:rPr>
                  <w:rStyle w:val="ae"/>
                  <w:color w:val="000080"/>
                </w:rPr>
                <w:t>платежным транзакциям с признаками мошенничества</w:t>
              </w:r>
            </w:hyperlink>
            <w:r w:rsidRPr="000A048C">
              <w:rPr>
                <w:shd w:val="clear" w:color="auto" w:fill="FFFFFF"/>
              </w:rPr>
              <w:t>, составляющими тайну предоставления микрокредита, между центром обмена данными по платежным транзакциям с признаками мошенничества, микрофинансовыми организациями, иными финансовыми организациями, платежными организациями, операторами сотовой связи, органами уголовного преследования, национальной безопасности и правоохранительными органами, Национальным Банком Республики Казахстан, уполномоченным органом.</w:t>
            </w:r>
          </w:p>
          <w:p w14:paraId="20EE3CC9" w14:textId="77777777" w:rsidR="00122726" w:rsidRPr="000A048C" w:rsidRDefault="00000000">
            <w:pPr>
              <w:spacing w:after="0" w:line="240" w:lineRule="auto"/>
              <w:ind w:left="39" w:firstLine="426"/>
              <w:jc w:val="both"/>
              <w:rPr>
                <w:rFonts w:ascii="Times New Roman" w:hAnsi="Times New Roman" w:cs="Times New Roman"/>
                <w:sz w:val="24"/>
                <w:szCs w:val="24"/>
              </w:rPr>
            </w:pPr>
            <w:r w:rsidRPr="000A048C">
              <w:rPr>
                <w:rFonts w:ascii="Times New Roman" w:hAnsi="Times New Roman" w:cs="Times New Roman"/>
                <w:sz w:val="24"/>
                <w:szCs w:val="24"/>
              </w:rPr>
              <w:t>16.6. В случае, если на момент отправления информации по микрокредиту, составляющую тайну предоставления микрокредита, МФО руководствуется неактуальными данными, в виду не уведомления/несвоевременного уведомления МФО со стороны Заемщика о смене реквизитов, Заемщик считается уведомлен надлежащим образом, при этом риск раскрытия тайны предоставления микрокредита третьим лицам возлагается на Заемщика.</w:t>
            </w:r>
          </w:p>
          <w:p w14:paraId="6E9EB259" w14:textId="77777777" w:rsidR="00122726" w:rsidRPr="000A048C" w:rsidRDefault="00000000">
            <w:pPr>
              <w:spacing w:after="0" w:line="240" w:lineRule="auto"/>
              <w:ind w:left="39" w:firstLine="426"/>
              <w:jc w:val="both"/>
              <w:rPr>
                <w:rFonts w:ascii="Times New Roman" w:hAnsi="Times New Roman" w:cs="Times New Roman"/>
                <w:sz w:val="24"/>
                <w:szCs w:val="24"/>
              </w:rPr>
            </w:pPr>
            <w:r w:rsidRPr="000A048C">
              <w:rPr>
                <w:rFonts w:ascii="Times New Roman" w:hAnsi="Times New Roman" w:cs="Times New Roman"/>
                <w:sz w:val="24"/>
                <w:szCs w:val="24"/>
              </w:rPr>
              <w:t xml:space="preserve">16.7 В случае, получения доступа третьими лицами к информации, составляющей тайну предоставления микрокредита, направленной МФО по каналам связи, указанным Заемщиком </w:t>
            </w:r>
            <w:r w:rsidRPr="000A048C">
              <w:rPr>
                <w:rFonts w:ascii="Times New Roman" w:hAnsi="Times New Roman" w:cs="Times New Roman"/>
                <w:sz w:val="24"/>
                <w:szCs w:val="24"/>
              </w:rPr>
              <w:lastRenderedPageBreak/>
              <w:t>самостоятельно, данное не будет считаться раскрытием тайны предоставления микрокредита со стороны МФО. В данном случае риск раскрытия тайны предоставления микрокредита лежит на Заемщике;</w:t>
            </w:r>
          </w:p>
          <w:p w14:paraId="592CFD89" w14:textId="77777777" w:rsidR="00122726" w:rsidRPr="000A048C" w:rsidRDefault="00122726">
            <w:pPr>
              <w:pStyle w:val="pj"/>
              <w:shd w:val="clear" w:color="auto" w:fill="FFFFFF"/>
              <w:textAlignment w:val="baseline"/>
              <w:rPr>
                <w:rStyle w:val="s0"/>
                <w:bCs/>
              </w:rPr>
            </w:pPr>
          </w:p>
        </w:tc>
      </w:tr>
      <w:tr w:rsidR="00122726" w:rsidRPr="000A048C" w14:paraId="65BC8408" w14:textId="77777777">
        <w:tc>
          <w:tcPr>
            <w:tcW w:w="5400" w:type="dxa"/>
          </w:tcPr>
          <w:p w14:paraId="6BC871AF" w14:textId="77777777" w:rsidR="00122726" w:rsidRPr="000A048C" w:rsidRDefault="00000000">
            <w:pPr>
              <w:spacing w:after="0" w:line="240" w:lineRule="auto"/>
              <w:ind w:firstLineChars="100" w:firstLine="241"/>
              <w:contextualSpacing/>
              <w:jc w:val="center"/>
              <w:rPr>
                <w:rFonts w:ascii="Times New Roman" w:hAnsi="Times New Roman" w:cs="Times New Roman"/>
                <w:sz w:val="24"/>
                <w:szCs w:val="24"/>
                <w:lang w:val="kk-KZ"/>
              </w:rPr>
            </w:pPr>
            <w:r w:rsidRPr="000A048C">
              <w:rPr>
                <w:rFonts w:ascii="Times New Roman" w:hAnsi="Times New Roman" w:cs="Times New Roman"/>
                <w:b/>
                <w:bCs/>
                <w:sz w:val="24"/>
                <w:szCs w:val="24"/>
                <w:lang w:val="kk-KZ"/>
              </w:rPr>
              <w:lastRenderedPageBreak/>
              <w:t>17. БАСҚА ЕРЕЖЕЛЕР</w:t>
            </w:r>
          </w:p>
          <w:p w14:paraId="03BE280F"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17.1. Микроқаржылық ұйым (МҚҰ) және оның Қарыз алушылары келісім-шарттарда (Тараптар арасындағы келісімдерде) көзделген міндеттемелерді орындамау немесе дұрыс орындамау үшін жауапкершілікті Қазақстан Республикасының заңнамасына және сәйкес келісімшарттар (Тараптар арасындағы келісімдер) шарттарына сәйкес көтереді.</w:t>
            </w:r>
          </w:p>
          <w:p w14:paraId="31138711"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17.2. Келісім-шарттар тараптардың жауапкершілігін шектеу немесе жою шарттарын қамтуы мүмкін, мысалы, тараптарға тәуелсіз жағдайлар (форс-мажор).</w:t>
            </w:r>
          </w:p>
          <w:p w14:paraId="60430C3E"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17.3. МҚҰ Қарыз алушының қате толтырылған төлем құжаттары үшін жауапты емес, нәтижесінде Қарыз алушының ақшаларының уақытында немесе дұрыс есептен шығарылмауы/жазылмауы, сондай-ақ есептеу құжаттарын өңдеудің кешіктірілуі немесе ауыстырылуы жағдайлары бойынша жауапкершілік көтермейді.</w:t>
            </w:r>
          </w:p>
          <w:p w14:paraId="07398B15"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17.4. Аталған Ережелер Қазақстан Республикасының қолданыстағы заңнамасындағы өзгерістерді, сондай-ақ Қазақстан Республикасының қаржы нарықтарының экономикалық жағдайы мен конъюнктурасындағы өзгерістерді ескере отырып, өзгертілуі және толықтырылуы мүмкін.</w:t>
            </w:r>
          </w:p>
          <w:p w14:paraId="45994EF7"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17.5. Аталған Ережелерде көзделмеген басқа мәселелер Қазақстан Республикасының заңнамасы талаптарына сәйкес реттеледі.</w:t>
            </w:r>
          </w:p>
        </w:tc>
        <w:tc>
          <w:tcPr>
            <w:tcW w:w="5680" w:type="dxa"/>
          </w:tcPr>
          <w:p w14:paraId="25772543" w14:textId="77777777" w:rsidR="00122726" w:rsidRPr="000A048C" w:rsidRDefault="00000000">
            <w:pPr>
              <w:spacing w:after="0" w:line="240" w:lineRule="auto"/>
              <w:jc w:val="center"/>
              <w:rPr>
                <w:rStyle w:val="s0"/>
                <w:b/>
                <w:color w:val="auto"/>
                <w:sz w:val="24"/>
                <w:szCs w:val="24"/>
              </w:rPr>
            </w:pPr>
            <w:r w:rsidRPr="000A048C">
              <w:rPr>
                <w:rStyle w:val="s0"/>
                <w:b/>
                <w:color w:val="auto"/>
                <w:sz w:val="24"/>
                <w:szCs w:val="24"/>
              </w:rPr>
              <w:t>17. ИНЫЕ ПОЛОЖЕНИЯ</w:t>
            </w:r>
          </w:p>
          <w:p w14:paraId="66DD3269"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Style w:val="s0"/>
                <w:color w:val="auto"/>
                <w:sz w:val="24"/>
                <w:szCs w:val="24"/>
              </w:rPr>
              <w:t xml:space="preserve">17.1.  </w:t>
            </w:r>
            <w:r w:rsidRPr="000A048C">
              <w:rPr>
                <w:rFonts w:ascii="Times New Roman" w:hAnsi="Times New Roman" w:cs="Times New Roman"/>
                <w:sz w:val="24"/>
                <w:szCs w:val="24"/>
              </w:rPr>
              <w:t>Ответственность за неисполнение или ненадлежащее исполнение обязанностей, предусмотренных договорами (соглашениями сторон), МФО и его Заемщики несут в соответствии с законодательством Республики Казахстан и условиями соответствующих договоров (соглашениями сторон).</w:t>
            </w:r>
          </w:p>
          <w:p w14:paraId="4EE3D364" w14:textId="77777777" w:rsidR="00122726" w:rsidRPr="000A048C" w:rsidRDefault="00122726">
            <w:pPr>
              <w:spacing w:after="0" w:line="240" w:lineRule="auto"/>
              <w:ind w:firstLine="426"/>
              <w:contextualSpacing/>
              <w:jc w:val="both"/>
              <w:rPr>
                <w:rFonts w:ascii="Times New Roman" w:hAnsi="Times New Roman" w:cs="Times New Roman"/>
                <w:sz w:val="24"/>
                <w:szCs w:val="24"/>
              </w:rPr>
            </w:pPr>
          </w:p>
          <w:p w14:paraId="153176BA"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17.2. Договорами могут быть предусмотрены условия, исключающие или ограничивающие ответственность сторон, например обстоятельства непреодолимой силы (форс-мажор), независящие от сторон договора (соглашения сторон).</w:t>
            </w:r>
          </w:p>
          <w:p w14:paraId="25A4776B" w14:textId="77777777" w:rsidR="00122726" w:rsidRPr="000A048C" w:rsidRDefault="00000000">
            <w:pPr>
              <w:spacing w:after="0" w:line="240" w:lineRule="auto"/>
              <w:ind w:firstLine="426"/>
              <w:contextualSpacing/>
              <w:jc w:val="both"/>
              <w:rPr>
                <w:rFonts w:ascii="Times New Roman" w:hAnsi="Times New Roman" w:cs="Times New Roman"/>
                <w:sz w:val="24"/>
                <w:szCs w:val="24"/>
              </w:rPr>
            </w:pPr>
            <w:r w:rsidRPr="000A048C">
              <w:rPr>
                <w:rFonts w:ascii="Times New Roman" w:hAnsi="Times New Roman" w:cs="Times New Roman"/>
                <w:sz w:val="24"/>
                <w:szCs w:val="24"/>
              </w:rPr>
              <w:t>17.3. МФО не несет ответственности за ошибочно оформленные Заемщиком платежные документы, в результате чего произошло несвоевременное или ошибочное списание/зачисление денег Заемщика, а также замена и/или задержка обработки расчетных документов сверх установленных сроков.</w:t>
            </w:r>
          </w:p>
          <w:p w14:paraId="7CBC5400" w14:textId="77777777" w:rsidR="00122726" w:rsidRPr="000A048C" w:rsidRDefault="00000000">
            <w:pPr>
              <w:spacing w:after="0" w:line="240" w:lineRule="auto"/>
              <w:ind w:firstLine="426"/>
              <w:contextualSpacing/>
              <w:jc w:val="both"/>
              <w:rPr>
                <w:rStyle w:val="s0"/>
                <w:color w:val="auto"/>
                <w:sz w:val="24"/>
                <w:szCs w:val="24"/>
              </w:rPr>
            </w:pPr>
            <w:r w:rsidRPr="000A048C">
              <w:rPr>
                <w:rStyle w:val="s0"/>
                <w:color w:val="auto"/>
                <w:sz w:val="24"/>
                <w:szCs w:val="24"/>
              </w:rPr>
              <w:t>17.4. Настоящие Правила могут изменяться и дополняться с учетом изменения действующего законодательства Республики Казахстан, а также с учетом изменений в экономической ситуации и в конъюнктуре финансовых рынков Республики Казахстан.</w:t>
            </w:r>
          </w:p>
          <w:p w14:paraId="7FF7EFEE" w14:textId="77777777" w:rsidR="00122726" w:rsidRPr="000A048C" w:rsidRDefault="00000000">
            <w:pPr>
              <w:spacing w:after="0" w:line="240" w:lineRule="auto"/>
              <w:ind w:firstLine="426"/>
              <w:contextualSpacing/>
              <w:jc w:val="both"/>
              <w:rPr>
                <w:rStyle w:val="s0"/>
                <w:bCs/>
                <w:sz w:val="24"/>
                <w:szCs w:val="24"/>
              </w:rPr>
            </w:pPr>
            <w:r w:rsidRPr="000A048C">
              <w:rPr>
                <w:rStyle w:val="s0"/>
                <w:color w:val="auto"/>
                <w:sz w:val="24"/>
                <w:szCs w:val="24"/>
              </w:rPr>
              <w:t>17.5. Иное, не предусмотренное настоящими Правилами, регулируется в соответствии с требованиями законодательства Республики Казахстан</w:t>
            </w:r>
            <w:r w:rsidRPr="000A048C">
              <w:rPr>
                <w:rFonts w:ascii="Times New Roman" w:eastAsia="Times New Roman" w:hAnsi="Times New Roman" w:cs="Times New Roman"/>
                <w:sz w:val="24"/>
                <w:szCs w:val="24"/>
                <w:lang w:eastAsia="ru-RU"/>
              </w:rPr>
              <w:t>.</w:t>
            </w:r>
          </w:p>
        </w:tc>
      </w:tr>
      <w:tr w:rsidR="00122726" w:rsidRPr="000A048C" w14:paraId="58625CD0" w14:textId="77777777" w:rsidTr="000A048C">
        <w:trPr>
          <w:trHeight w:val="4113"/>
        </w:trPr>
        <w:tc>
          <w:tcPr>
            <w:tcW w:w="5400" w:type="dxa"/>
          </w:tcPr>
          <w:p w14:paraId="0C220971" w14:textId="77777777" w:rsidR="00122726" w:rsidRPr="000A048C" w:rsidRDefault="00000000">
            <w:pPr>
              <w:spacing w:after="0" w:line="240" w:lineRule="auto"/>
              <w:ind w:firstLineChars="100" w:firstLine="241"/>
              <w:contextualSpacing/>
              <w:jc w:val="center"/>
              <w:rPr>
                <w:rFonts w:ascii="Times New Roman" w:hAnsi="Times New Roman" w:cs="Times New Roman"/>
                <w:sz w:val="24"/>
                <w:szCs w:val="24"/>
                <w:lang w:val="kk-KZ"/>
              </w:rPr>
            </w:pPr>
            <w:r w:rsidRPr="000A048C">
              <w:rPr>
                <w:rFonts w:ascii="Times New Roman" w:hAnsi="Times New Roman" w:cs="Times New Roman"/>
                <w:b/>
                <w:bCs/>
                <w:sz w:val="24"/>
                <w:szCs w:val="24"/>
                <w:lang w:val="kk-KZ"/>
              </w:rPr>
              <w:t>18. ДАУЛАРДЫ ШЕШУ</w:t>
            </w:r>
          </w:p>
          <w:p w14:paraId="10D0E20F"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18.1. Тараптар келісім-шарт бойынша міндеттемелерді орындау кезінде туындайтын барлық даулы мәселелер, келіспеушіліктер немесе талаптар Тараптар арасындағы келіссөздер арқылы шешілуі үшін ақылға қонымды шаралар қабылдауға міндетті.</w:t>
            </w:r>
          </w:p>
          <w:p w14:paraId="387D2128" w14:textId="77777777" w:rsidR="00122726" w:rsidRPr="000A048C" w:rsidRDefault="00000000">
            <w:pPr>
              <w:spacing w:after="0" w:line="240" w:lineRule="auto"/>
              <w:ind w:firstLineChars="100" w:firstLine="240"/>
              <w:contextualSpacing/>
              <w:jc w:val="both"/>
              <w:rPr>
                <w:rFonts w:ascii="Times New Roman" w:hAnsi="Times New Roman" w:cs="Times New Roman"/>
                <w:sz w:val="24"/>
                <w:szCs w:val="24"/>
                <w:lang w:val="kk-KZ"/>
              </w:rPr>
            </w:pPr>
            <w:r w:rsidRPr="000A048C">
              <w:rPr>
                <w:rFonts w:ascii="Times New Roman" w:hAnsi="Times New Roman" w:cs="Times New Roman"/>
                <w:sz w:val="24"/>
                <w:szCs w:val="24"/>
                <w:lang w:val="kk-KZ"/>
              </w:rPr>
              <w:t>18.2. МҚҰ мен Қарыз алушы арасындағы даулар мен келіспеушіліктер келіссөздер арқылы шешіледі, ал келісімге қол жеткізілмеген жағдайда – келісім-шартта көрсетілген тәртіппен сот тәртібімен  (Қазақстан Республикасының Азаматтық процесстік кодексінің 32-бабы бойынша келісімшарттық юрисдикция) шешіледі.</w:t>
            </w:r>
          </w:p>
        </w:tc>
        <w:tc>
          <w:tcPr>
            <w:tcW w:w="5680" w:type="dxa"/>
          </w:tcPr>
          <w:p w14:paraId="336DCEDA" w14:textId="77777777" w:rsidR="00122726" w:rsidRPr="000A048C" w:rsidRDefault="00000000">
            <w:pPr>
              <w:autoSpaceDE w:val="0"/>
              <w:autoSpaceDN w:val="0"/>
              <w:adjustRightInd w:val="0"/>
              <w:spacing w:after="0" w:line="240" w:lineRule="auto"/>
              <w:ind w:firstLine="426"/>
              <w:jc w:val="center"/>
              <w:rPr>
                <w:rFonts w:ascii="Times New Roman" w:hAnsi="Times New Roman" w:cs="Times New Roman"/>
                <w:b/>
                <w:sz w:val="24"/>
                <w:szCs w:val="24"/>
              </w:rPr>
            </w:pPr>
            <w:r w:rsidRPr="000A048C">
              <w:rPr>
                <w:rFonts w:ascii="Times New Roman" w:hAnsi="Times New Roman" w:cs="Times New Roman"/>
                <w:b/>
                <w:sz w:val="24"/>
                <w:szCs w:val="24"/>
              </w:rPr>
              <w:t>18. РАЗРЕШЕНИЕ СПОРОВ</w:t>
            </w:r>
          </w:p>
          <w:p w14:paraId="16A55A70" w14:textId="77777777" w:rsidR="00122726" w:rsidRPr="000A048C" w:rsidRDefault="00000000" w:rsidP="000A048C">
            <w:pPr>
              <w:autoSpaceDE w:val="0"/>
              <w:autoSpaceDN w:val="0"/>
              <w:adjustRightInd w:val="0"/>
              <w:spacing w:after="0" w:line="240" w:lineRule="auto"/>
              <w:ind w:firstLine="426"/>
              <w:jc w:val="both"/>
              <w:rPr>
                <w:rFonts w:ascii="Times New Roman" w:hAnsi="Times New Roman" w:cs="Times New Roman"/>
                <w:sz w:val="24"/>
                <w:szCs w:val="24"/>
              </w:rPr>
            </w:pPr>
            <w:r w:rsidRPr="000A048C">
              <w:rPr>
                <w:rFonts w:ascii="Times New Roman" w:hAnsi="Times New Roman" w:cs="Times New Roman"/>
                <w:sz w:val="24"/>
                <w:szCs w:val="24"/>
              </w:rPr>
              <w:t>18.1. Стороны обязуются принимать разумные меры к тому, чтобы любые спорные вопросы, разногласия, либо претензии, возникающие по мере исполнения обязательств по Договору, были урегулированы путем переговоров между Сторонами.</w:t>
            </w:r>
          </w:p>
          <w:p w14:paraId="608B3AF9" w14:textId="77777777" w:rsidR="00122726" w:rsidRPr="000A048C" w:rsidRDefault="00000000" w:rsidP="000A048C">
            <w:pPr>
              <w:jc w:val="both"/>
              <w:rPr>
                <w:rStyle w:val="s0"/>
                <w:color w:val="auto"/>
                <w:sz w:val="24"/>
                <w:szCs w:val="24"/>
              </w:rPr>
            </w:pPr>
            <w:r w:rsidRPr="000A048C">
              <w:rPr>
                <w:rFonts w:ascii="Times New Roman" w:hAnsi="Times New Roman" w:cs="Times New Roman"/>
                <w:sz w:val="24"/>
                <w:szCs w:val="24"/>
              </w:rPr>
              <w:t>18.2. Споры и разногласия, возникающие между МФО и Заемщиком, будут разрешаться путем переговоров, а в случае недостижения согласия между ними – судебном порядке, указанном в Договоре (договорная подсудность в порядке статьи 32 Гражданского процессуального кодекса Республики Казахстан).</w:t>
            </w:r>
          </w:p>
        </w:tc>
      </w:tr>
    </w:tbl>
    <w:p w14:paraId="508F8927" w14:textId="77777777" w:rsidR="00122726" w:rsidRPr="000A048C" w:rsidRDefault="00122726">
      <w:pPr>
        <w:rPr>
          <w:rFonts w:ascii="Times New Roman" w:hAnsi="Times New Roman" w:cs="Times New Roman"/>
          <w:sz w:val="24"/>
          <w:szCs w:val="24"/>
          <w:lang w:val="kk-KZ"/>
        </w:rPr>
      </w:pPr>
    </w:p>
    <w:sectPr w:rsidR="00122726" w:rsidRPr="000A048C">
      <w:footerReference w:type="default" r:id="rId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63737" w14:textId="77777777" w:rsidR="0062106B" w:rsidRDefault="0062106B">
      <w:pPr>
        <w:spacing w:line="240" w:lineRule="auto"/>
      </w:pPr>
      <w:r>
        <w:separator/>
      </w:r>
    </w:p>
  </w:endnote>
  <w:endnote w:type="continuationSeparator" w:id="0">
    <w:p w14:paraId="630374BD" w14:textId="77777777" w:rsidR="0062106B" w:rsidRDefault="006210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736081796"/>
      <w:docPartObj>
        <w:docPartGallery w:val="AutoText"/>
      </w:docPartObj>
    </w:sdtPr>
    <w:sdtContent>
      <w:p w14:paraId="5A0349C1" w14:textId="77777777" w:rsidR="00122726" w:rsidRDefault="00000000">
        <w:pPr>
          <w:pStyle w:val="aa"/>
          <w:jc w:val="right"/>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sdtContent>
  </w:sdt>
  <w:p w14:paraId="4B315BBC" w14:textId="77777777" w:rsidR="00122726" w:rsidRDefault="0012272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3897B" w14:textId="77777777" w:rsidR="0062106B" w:rsidRDefault="0062106B">
      <w:pPr>
        <w:spacing w:after="0"/>
      </w:pPr>
      <w:r>
        <w:separator/>
      </w:r>
    </w:p>
  </w:footnote>
  <w:footnote w:type="continuationSeparator" w:id="0">
    <w:p w14:paraId="4E4A177A" w14:textId="77777777" w:rsidR="0062106B" w:rsidRDefault="0062106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7C9131"/>
    <w:multiLevelType w:val="singleLevel"/>
    <w:tmpl w:val="9D7C9131"/>
    <w:lvl w:ilvl="0">
      <w:start w:val="1"/>
      <w:numFmt w:val="decimal"/>
      <w:suff w:val="space"/>
      <w:lvlText w:val="%1)"/>
      <w:lvlJc w:val="left"/>
    </w:lvl>
  </w:abstractNum>
  <w:abstractNum w:abstractNumId="1" w15:restartNumberingAfterBreak="0">
    <w:nsid w:val="9DB1A899"/>
    <w:multiLevelType w:val="singleLevel"/>
    <w:tmpl w:val="9DB1A899"/>
    <w:lvl w:ilvl="0">
      <w:start w:val="7"/>
      <w:numFmt w:val="decimal"/>
      <w:suff w:val="space"/>
      <w:lvlText w:val="%1."/>
      <w:lvlJc w:val="left"/>
    </w:lvl>
  </w:abstractNum>
  <w:abstractNum w:abstractNumId="2" w15:restartNumberingAfterBreak="0">
    <w:nsid w:val="02D14CDB"/>
    <w:multiLevelType w:val="multilevel"/>
    <w:tmpl w:val="02D14CDB"/>
    <w:lvl w:ilvl="0">
      <w:start w:val="1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EB7735"/>
    <w:multiLevelType w:val="multilevel"/>
    <w:tmpl w:val="0BEB7735"/>
    <w:lvl w:ilvl="0">
      <w:start w:val="1"/>
      <w:numFmt w:val="decimal"/>
      <w:lvlText w:val="%1."/>
      <w:lvlJc w:val="left"/>
      <w:pPr>
        <w:ind w:left="1038" w:hanging="360"/>
      </w:pPr>
    </w:lvl>
    <w:lvl w:ilvl="1">
      <w:start w:val="1"/>
      <w:numFmt w:val="lowerLetter"/>
      <w:lvlText w:val="%2."/>
      <w:lvlJc w:val="left"/>
      <w:pPr>
        <w:ind w:left="1758" w:hanging="360"/>
      </w:p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4" w15:restartNumberingAfterBreak="0">
    <w:nsid w:val="1CC36A74"/>
    <w:multiLevelType w:val="singleLevel"/>
    <w:tmpl w:val="1CC36A74"/>
    <w:lvl w:ilvl="0">
      <w:start w:val="3"/>
      <w:numFmt w:val="decimal"/>
      <w:suff w:val="space"/>
      <w:lvlText w:val="%1."/>
      <w:lvlJc w:val="left"/>
      <w:rPr>
        <w:rFonts w:hint="default"/>
        <w:b/>
        <w:bCs/>
      </w:rPr>
    </w:lvl>
  </w:abstractNum>
  <w:abstractNum w:abstractNumId="5" w15:restartNumberingAfterBreak="0">
    <w:nsid w:val="2001DCA9"/>
    <w:multiLevelType w:val="singleLevel"/>
    <w:tmpl w:val="2001DCA9"/>
    <w:lvl w:ilvl="0">
      <w:start w:val="6"/>
      <w:numFmt w:val="decimal"/>
      <w:suff w:val="space"/>
      <w:lvlText w:val="%1)"/>
      <w:lvlJc w:val="left"/>
    </w:lvl>
  </w:abstractNum>
  <w:abstractNum w:abstractNumId="6" w15:restartNumberingAfterBreak="0">
    <w:nsid w:val="2518D172"/>
    <w:multiLevelType w:val="singleLevel"/>
    <w:tmpl w:val="2518D172"/>
    <w:lvl w:ilvl="0">
      <w:start w:val="1"/>
      <w:numFmt w:val="decimal"/>
      <w:suff w:val="space"/>
      <w:lvlText w:val="%1)"/>
      <w:lvlJc w:val="left"/>
    </w:lvl>
  </w:abstractNum>
  <w:abstractNum w:abstractNumId="7" w15:restartNumberingAfterBreak="0">
    <w:nsid w:val="278A1180"/>
    <w:multiLevelType w:val="multilevel"/>
    <w:tmpl w:val="278A1180"/>
    <w:lvl w:ilvl="0">
      <w:start w:val="1"/>
      <w:numFmt w:val="decimal"/>
      <w:lvlText w:val="%1)"/>
      <w:lvlJc w:val="left"/>
      <w:pPr>
        <w:tabs>
          <w:tab w:val="left" w:pos="720"/>
        </w:tabs>
        <w:ind w:left="720" w:hanging="360"/>
      </w:pPr>
      <w:rPr>
        <w:rFonts w:hint="default"/>
        <w:sz w:val="24"/>
        <w:szCs w:val="24"/>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2F16241F"/>
    <w:multiLevelType w:val="multilevel"/>
    <w:tmpl w:val="2F16241F"/>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3C141634"/>
    <w:multiLevelType w:val="multilevel"/>
    <w:tmpl w:val="3C141634"/>
    <w:lvl w:ilvl="0">
      <w:start w:val="1"/>
      <w:numFmt w:val="decimal"/>
      <w:lvlText w:val="%1)"/>
      <w:lvlJc w:val="left"/>
      <w:pPr>
        <w:ind w:left="360" w:hanging="360"/>
      </w:pPr>
      <w:rPr>
        <w:rFonts w:ascii="Times New Roman" w:eastAsiaTheme="minorHAnsi" w:hAnsi="Times New Roman" w:cs="Times New Roman"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A5B5C72"/>
    <w:multiLevelType w:val="multilevel"/>
    <w:tmpl w:val="4A5B5C72"/>
    <w:lvl w:ilvl="0">
      <w:start w:val="1"/>
      <w:numFmt w:val="decimal"/>
      <w:lvlText w:val="%1)"/>
      <w:lvlJc w:val="left"/>
      <w:pPr>
        <w:tabs>
          <w:tab w:val="left" w:pos="360"/>
        </w:tabs>
        <w:ind w:left="360" w:hanging="360"/>
      </w:pPr>
      <w:rPr>
        <w:rFonts w:hint="default"/>
        <w:sz w:val="24"/>
        <w:szCs w:val="24"/>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11" w15:restartNumberingAfterBreak="0">
    <w:nsid w:val="638E6CF1"/>
    <w:multiLevelType w:val="singleLevel"/>
    <w:tmpl w:val="638E6CF1"/>
    <w:lvl w:ilvl="0">
      <w:start w:val="18"/>
      <w:numFmt w:val="decimal"/>
      <w:suff w:val="space"/>
      <w:lvlText w:val="%1)"/>
      <w:lvlJc w:val="left"/>
    </w:lvl>
  </w:abstractNum>
  <w:abstractNum w:abstractNumId="12" w15:restartNumberingAfterBreak="0">
    <w:nsid w:val="67434485"/>
    <w:multiLevelType w:val="multilevel"/>
    <w:tmpl w:val="67434485"/>
    <w:lvl w:ilvl="0">
      <w:start w:val="1"/>
      <w:numFmt w:val="decimal"/>
      <w:lvlText w:val="%1)"/>
      <w:lvlJc w:val="left"/>
      <w:pPr>
        <w:tabs>
          <w:tab w:val="left" w:pos="360"/>
        </w:tabs>
        <w:ind w:left="360" w:hanging="360"/>
      </w:pPr>
      <w:rPr>
        <w:rFonts w:hint="default"/>
        <w:sz w:val="24"/>
        <w:szCs w:val="24"/>
      </w:rPr>
    </w:lvl>
    <w:lvl w:ilvl="1">
      <w:start w:val="1"/>
      <w:numFmt w:val="decimal"/>
      <w:lvlText w:val="%2."/>
      <w:lvlJc w:val="left"/>
      <w:pPr>
        <w:ind w:left="1080" w:hanging="360"/>
      </w:pPr>
      <w:rPr>
        <w:rFonts w:hint="default"/>
        <w:b/>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13" w15:restartNumberingAfterBreak="0">
    <w:nsid w:val="715C399C"/>
    <w:multiLevelType w:val="multilevel"/>
    <w:tmpl w:val="715C399C"/>
    <w:lvl w:ilvl="0">
      <w:start w:val="1"/>
      <w:numFmt w:val="decimal"/>
      <w:lvlText w:val="%1)"/>
      <w:lvlJc w:val="left"/>
      <w:pPr>
        <w:tabs>
          <w:tab w:val="left" w:pos="360"/>
        </w:tabs>
        <w:ind w:left="360" w:hanging="360"/>
      </w:pPr>
      <w:rPr>
        <w:rFonts w:hint="default"/>
        <w:sz w:val="24"/>
        <w:szCs w:val="24"/>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14" w15:restartNumberingAfterBreak="0">
    <w:nsid w:val="748D066D"/>
    <w:multiLevelType w:val="multilevel"/>
    <w:tmpl w:val="748D066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83636051">
    <w:abstractNumId w:val="3"/>
  </w:num>
  <w:num w:numId="2" w16cid:durableId="962926227">
    <w:abstractNumId w:val="4"/>
  </w:num>
  <w:num w:numId="3" w16cid:durableId="1887527782">
    <w:abstractNumId w:val="12"/>
  </w:num>
  <w:num w:numId="4" w16cid:durableId="631134138">
    <w:abstractNumId w:val="1"/>
  </w:num>
  <w:num w:numId="5" w16cid:durableId="327489800">
    <w:abstractNumId w:val="0"/>
  </w:num>
  <w:num w:numId="6" w16cid:durableId="1548838314">
    <w:abstractNumId w:val="11"/>
  </w:num>
  <w:num w:numId="7" w16cid:durableId="1479347961">
    <w:abstractNumId w:val="6"/>
  </w:num>
  <w:num w:numId="8" w16cid:durableId="776216062">
    <w:abstractNumId w:val="5"/>
  </w:num>
  <w:num w:numId="9" w16cid:durableId="682513717">
    <w:abstractNumId w:val="13"/>
  </w:num>
  <w:num w:numId="10" w16cid:durableId="1252546521">
    <w:abstractNumId w:val="9"/>
  </w:num>
  <w:num w:numId="11" w16cid:durableId="1719551303">
    <w:abstractNumId w:val="2"/>
  </w:num>
  <w:num w:numId="12" w16cid:durableId="1626353202">
    <w:abstractNumId w:val="8"/>
  </w:num>
  <w:num w:numId="13" w16cid:durableId="226306815">
    <w:abstractNumId w:val="10"/>
  </w:num>
  <w:num w:numId="14" w16cid:durableId="1210263699">
    <w:abstractNumId w:val="14"/>
  </w:num>
  <w:num w:numId="15" w16cid:durableId="1201945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009"/>
    <w:rsid w:val="00044546"/>
    <w:rsid w:val="00044CF4"/>
    <w:rsid w:val="00054E1A"/>
    <w:rsid w:val="00055132"/>
    <w:rsid w:val="00083264"/>
    <w:rsid w:val="000A048C"/>
    <w:rsid w:val="000A3CF4"/>
    <w:rsid w:val="000E74DB"/>
    <w:rsid w:val="000F7C39"/>
    <w:rsid w:val="001021E9"/>
    <w:rsid w:val="00116A36"/>
    <w:rsid w:val="00122726"/>
    <w:rsid w:val="00150B6F"/>
    <w:rsid w:val="00165E7A"/>
    <w:rsid w:val="001811E2"/>
    <w:rsid w:val="001846D6"/>
    <w:rsid w:val="001A161C"/>
    <w:rsid w:val="001A7E9B"/>
    <w:rsid w:val="001B0FA8"/>
    <w:rsid w:val="001D0D67"/>
    <w:rsid w:val="001D2DE2"/>
    <w:rsid w:val="00206E4C"/>
    <w:rsid w:val="00226DA0"/>
    <w:rsid w:val="00242C73"/>
    <w:rsid w:val="00242F2F"/>
    <w:rsid w:val="00270A98"/>
    <w:rsid w:val="002904F4"/>
    <w:rsid w:val="002927AA"/>
    <w:rsid w:val="0029795D"/>
    <w:rsid w:val="002D3EB6"/>
    <w:rsid w:val="002D538E"/>
    <w:rsid w:val="002D6958"/>
    <w:rsid w:val="002E52E1"/>
    <w:rsid w:val="002F7AD4"/>
    <w:rsid w:val="003325DA"/>
    <w:rsid w:val="00334F7E"/>
    <w:rsid w:val="00337168"/>
    <w:rsid w:val="00352FB2"/>
    <w:rsid w:val="00363869"/>
    <w:rsid w:val="00383E54"/>
    <w:rsid w:val="003A6989"/>
    <w:rsid w:val="003B2172"/>
    <w:rsid w:val="003C396A"/>
    <w:rsid w:val="003E12D1"/>
    <w:rsid w:val="003F217A"/>
    <w:rsid w:val="00424C91"/>
    <w:rsid w:val="00442637"/>
    <w:rsid w:val="004500B8"/>
    <w:rsid w:val="00467B42"/>
    <w:rsid w:val="004768EB"/>
    <w:rsid w:val="0048110B"/>
    <w:rsid w:val="00492CC9"/>
    <w:rsid w:val="004A4737"/>
    <w:rsid w:val="004C2854"/>
    <w:rsid w:val="004D1098"/>
    <w:rsid w:val="004D72ED"/>
    <w:rsid w:val="004D7F1A"/>
    <w:rsid w:val="00516EAA"/>
    <w:rsid w:val="005307AD"/>
    <w:rsid w:val="00531644"/>
    <w:rsid w:val="00545095"/>
    <w:rsid w:val="00546CDC"/>
    <w:rsid w:val="00554BBE"/>
    <w:rsid w:val="00585746"/>
    <w:rsid w:val="005873FE"/>
    <w:rsid w:val="00591943"/>
    <w:rsid w:val="005A0E0C"/>
    <w:rsid w:val="005B1590"/>
    <w:rsid w:val="005B208E"/>
    <w:rsid w:val="005C76B2"/>
    <w:rsid w:val="005D1C0F"/>
    <w:rsid w:val="005E2442"/>
    <w:rsid w:val="006137CD"/>
    <w:rsid w:val="006172A7"/>
    <w:rsid w:val="0062106B"/>
    <w:rsid w:val="00632771"/>
    <w:rsid w:val="00637A96"/>
    <w:rsid w:val="0064034F"/>
    <w:rsid w:val="006504DA"/>
    <w:rsid w:val="006569E6"/>
    <w:rsid w:val="006610BA"/>
    <w:rsid w:val="0067132E"/>
    <w:rsid w:val="0068366E"/>
    <w:rsid w:val="00691836"/>
    <w:rsid w:val="006C1021"/>
    <w:rsid w:val="00706CAE"/>
    <w:rsid w:val="00707435"/>
    <w:rsid w:val="007105D1"/>
    <w:rsid w:val="00711024"/>
    <w:rsid w:val="00714A5A"/>
    <w:rsid w:val="00733B18"/>
    <w:rsid w:val="00745FA7"/>
    <w:rsid w:val="00757482"/>
    <w:rsid w:val="00764D89"/>
    <w:rsid w:val="00780ED9"/>
    <w:rsid w:val="007906C5"/>
    <w:rsid w:val="007960A0"/>
    <w:rsid w:val="007E606B"/>
    <w:rsid w:val="007E64A9"/>
    <w:rsid w:val="00801CEB"/>
    <w:rsid w:val="00810A49"/>
    <w:rsid w:val="008114F8"/>
    <w:rsid w:val="00832701"/>
    <w:rsid w:val="00834EBD"/>
    <w:rsid w:val="00835B68"/>
    <w:rsid w:val="00841537"/>
    <w:rsid w:val="00863106"/>
    <w:rsid w:val="0086432C"/>
    <w:rsid w:val="008647BD"/>
    <w:rsid w:val="00864ADD"/>
    <w:rsid w:val="00876B5D"/>
    <w:rsid w:val="008A1880"/>
    <w:rsid w:val="008C281A"/>
    <w:rsid w:val="008D05F7"/>
    <w:rsid w:val="008D4DB1"/>
    <w:rsid w:val="008D5920"/>
    <w:rsid w:val="008E428D"/>
    <w:rsid w:val="008E5FB1"/>
    <w:rsid w:val="008F0A81"/>
    <w:rsid w:val="008F710B"/>
    <w:rsid w:val="008F74B0"/>
    <w:rsid w:val="008F7BCC"/>
    <w:rsid w:val="009103BE"/>
    <w:rsid w:val="009120F3"/>
    <w:rsid w:val="0091612A"/>
    <w:rsid w:val="00916A0D"/>
    <w:rsid w:val="00926174"/>
    <w:rsid w:val="00963268"/>
    <w:rsid w:val="009640C8"/>
    <w:rsid w:val="00987B24"/>
    <w:rsid w:val="00991C34"/>
    <w:rsid w:val="009A1FA2"/>
    <w:rsid w:val="009C43FA"/>
    <w:rsid w:val="009C5B3E"/>
    <w:rsid w:val="009F1519"/>
    <w:rsid w:val="00A00E23"/>
    <w:rsid w:val="00A16C45"/>
    <w:rsid w:val="00A44933"/>
    <w:rsid w:val="00A54B53"/>
    <w:rsid w:val="00A6203B"/>
    <w:rsid w:val="00A62DDC"/>
    <w:rsid w:val="00A801E2"/>
    <w:rsid w:val="00AD53AB"/>
    <w:rsid w:val="00AF1ACD"/>
    <w:rsid w:val="00B17E6A"/>
    <w:rsid w:val="00B31706"/>
    <w:rsid w:val="00B35B13"/>
    <w:rsid w:val="00B4074D"/>
    <w:rsid w:val="00B41FB6"/>
    <w:rsid w:val="00B44B55"/>
    <w:rsid w:val="00B5063F"/>
    <w:rsid w:val="00B57FAF"/>
    <w:rsid w:val="00B81BE7"/>
    <w:rsid w:val="00B85009"/>
    <w:rsid w:val="00BA13C9"/>
    <w:rsid w:val="00BB2C0D"/>
    <w:rsid w:val="00BC34D1"/>
    <w:rsid w:val="00BD232D"/>
    <w:rsid w:val="00BE1E0A"/>
    <w:rsid w:val="00BE615E"/>
    <w:rsid w:val="00BF7D6C"/>
    <w:rsid w:val="00C04225"/>
    <w:rsid w:val="00C072A9"/>
    <w:rsid w:val="00C16351"/>
    <w:rsid w:val="00C42935"/>
    <w:rsid w:val="00C42C78"/>
    <w:rsid w:val="00C459F7"/>
    <w:rsid w:val="00C464C6"/>
    <w:rsid w:val="00C525CB"/>
    <w:rsid w:val="00C64ACD"/>
    <w:rsid w:val="00C842D7"/>
    <w:rsid w:val="00C940A9"/>
    <w:rsid w:val="00CC0DA1"/>
    <w:rsid w:val="00CC4443"/>
    <w:rsid w:val="00CC7B4A"/>
    <w:rsid w:val="00CE3D42"/>
    <w:rsid w:val="00CE3F85"/>
    <w:rsid w:val="00CF2CE1"/>
    <w:rsid w:val="00D1077E"/>
    <w:rsid w:val="00D33D48"/>
    <w:rsid w:val="00D408F1"/>
    <w:rsid w:val="00D41B81"/>
    <w:rsid w:val="00D42884"/>
    <w:rsid w:val="00D45C93"/>
    <w:rsid w:val="00D507F6"/>
    <w:rsid w:val="00D527CC"/>
    <w:rsid w:val="00D54284"/>
    <w:rsid w:val="00D8467F"/>
    <w:rsid w:val="00D90D53"/>
    <w:rsid w:val="00DA6BAC"/>
    <w:rsid w:val="00DB2149"/>
    <w:rsid w:val="00DB21F2"/>
    <w:rsid w:val="00DD42B0"/>
    <w:rsid w:val="00DE0F84"/>
    <w:rsid w:val="00DE1255"/>
    <w:rsid w:val="00DF3873"/>
    <w:rsid w:val="00E0208A"/>
    <w:rsid w:val="00E06481"/>
    <w:rsid w:val="00E34D49"/>
    <w:rsid w:val="00E404EA"/>
    <w:rsid w:val="00E41EEC"/>
    <w:rsid w:val="00E67ADD"/>
    <w:rsid w:val="00E856C4"/>
    <w:rsid w:val="00EA3BDD"/>
    <w:rsid w:val="00ED1070"/>
    <w:rsid w:val="00ED6E8B"/>
    <w:rsid w:val="00ED773B"/>
    <w:rsid w:val="00EE4DF1"/>
    <w:rsid w:val="00EE626F"/>
    <w:rsid w:val="00EE7B23"/>
    <w:rsid w:val="00F0053B"/>
    <w:rsid w:val="00F22D71"/>
    <w:rsid w:val="00F37322"/>
    <w:rsid w:val="00F4094C"/>
    <w:rsid w:val="00F45299"/>
    <w:rsid w:val="00F71E79"/>
    <w:rsid w:val="00F83BBE"/>
    <w:rsid w:val="00F870D9"/>
    <w:rsid w:val="00FA2385"/>
    <w:rsid w:val="00FA25BD"/>
    <w:rsid w:val="00FC0F8F"/>
    <w:rsid w:val="00FC3915"/>
    <w:rsid w:val="00FE2C37"/>
    <w:rsid w:val="00FF396A"/>
    <w:rsid w:val="4E980735"/>
    <w:rsid w:val="4F4F32AA"/>
    <w:rsid w:val="59BA7760"/>
    <w:rsid w:val="62195FCE"/>
    <w:rsid w:val="6AF0564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71E8E"/>
  <w15:docId w15:val="{712AA41C-5916-44A8-8AC8-594E04D38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Segoe UI" w:hAnsi="Segoe UI" w:cs="Segoe UI"/>
      <w:sz w:val="18"/>
      <w:szCs w:val="18"/>
    </w:rPr>
  </w:style>
  <w:style w:type="character" w:styleId="a5">
    <w:name w:val="annotation reference"/>
    <w:basedOn w:val="a0"/>
    <w:uiPriority w:val="99"/>
    <w:semiHidden/>
    <w:unhideWhenUsed/>
    <w:qFormat/>
    <w:rPr>
      <w:sz w:val="16"/>
      <w:szCs w:val="16"/>
    </w:rPr>
  </w:style>
  <w:style w:type="paragraph" w:styleId="a6">
    <w:name w:val="annotation text"/>
    <w:basedOn w:val="a"/>
    <w:link w:val="a7"/>
    <w:uiPriority w:val="99"/>
    <w:unhideWhenUsed/>
    <w:qFormat/>
    <w:pPr>
      <w:spacing w:line="240" w:lineRule="auto"/>
    </w:pPr>
    <w:rPr>
      <w:sz w:val="20"/>
      <w:szCs w:val="20"/>
    </w:rPr>
  </w:style>
  <w:style w:type="paragraph" w:styleId="a8">
    <w:name w:val="annotation subject"/>
    <w:basedOn w:val="a6"/>
    <w:next w:val="a6"/>
    <w:link w:val="a9"/>
    <w:uiPriority w:val="99"/>
    <w:semiHidden/>
    <w:unhideWhenUsed/>
    <w:qFormat/>
    <w:rPr>
      <w:b/>
      <w:bCs/>
    </w:rPr>
  </w:style>
  <w:style w:type="paragraph" w:styleId="aa">
    <w:name w:val="footer"/>
    <w:basedOn w:val="a"/>
    <w:link w:val="ab"/>
    <w:uiPriority w:val="99"/>
    <w:unhideWhenUsed/>
    <w:qFormat/>
    <w:pPr>
      <w:tabs>
        <w:tab w:val="center" w:pos="4677"/>
        <w:tab w:val="right" w:pos="9355"/>
      </w:tabs>
      <w:spacing w:after="0" w:line="240" w:lineRule="auto"/>
    </w:pPr>
  </w:style>
  <w:style w:type="paragraph" w:styleId="ac">
    <w:name w:val="header"/>
    <w:basedOn w:val="a"/>
    <w:link w:val="ad"/>
    <w:uiPriority w:val="99"/>
    <w:unhideWhenUsed/>
    <w:qFormat/>
    <w:pPr>
      <w:tabs>
        <w:tab w:val="center" w:pos="4677"/>
        <w:tab w:val="right" w:pos="9355"/>
      </w:tabs>
      <w:spacing w:after="0" w:line="240" w:lineRule="auto"/>
    </w:pPr>
  </w:style>
  <w:style w:type="character" w:styleId="ae">
    <w:name w:val="Hyperlink"/>
    <w:basedOn w:val="a0"/>
    <w:uiPriority w:val="99"/>
    <w:unhideWhenUsed/>
    <w:qFormat/>
    <w:rPr>
      <w:color w:val="0000FF"/>
      <w:u w:val="single"/>
    </w:rPr>
  </w:style>
  <w:style w:type="paragraph" w:styleId="af">
    <w:name w:val="Normal (Web)"/>
    <w:basedOn w:val="a"/>
    <w:link w:val="af0"/>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uiPriority w:val="22"/>
    <w:qFormat/>
    <w:rPr>
      <w:b/>
      <w:bCs/>
    </w:rPr>
  </w:style>
  <w:style w:type="table" w:styleId="af2">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link w:val="af4"/>
    <w:uiPriority w:val="34"/>
    <w:qFormat/>
    <w:pPr>
      <w:ind w:left="720"/>
      <w:contextualSpacing/>
    </w:pPr>
  </w:style>
  <w:style w:type="character" w:customStyle="1" w:styleId="s0">
    <w:name w:val="s0"/>
    <w:rPr>
      <w:rFonts w:ascii="Times New Roman" w:hAnsi="Times New Roman" w:cs="Times New Roman" w:hint="default"/>
      <w:color w:val="000000"/>
    </w:rPr>
  </w:style>
  <w:style w:type="paragraph" w:customStyle="1" w:styleId="pj">
    <w:name w:val="pj"/>
    <w:basedOn w:val="a"/>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ezkurwreuab5ozgtqnkl">
    <w:name w:val="ezkurwreuab5ozgtqnkl"/>
    <w:basedOn w:val="a0"/>
    <w:qFormat/>
  </w:style>
  <w:style w:type="character" w:customStyle="1" w:styleId="af0">
    <w:name w:val="Обычный (Интернет) Знак"/>
    <w:link w:val="af"/>
    <w:uiPriority w:val="99"/>
    <w:qFormat/>
    <w:rPr>
      <w:rFonts w:ascii="Times New Roman" w:eastAsia="Times New Roman" w:hAnsi="Times New Roman" w:cs="Times New Roman"/>
      <w:sz w:val="24"/>
      <w:szCs w:val="24"/>
      <w:lang w:eastAsia="ru-RU"/>
    </w:rPr>
  </w:style>
  <w:style w:type="paragraph" w:customStyle="1" w:styleId="pji">
    <w:name w:val="pji"/>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qFormat/>
  </w:style>
  <w:style w:type="character" w:customStyle="1" w:styleId="s22">
    <w:name w:val="s22"/>
    <w:basedOn w:val="a0"/>
    <w:qFormat/>
  </w:style>
  <w:style w:type="character" w:customStyle="1" w:styleId="s2">
    <w:name w:val="s2"/>
    <w:basedOn w:val="a0"/>
    <w:qFormat/>
  </w:style>
  <w:style w:type="character" w:customStyle="1" w:styleId="a7">
    <w:name w:val="Текст примечания Знак"/>
    <w:basedOn w:val="a0"/>
    <w:link w:val="a6"/>
    <w:uiPriority w:val="99"/>
    <w:qFormat/>
    <w:rPr>
      <w:sz w:val="20"/>
      <w:szCs w:val="20"/>
    </w:rPr>
  </w:style>
  <w:style w:type="character" w:customStyle="1" w:styleId="a9">
    <w:name w:val="Тема примечания Знак"/>
    <w:basedOn w:val="a7"/>
    <w:link w:val="a8"/>
    <w:uiPriority w:val="99"/>
    <w:semiHidden/>
    <w:qFormat/>
    <w:rPr>
      <w:b/>
      <w:bCs/>
      <w:sz w:val="20"/>
      <w:szCs w:val="20"/>
    </w:rPr>
  </w:style>
  <w:style w:type="character" w:customStyle="1" w:styleId="a4">
    <w:name w:val="Текст выноски Знак"/>
    <w:basedOn w:val="a0"/>
    <w:link w:val="a3"/>
    <w:uiPriority w:val="99"/>
    <w:semiHidden/>
    <w:qFormat/>
    <w:rPr>
      <w:rFonts w:ascii="Segoe UI" w:hAnsi="Segoe UI" w:cs="Segoe UI"/>
      <w:sz w:val="18"/>
      <w:szCs w:val="18"/>
    </w:rPr>
  </w:style>
  <w:style w:type="character" w:customStyle="1" w:styleId="af4">
    <w:name w:val="Абзац списка Знак"/>
    <w:link w:val="af3"/>
    <w:uiPriority w:val="34"/>
    <w:qFormat/>
  </w:style>
  <w:style w:type="character" w:customStyle="1" w:styleId="s9">
    <w:name w:val="s9"/>
    <w:basedOn w:val="a0"/>
    <w:qFormat/>
  </w:style>
  <w:style w:type="character" w:customStyle="1" w:styleId="s19">
    <w:name w:val="s19"/>
    <w:basedOn w:val="a0"/>
    <w:qFormat/>
  </w:style>
  <w:style w:type="character" w:customStyle="1" w:styleId="s40">
    <w:name w:val="s40"/>
    <w:basedOn w:val="a0"/>
    <w:qFormat/>
  </w:style>
  <w:style w:type="character" w:customStyle="1" w:styleId="2Exact">
    <w:name w:val="Основной текст (2) Exact"/>
    <w:basedOn w:val="a0"/>
    <w:qFormat/>
    <w:rPr>
      <w:rFonts w:ascii="Times New Roman" w:eastAsia="Times New Roman" w:hAnsi="Times New Roman" w:cs="Times New Roman"/>
      <w:sz w:val="22"/>
      <w:szCs w:val="22"/>
      <w:u w:val="none"/>
    </w:rPr>
  </w:style>
  <w:style w:type="character" w:customStyle="1" w:styleId="2">
    <w:name w:val="Основной текст (2)_"/>
    <w:basedOn w:val="a0"/>
    <w:link w:val="20"/>
    <w:qFormat/>
    <w:rPr>
      <w:rFonts w:ascii="Times New Roman" w:eastAsia="Times New Roman" w:hAnsi="Times New Roman" w:cs="Times New Roman"/>
      <w:shd w:val="clear" w:color="auto" w:fill="FFFFFF"/>
      <w:lang w:val="en-US" w:bidi="en-US"/>
    </w:rPr>
  </w:style>
  <w:style w:type="paragraph" w:customStyle="1" w:styleId="20">
    <w:name w:val="Основной текст (2)"/>
    <w:basedOn w:val="a"/>
    <w:link w:val="2"/>
    <w:qFormat/>
    <w:pPr>
      <w:widowControl w:val="0"/>
      <w:shd w:val="clear" w:color="auto" w:fill="FFFFFF"/>
      <w:spacing w:after="0" w:line="259" w:lineRule="exact"/>
      <w:jc w:val="right"/>
    </w:pPr>
    <w:rPr>
      <w:rFonts w:ascii="Times New Roman" w:eastAsia="Times New Roman" w:hAnsi="Times New Roman" w:cs="Times New Roman"/>
      <w:lang w:val="en-US" w:bidi="en-US"/>
    </w:rPr>
  </w:style>
  <w:style w:type="paragraph" w:customStyle="1" w:styleId="1">
    <w:name w:val="Рецензия1"/>
    <w:hidden/>
    <w:uiPriority w:val="99"/>
    <w:semiHidden/>
    <w:qFormat/>
    <w:rPr>
      <w:sz w:val="22"/>
      <w:szCs w:val="22"/>
      <w:lang w:eastAsia="en-US"/>
    </w:rPr>
  </w:style>
  <w:style w:type="character" w:customStyle="1" w:styleId="ad">
    <w:name w:val="Верхний колонтитул Знак"/>
    <w:basedOn w:val="a0"/>
    <w:link w:val="ac"/>
    <w:uiPriority w:val="99"/>
    <w:qFormat/>
  </w:style>
  <w:style w:type="character" w:customStyle="1" w:styleId="ab">
    <w:name w:val="Нижний колонтитул Знак"/>
    <w:basedOn w:val="a0"/>
    <w:link w:val="aa"/>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ru.wikipedia.org/wiki/%D0%9F%D1%80%D0%B0%D0%B2%D0%BE%D0%BE%D1%82%D0%BD%D0%BE%D1%88%D0%B5%D0%BD%D0%B8%D0%B5" TargetMode="External"/><Relationship Id="rId13" Type="http://schemas.openxmlformats.org/officeDocument/2006/relationships/hyperlink" Target="https://online.zakon.kz/Document/?doc_id=31396226" TargetMode="External"/><Relationship Id="rId18" Type="http://schemas.openxmlformats.org/officeDocument/2006/relationships/hyperlink" Target="https://online.zakon.kz/Document/?doc_id=32064991" TargetMode="External"/><Relationship Id="rId26" Type="http://schemas.openxmlformats.org/officeDocument/2006/relationships/hyperlink" Target="https://online.zakon.kz/Document/?doc_id=31300092" TargetMode="External"/><Relationship Id="rId3" Type="http://schemas.openxmlformats.org/officeDocument/2006/relationships/styles" Target="styles.xml"/><Relationship Id="rId21" Type="http://schemas.openxmlformats.org/officeDocument/2006/relationships/hyperlink" Target="https://online.zakon.kz/Document/?doc_id=3314060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nline.zakon.kz/Document/?doc_id=31300092" TargetMode="External"/><Relationship Id="rId17" Type="http://schemas.openxmlformats.org/officeDocument/2006/relationships/hyperlink" Target="https://online.zakon.kz/Document/?doc_id=34799481" TargetMode="External"/><Relationship Id="rId25" Type="http://schemas.openxmlformats.org/officeDocument/2006/relationships/hyperlink" Target="https://online.zakon.kz/Document/?doc_id=3206499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nline.zakon.kz/Document/?doc_id=34799481" TargetMode="External"/><Relationship Id="rId20" Type="http://schemas.openxmlformats.org/officeDocument/2006/relationships/hyperlink" Target="https://online.zakon.kz/Document/?doc_id=33140604" TargetMode="External"/><Relationship Id="rId29" Type="http://schemas.openxmlformats.org/officeDocument/2006/relationships/hyperlink" Target="https://online.zakon.kz/Document/?doc_id=329133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zakon.kz/Document/?doc_id=1003931" TargetMode="External"/><Relationship Id="rId24" Type="http://schemas.openxmlformats.org/officeDocument/2006/relationships/hyperlink" Target="https://online.zakon.kz/Document/?doc_id=32064991"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online.zakon.kz/Document/?doc_id=31300092" TargetMode="External"/><Relationship Id="rId23" Type="http://schemas.openxmlformats.org/officeDocument/2006/relationships/hyperlink" Target="https://online.zakon.kz/Document/?doc_id=32064991" TargetMode="External"/><Relationship Id="rId28" Type="http://schemas.openxmlformats.org/officeDocument/2006/relationships/hyperlink" Target="https://online.zakon.kz/Document/?doc_id=31300092" TargetMode="External"/><Relationship Id="rId10" Type="http://schemas.openxmlformats.org/officeDocument/2006/relationships/hyperlink" Target="https://online.zakon.kz/Document/?doc_id=1006061" TargetMode="External"/><Relationship Id="rId19" Type="http://schemas.openxmlformats.org/officeDocument/2006/relationships/hyperlink" Target="https://online.zakon.kz/Document/?doc_id=1007658" TargetMode="External"/><Relationship Id="rId31" Type="http://schemas.openxmlformats.org/officeDocument/2006/relationships/hyperlink" Target="https://online.zakon.kz/Document/?doc_id=38213728" TargetMode="External"/><Relationship Id="rId4" Type="http://schemas.openxmlformats.org/officeDocument/2006/relationships/settings" Target="settings.xml"/><Relationship Id="rId9" Type="http://schemas.openxmlformats.org/officeDocument/2006/relationships/hyperlink" Target="https://ru.wikipedia.org/wiki/%D0%A1%D0%B4%D0%B5%D0%BB%D0%BA%D0%B0" TargetMode="External"/><Relationship Id="rId14" Type="http://schemas.openxmlformats.org/officeDocument/2006/relationships/image" Target="media/image1.jpeg"/><Relationship Id="rId22" Type="http://schemas.openxmlformats.org/officeDocument/2006/relationships/hyperlink" Target="https://online.zakon.kz/Document/?doc_id=38564056" TargetMode="External"/><Relationship Id="rId27" Type="http://schemas.openxmlformats.org/officeDocument/2006/relationships/hyperlink" Target="https://online.zakon.kz/Document/?doc_id=31300092" TargetMode="External"/><Relationship Id="rId30" Type="http://schemas.openxmlformats.org/officeDocument/2006/relationships/hyperlink" Target="https://online.zakon.kz/Document/?doc_id=31300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7651D-63C0-48E9-99F5-45A5E2477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31203</Words>
  <Characters>177859</Characters>
  <Application>Microsoft Office Word</Application>
  <DocSecurity>0</DocSecurity>
  <Lines>1482</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Юлия Захарова</cp:lastModifiedBy>
  <cp:revision>2</cp:revision>
  <cp:lastPrinted>2025-09-12T05:16:00Z</cp:lastPrinted>
  <dcterms:created xsi:type="dcterms:W3CDTF">2025-09-12T05:26:00Z</dcterms:created>
  <dcterms:modified xsi:type="dcterms:W3CDTF">2025-09-12T05:26:00Z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1033-12.2.0.21936</vt:lpwstr>
  </property>
  <property fmtid="{D5CDD505-2E9C-101B-9397-08002B2CF9AE}" pid="3" name="ICV">
    <vt:lpwstr>23BECCD89DCD45D8B226257537382383_12</vt:lpwstr>
  </property>
</Properties>
</file>